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D" w:rsidRPr="00450020" w:rsidRDefault="00450020" w:rsidP="004500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20">
        <w:rPr>
          <w:rFonts w:ascii="Times New Roman" w:hAnsi="Times New Roman" w:cs="Times New Roman"/>
          <w:b/>
          <w:sz w:val="28"/>
          <w:szCs w:val="28"/>
        </w:rPr>
        <w:t>Рекомендации по посадке и уходу за древесно-кустарниковыми растениями</w:t>
      </w:r>
    </w:p>
    <w:p w:rsidR="00A40A26" w:rsidRDefault="00A40A26" w:rsidP="00BE24F5">
      <w:pPr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1418"/>
        <w:gridCol w:w="1701"/>
        <w:gridCol w:w="1701"/>
        <w:gridCol w:w="3969"/>
        <w:gridCol w:w="4111"/>
        <w:gridCol w:w="2693"/>
      </w:tblGrid>
      <w:tr w:rsidR="00450020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51A47">
              <w:rPr>
                <w:rFonts w:ascii="Times New Roman" w:hAnsi="Times New Roman" w:cs="Times New Roman"/>
                <w:b/>
              </w:rPr>
              <w:t>Наимено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51A47">
              <w:rPr>
                <w:rFonts w:ascii="Times New Roman" w:hAnsi="Times New Roman" w:cs="Times New Roman"/>
                <w:b/>
              </w:rPr>
              <w:t>вание</w:t>
            </w:r>
            <w:proofErr w:type="spellEnd"/>
            <w:proofErr w:type="gramEnd"/>
            <w:r w:rsidRPr="00A51A47">
              <w:rPr>
                <w:rFonts w:ascii="Times New Roman" w:hAnsi="Times New Roman" w:cs="Times New Roman"/>
                <w:b/>
              </w:rPr>
              <w:t xml:space="preserve"> породы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47">
              <w:rPr>
                <w:rFonts w:ascii="Times New Roman" w:hAnsi="Times New Roman" w:cs="Times New Roman"/>
                <w:b/>
              </w:rPr>
              <w:t>Предпочитаемые почвенные условия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47">
              <w:rPr>
                <w:rFonts w:ascii="Times New Roman" w:hAnsi="Times New Roman" w:cs="Times New Roman"/>
                <w:b/>
              </w:rPr>
              <w:t>Отношение к свету и влаге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47">
              <w:rPr>
                <w:rFonts w:ascii="Times New Roman" w:hAnsi="Times New Roman" w:cs="Times New Roman"/>
                <w:b/>
              </w:rPr>
              <w:t>Условия посадки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7365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A51A47">
              <w:rPr>
                <w:rFonts w:ascii="Times New Roman" w:hAnsi="Times New Roman" w:cs="Times New Roman"/>
                <w:b/>
              </w:rPr>
              <w:t>ход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47">
              <w:rPr>
                <w:rFonts w:ascii="Times New Roman" w:hAnsi="Times New Roman" w:cs="Times New Roman"/>
                <w:b/>
              </w:rPr>
              <w:t>Применение в озеленении</w:t>
            </w:r>
          </w:p>
        </w:tc>
      </w:tr>
      <w:tr w:rsidR="00450020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Сосна обыкновенная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Предпочитает песчаные или меловые, легкие по механическому составу. Не переносит уплотнения почвы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Светолюбива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Нетребовательна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влаге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При </w:t>
            </w:r>
            <w:r w:rsidRPr="00A70ABA">
              <w:rPr>
                <w:rFonts w:ascii="Times New Roman" w:hAnsi="Times New Roman" w:cs="Times New Roman"/>
              </w:rPr>
              <w:t>пересаживании сосну нельзя переносить с оголенными корнями и  допускать их пересыхания. Корневая шейка должна быть на уровне земли. Для лучшей приживаемости можно добавить в посадочную яму грунт из</w:t>
            </w:r>
            <w:r>
              <w:rPr>
                <w:rFonts w:ascii="Times New Roman" w:hAnsi="Times New Roman" w:cs="Times New Roman"/>
              </w:rPr>
              <w:t xml:space="preserve"> взрослых сосновых насаждений.</w:t>
            </w:r>
            <w:r w:rsidRPr="00A51A47">
              <w:rPr>
                <w:rFonts w:ascii="Times New Roman" w:hAnsi="Times New Roman" w:cs="Times New Roman"/>
              </w:rPr>
              <w:t xml:space="preserve"> 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В первый год высадки</w:t>
            </w:r>
            <w:r>
              <w:rPr>
                <w:rFonts w:ascii="Times New Roman" w:hAnsi="Times New Roman" w:cs="Times New Roman"/>
              </w:rPr>
              <w:t xml:space="preserve">, особенно в засушливый период, требуется полив. </w:t>
            </w:r>
            <w:r w:rsidRPr="00A51A47">
              <w:rPr>
                <w:rFonts w:ascii="Times New Roman" w:hAnsi="Times New Roman" w:cs="Times New Roman"/>
              </w:rPr>
              <w:t xml:space="preserve">Мульчирование приствольного круга производят торфом, </w:t>
            </w:r>
            <w:r>
              <w:rPr>
                <w:rFonts w:ascii="Times New Roman" w:hAnsi="Times New Roman" w:cs="Times New Roman"/>
              </w:rPr>
              <w:t>или</w:t>
            </w:r>
            <w:r w:rsidRPr="00A51A47">
              <w:rPr>
                <w:rFonts w:ascii="Times New Roman" w:hAnsi="Times New Roman" w:cs="Times New Roman"/>
              </w:rPr>
              <w:t xml:space="preserve"> древ</w:t>
            </w:r>
            <w:r>
              <w:rPr>
                <w:rFonts w:ascii="Times New Roman" w:hAnsi="Times New Roman" w:cs="Times New Roman"/>
              </w:rPr>
              <w:t xml:space="preserve">есной щепой. </w:t>
            </w:r>
            <w:r w:rsidRPr="00A51A47">
              <w:rPr>
                <w:rFonts w:ascii="Times New Roman" w:hAnsi="Times New Roman" w:cs="Times New Roman"/>
              </w:rPr>
              <w:t xml:space="preserve">Рекомендуется защищать сосны от солнечных ожогов ранней весной - укрывать дерево лапником или мешковиной. 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Сосны повсеместно используются для создания массивов, </w:t>
            </w:r>
            <w:hyperlink r:id="rId7" w:tgtFrame="_blank" w:tooltip="Глоссарий: лесопарк" w:history="1">
              <w:r w:rsidRPr="00A51A47">
                <w:rPr>
                  <w:rFonts w:ascii="Times New Roman" w:hAnsi="Times New Roman" w:cs="Times New Roman"/>
                </w:rPr>
                <w:t>лесопарков</w:t>
              </w:r>
            </w:hyperlink>
            <w:r w:rsidRPr="00A51A47">
              <w:rPr>
                <w:rFonts w:ascii="Times New Roman" w:hAnsi="Times New Roman" w:cs="Times New Roman"/>
              </w:rPr>
              <w:t>. Могут высаживаться на открытых местах по одной или небольшими группами, хороши в качестве солитеров на больших пространствах.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Дуб черешчатый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Предпочитает богатые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 почвы 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В</w:t>
            </w:r>
            <w:r w:rsidR="003016AB">
              <w:rPr>
                <w:rFonts w:ascii="Times New Roman" w:hAnsi="Times New Roman" w:cs="Times New Roman"/>
              </w:rPr>
              <w:t>ы</w:t>
            </w:r>
            <w:r w:rsidRPr="00A51A47">
              <w:rPr>
                <w:rFonts w:ascii="Times New Roman" w:hAnsi="Times New Roman" w:cs="Times New Roman"/>
              </w:rPr>
              <w:t xml:space="preserve">носит частичное затенение, особенно в молодом возрасте. </w:t>
            </w:r>
            <w:proofErr w:type="spellStart"/>
            <w:r w:rsidRPr="00A51A47">
              <w:rPr>
                <w:rFonts w:ascii="Times New Roman" w:hAnsi="Times New Roman" w:cs="Times New Roman"/>
              </w:rPr>
              <w:t>Среднетребователен</w:t>
            </w:r>
            <w:proofErr w:type="spellEnd"/>
            <w:r w:rsidRPr="00A51A47">
              <w:rPr>
                <w:rFonts w:ascii="Times New Roman" w:hAnsi="Times New Roman" w:cs="Times New Roman"/>
              </w:rPr>
              <w:t xml:space="preserve"> к влажности почвы</w:t>
            </w:r>
          </w:p>
        </w:tc>
        <w:tc>
          <w:tcPr>
            <w:tcW w:w="3969" w:type="dxa"/>
            <w:vAlign w:val="center"/>
          </w:tcPr>
          <w:p w:rsidR="00450020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 имеет</w:t>
            </w:r>
            <w:r w:rsidRPr="00A51A47">
              <w:rPr>
                <w:rFonts w:ascii="Times New Roman" w:hAnsi="Times New Roman" w:cs="Times New Roman"/>
              </w:rPr>
              <w:t xml:space="preserve"> мощную и разветвленную корневую сист</w:t>
            </w:r>
            <w:r>
              <w:rPr>
                <w:rFonts w:ascii="Times New Roman" w:hAnsi="Times New Roman" w:cs="Times New Roman"/>
              </w:rPr>
              <w:t>ему с длинным стержневым корнем и при пересадке н</w:t>
            </w:r>
            <w:r w:rsidRPr="00A51A47">
              <w:rPr>
                <w:rFonts w:ascii="Times New Roman" w:hAnsi="Times New Roman" w:cs="Times New Roman"/>
              </w:rPr>
              <w:t>адо стараться выкапывать как можно большую часть корневой системы, иначе саженцы плохо перенесут пересадку</w:t>
            </w:r>
            <w:r>
              <w:rPr>
                <w:rFonts w:ascii="Times New Roman" w:hAnsi="Times New Roman" w:cs="Times New Roman"/>
              </w:rPr>
              <w:t>. Обычно</w:t>
            </w:r>
            <w:r w:rsidRPr="00A51A47">
              <w:rPr>
                <w:rFonts w:ascii="Times New Roman" w:hAnsi="Times New Roman" w:cs="Times New Roman"/>
              </w:rPr>
              <w:t xml:space="preserve"> дуб лучше развивается, если высаживается в смеси с другими породами деревьев. 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0020" w:rsidRPr="00A51A47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50020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 высадки</w:t>
            </w:r>
            <w:r w:rsidRPr="00A51A47">
              <w:rPr>
                <w:rFonts w:ascii="Times New Roman" w:hAnsi="Times New Roman" w:cs="Times New Roman"/>
              </w:rPr>
              <w:t xml:space="preserve"> необходим полив из расчета 1 ведро на 1 м</w:t>
            </w:r>
            <w:proofErr w:type="gramStart"/>
            <w:r w:rsidRPr="00A70ABA">
              <w:rPr>
                <w:rFonts w:ascii="Times New Roman" w:hAnsi="Times New Roman" w:cs="Times New Roman"/>
              </w:rPr>
              <w:t>2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проекции кроны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1A47">
              <w:rPr>
                <w:rFonts w:ascii="Times New Roman" w:hAnsi="Times New Roman" w:cs="Times New Roman"/>
              </w:rPr>
              <w:t>Молодые растения в засу</w:t>
            </w:r>
            <w:r>
              <w:rPr>
                <w:rFonts w:ascii="Times New Roman" w:hAnsi="Times New Roman" w:cs="Times New Roman"/>
              </w:rPr>
              <w:t xml:space="preserve">ху </w:t>
            </w:r>
            <w:r w:rsidRPr="00A51A47">
              <w:rPr>
                <w:rFonts w:ascii="Times New Roman" w:hAnsi="Times New Roman" w:cs="Times New Roman"/>
              </w:rPr>
              <w:t xml:space="preserve">требуют более частого и обильного полива. </w:t>
            </w:r>
            <w:r>
              <w:rPr>
                <w:rFonts w:ascii="Times New Roman" w:hAnsi="Times New Roman" w:cs="Times New Roman"/>
              </w:rPr>
              <w:t xml:space="preserve">Хорошо </w:t>
            </w:r>
            <w:r w:rsidRPr="00A51A47">
              <w:rPr>
                <w:rFonts w:ascii="Times New Roman" w:hAnsi="Times New Roman" w:cs="Times New Roman"/>
              </w:rPr>
              <w:t xml:space="preserve">влияет на </w:t>
            </w:r>
            <w:r>
              <w:rPr>
                <w:rFonts w:ascii="Times New Roman" w:hAnsi="Times New Roman" w:cs="Times New Roman"/>
              </w:rPr>
              <w:t>условия роста</w:t>
            </w:r>
            <w:r w:rsidRPr="00A51A47">
              <w:rPr>
                <w:rFonts w:ascii="Times New Roman" w:hAnsi="Times New Roman" w:cs="Times New Roman"/>
              </w:rPr>
              <w:t xml:space="preserve"> рыхление на глубину 5-10 см с удалением сорняков. Мульчирование приствольного круга производят торфом, торфокомпостом, древесной щепой слоем 8-12 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Вырезание </w:t>
            </w:r>
            <w:r>
              <w:rPr>
                <w:rFonts w:ascii="Times New Roman" w:hAnsi="Times New Roman" w:cs="Times New Roman"/>
              </w:rPr>
              <w:t>сухих</w:t>
            </w:r>
            <w:r w:rsidRPr="00A51A47">
              <w:rPr>
                <w:rFonts w:ascii="Times New Roman" w:hAnsi="Times New Roman" w:cs="Times New Roman"/>
              </w:rPr>
              <w:t xml:space="preserve"> ветвей </w:t>
            </w:r>
            <w:r w:rsidR="003016AB">
              <w:rPr>
                <w:rFonts w:ascii="Times New Roman" w:hAnsi="Times New Roman" w:cs="Times New Roman"/>
              </w:rPr>
              <w:t xml:space="preserve">в </w:t>
            </w:r>
            <w:r w:rsidRPr="00A51A47">
              <w:rPr>
                <w:rFonts w:ascii="Times New Roman" w:hAnsi="Times New Roman" w:cs="Times New Roman"/>
              </w:rPr>
              <w:t xml:space="preserve">ранневесенний период. </w:t>
            </w:r>
          </w:p>
          <w:p w:rsidR="00450020" w:rsidRPr="00A70ABA" w:rsidRDefault="00450020" w:rsidP="0045002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51A47">
              <w:rPr>
                <w:rFonts w:ascii="Times New Roman" w:hAnsi="Times New Roman" w:cs="Times New Roman"/>
              </w:rPr>
              <w:t>спользуются</w:t>
            </w:r>
            <w:r>
              <w:rPr>
                <w:rFonts w:ascii="Times New Roman" w:hAnsi="Times New Roman" w:cs="Times New Roman"/>
              </w:rPr>
              <w:t xml:space="preserve"> в озеленении</w:t>
            </w:r>
            <w:r w:rsidRPr="00A51A47">
              <w:rPr>
                <w:rFonts w:ascii="Times New Roman" w:hAnsi="Times New Roman" w:cs="Times New Roman"/>
              </w:rPr>
              <w:t xml:space="preserve"> для создания массивов, </w:t>
            </w:r>
            <w:hyperlink r:id="rId8" w:tgtFrame="_blank" w:tooltip="Глоссарий: лесопарк" w:history="1">
              <w:r w:rsidRPr="00A51A47">
                <w:rPr>
                  <w:rFonts w:ascii="Times New Roman" w:hAnsi="Times New Roman" w:cs="Times New Roman"/>
                </w:rPr>
                <w:t>лесопарков</w:t>
              </w:r>
            </w:hyperlink>
            <w:r>
              <w:rPr>
                <w:rFonts w:ascii="Times New Roman" w:hAnsi="Times New Roman" w:cs="Times New Roman"/>
              </w:rPr>
              <w:t xml:space="preserve"> и аллейных посадок</w:t>
            </w:r>
            <w:r w:rsidRPr="00A51A47">
              <w:rPr>
                <w:rFonts w:ascii="Times New Roman" w:hAnsi="Times New Roman" w:cs="Times New Roman"/>
              </w:rPr>
              <w:t xml:space="preserve">. Могут высаживаться на открытых местах </w:t>
            </w:r>
            <w:r>
              <w:rPr>
                <w:rFonts w:ascii="Times New Roman" w:hAnsi="Times New Roman" w:cs="Times New Roman"/>
              </w:rPr>
              <w:t>одиночно</w:t>
            </w:r>
            <w:r w:rsidRPr="00A51A47">
              <w:rPr>
                <w:rFonts w:ascii="Times New Roman" w:hAnsi="Times New Roman" w:cs="Times New Roman"/>
              </w:rPr>
              <w:t xml:space="preserve"> или небольшими группами, </w:t>
            </w:r>
            <w:proofErr w:type="gramStart"/>
            <w:r w:rsidRPr="00A51A47">
              <w:rPr>
                <w:rFonts w:ascii="Times New Roman" w:hAnsi="Times New Roman" w:cs="Times New Roman"/>
              </w:rPr>
              <w:t>хороши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в качестве солитеров на больших пространствах.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 xml:space="preserve">Берёза </w:t>
            </w:r>
            <w:proofErr w:type="spellStart"/>
            <w:r w:rsidRPr="00A51A47">
              <w:rPr>
                <w:rFonts w:ascii="Times New Roman" w:hAnsi="Times New Roman" w:cs="Times New Roman"/>
              </w:rPr>
              <w:t>повислая</w:t>
            </w:r>
            <w:proofErr w:type="spellEnd"/>
            <w:r w:rsidRPr="00A51A4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A51A47">
              <w:rPr>
                <w:rFonts w:ascii="Times New Roman" w:hAnsi="Times New Roman" w:cs="Times New Roman"/>
              </w:rPr>
              <w:t>етребовательна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почвенным условиям, но лучше развивается на  легких супесях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Светолюбива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Засухоустойчива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Пересадку лучше проводить ранней весной. </w:t>
            </w:r>
            <w:r w:rsidRPr="00A70ABA">
              <w:rPr>
                <w:rFonts w:ascii="Times New Roman" w:hAnsi="Times New Roman" w:cs="Times New Roman"/>
              </w:rPr>
              <w:t>Ни в коем случае нельзя заглублять корневую шейку саженца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1A47">
              <w:rPr>
                <w:rFonts w:ascii="Times New Roman" w:hAnsi="Times New Roman" w:cs="Times New Roman"/>
              </w:rPr>
              <w:t>При посадке расстояние между растениями не менее 3–</w:t>
            </w:r>
            <w:r>
              <w:rPr>
                <w:rFonts w:ascii="Times New Roman" w:hAnsi="Times New Roman" w:cs="Times New Roman"/>
              </w:rPr>
              <w:t>4 м.</w:t>
            </w:r>
            <w:r w:rsidRPr="00A51A47">
              <w:rPr>
                <w:rFonts w:ascii="Times New Roman" w:hAnsi="Times New Roman" w:cs="Times New Roman"/>
              </w:rPr>
              <w:t xml:space="preserve"> Почвенная смесь для посадки состоит из листовой земли, торфа и песка (2:1:2). Желательно устройство дренажа из песка 15 см. Полив обязателен во время посадки и </w:t>
            </w:r>
            <w:r>
              <w:rPr>
                <w:rFonts w:ascii="Times New Roman" w:hAnsi="Times New Roman" w:cs="Times New Roman"/>
              </w:rPr>
              <w:t>3</w:t>
            </w:r>
            <w:r w:rsidRPr="00A51A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A51A47">
              <w:rPr>
                <w:rFonts w:ascii="Times New Roman" w:hAnsi="Times New Roman" w:cs="Times New Roman"/>
              </w:rPr>
              <w:t xml:space="preserve"> дня после нее. 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Уход за березой минимален. Корни берёз залегают неглубоко, поэтому требуют полива в засуху. Так же берёзы не переносят </w:t>
            </w:r>
            <w:proofErr w:type="spellStart"/>
            <w:r w:rsidRPr="00A51A47">
              <w:rPr>
                <w:rFonts w:ascii="Times New Roman" w:hAnsi="Times New Roman" w:cs="Times New Roman"/>
              </w:rPr>
              <w:t>насыпания</w:t>
            </w:r>
            <w:proofErr w:type="spellEnd"/>
            <w:r w:rsidRPr="00A51A47">
              <w:rPr>
                <w:rFonts w:ascii="Times New Roman" w:hAnsi="Times New Roman" w:cs="Times New Roman"/>
              </w:rPr>
              <w:t xml:space="preserve"> грунта над корнями взрослых деревьев и повышения уровня грунтовых вод.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51A47">
              <w:rPr>
                <w:rFonts w:ascii="Times New Roman" w:hAnsi="Times New Roman" w:cs="Times New Roman"/>
              </w:rPr>
              <w:t>ерезы применяют в групповых посадках, для создани</w:t>
            </w:r>
            <w:r>
              <w:rPr>
                <w:rFonts w:ascii="Times New Roman" w:hAnsi="Times New Roman" w:cs="Times New Roman"/>
              </w:rPr>
              <w:t xml:space="preserve">я аллей, </w:t>
            </w:r>
            <w:r w:rsidRPr="00A51A47">
              <w:rPr>
                <w:rFonts w:ascii="Times New Roman" w:hAnsi="Times New Roman" w:cs="Times New Roman"/>
              </w:rPr>
              <w:t xml:space="preserve">для высадки в скверах и парках, озеленения зон отдыха и т.д. Возможна одиночная посадка березы. </w:t>
            </w:r>
            <w:r>
              <w:rPr>
                <w:rFonts w:ascii="Times New Roman" w:hAnsi="Times New Roman" w:cs="Times New Roman"/>
              </w:rPr>
              <w:t>Х</w:t>
            </w:r>
            <w:r w:rsidRPr="00A51A47">
              <w:rPr>
                <w:rFonts w:ascii="Times New Roman" w:hAnsi="Times New Roman" w:cs="Times New Roman"/>
              </w:rPr>
              <w:t>орошо смотрится в сочетании с рябинами, ивами, дубами, липами, кленами, буком, черемухами, а также на фоне хвойных пород.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Клён остролистный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требователен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плодородию почвы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Теневынослив</w:t>
            </w:r>
            <w:proofErr w:type="gramEnd"/>
            <w:r w:rsidRPr="00A51A47">
              <w:rPr>
                <w:rFonts w:ascii="Times New Roman" w:hAnsi="Times New Roman" w:cs="Times New Roman"/>
              </w:rPr>
              <w:t>, особенно в молодом возрасте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Требователен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влажности почвы,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A51A47">
              <w:rPr>
                <w:rFonts w:ascii="Times New Roman" w:hAnsi="Times New Roman" w:cs="Times New Roman"/>
              </w:rPr>
              <w:t>е переносит застоя влаги</w:t>
            </w:r>
          </w:p>
        </w:tc>
        <w:tc>
          <w:tcPr>
            <w:tcW w:w="3969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Хорошо переносит пересадку</w:t>
            </w:r>
            <w:r>
              <w:rPr>
                <w:rFonts w:ascii="Times New Roman" w:hAnsi="Times New Roman" w:cs="Times New Roman"/>
              </w:rPr>
              <w:t>.</w:t>
            </w:r>
            <w:r w:rsidRPr="00A51A47">
              <w:rPr>
                <w:rFonts w:ascii="Times New Roman" w:hAnsi="Times New Roman" w:cs="Times New Roman"/>
              </w:rPr>
              <w:t xml:space="preserve"> При посадке лучше использовать смесь из дерновой земли, перегноя и песка по схеме 1:2:2.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 xml:space="preserve">ренажный слой из 10-20 см щебня. </w:t>
            </w:r>
            <w:r w:rsidRPr="00A70ABA">
              <w:rPr>
                <w:rFonts w:ascii="Times New Roman" w:hAnsi="Times New Roman" w:cs="Times New Roman"/>
              </w:rPr>
              <w:t xml:space="preserve">Корневая шейка после оседания почвы должна находиться на уровне земли. </w:t>
            </w:r>
            <w:r w:rsidRPr="00A51A47">
              <w:rPr>
                <w:rFonts w:ascii="Times New Roman" w:hAnsi="Times New Roman" w:cs="Times New Roman"/>
              </w:rPr>
              <w:t xml:space="preserve"> 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 высадки</w:t>
            </w:r>
            <w:r w:rsidRPr="00A51A47">
              <w:rPr>
                <w:rFonts w:ascii="Times New Roman" w:hAnsi="Times New Roman" w:cs="Times New Roman"/>
              </w:rPr>
              <w:t xml:space="preserve"> необходим полив из расчета 1 ведро на 1 м</w:t>
            </w:r>
            <w:proofErr w:type="gramStart"/>
            <w:r w:rsidRPr="00A70ABA">
              <w:rPr>
                <w:rFonts w:ascii="Times New Roman" w:hAnsi="Times New Roman" w:cs="Times New Roman"/>
              </w:rPr>
              <w:t>2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проекции кроны</w:t>
            </w:r>
            <w:r>
              <w:rPr>
                <w:rFonts w:ascii="Times New Roman" w:hAnsi="Times New Roman" w:cs="Times New Roman"/>
              </w:rPr>
              <w:t>. Р</w:t>
            </w:r>
            <w:r w:rsidRPr="00A51A47">
              <w:rPr>
                <w:rFonts w:ascii="Times New Roman" w:hAnsi="Times New Roman" w:cs="Times New Roman"/>
              </w:rPr>
              <w:t>ыхление</w:t>
            </w:r>
            <w:r>
              <w:rPr>
                <w:rFonts w:ascii="Times New Roman" w:hAnsi="Times New Roman" w:cs="Times New Roman"/>
              </w:rPr>
              <w:t xml:space="preserve"> производят</w:t>
            </w:r>
            <w:r w:rsidRPr="00A51A47">
              <w:rPr>
                <w:rFonts w:ascii="Times New Roman" w:hAnsi="Times New Roman" w:cs="Times New Roman"/>
              </w:rPr>
              <w:t xml:space="preserve"> на глубину 5-10 см с удалением сорняков. Мульчирование приствольного круга производят торфом, торфокомпостом, древесной щепой слоем 8-12 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Вырезание </w:t>
            </w:r>
            <w:r>
              <w:rPr>
                <w:rFonts w:ascii="Times New Roman" w:hAnsi="Times New Roman" w:cs="Times New Roman"/>
              </w:rPr>
              <w:t>сухих</w:t>
            </w:r>
            <w:r w:rsidRPr="00A51A47">
              <w:rPr>
                <w:rFonts w:ascii="Times New Roman" w:hAnsi="Times New Roman" w:cs="Times New Roman"/>
              </w:rPr>
              <w:t xml:space="preserve"> ветвей </w:t>
            </w:r>
            <w:r w:rsidR="003016AB">
              <w:rPr>
                <w:rFonts w:ascii="Times New Roman" w:hAnsi="Times New Roman" w:cs="Times New Roman"/>
              </w:rPr>
              <w:t xml:space="preserve">в </w:t>
            </w:r>
            <w:r w:rsidRPr="00A51A47">
              <w:rPr>
                <w:rFonts w:ascii="Times New Roman" w:hAnsi="Times New Roman" w:cs="Times New Roman"/>
              </w:rPr>
              <w:t xml:space="preserve">ранневесенний период. 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51A47">
              <w:rPr>
                <w:rFonts w:ascii="Times New Roman" w:hAnsi="Times New Roman" w:cs="Times New Roman"/>
              </w:rPr>
              <w:t xml:space="preserve">спользуются для создания </w:t>
            </w:r>
            <w:r>
              <w:rPr>
                <w:rFonts w:ascii="Times New Roman" w:hAnsi="Times New Roman" w:cs="Times New Roman"/>
              </w:rPr>
              <w:t xml:space="preserve">аллей и </w:t>
            </w:r>
            <w:r w:rsidRPr="00A51A47">
              <w:rPr>
                <w:rFonts w:ascii="Times New Roman" w:hAnsi="Times New Roman" w:cs="Times New Roman"/>
              </w:rPr>
              <w:t xml:space="preserve">массивов. Могут высаживаться </w:t>
            </w:r>
            <w:r>
              <w:rPr>
                <w:rFonts w:ascii="Times New Roman" w:hAnsi="Times New Roman" w:cs="Times New Roman"/>
              </w:rPr>
              <w:t xml:space="preserve">одиночно </w:t>
            </w:r>
            <w:r w:rsidRPr="00A51A47">
              <w:rPr>
                <w:rFonts w:ascii="Times New Roman" w:hAnsi="Times New Roman" w:cs="Times New Roman"/>
              </w:rPr>
              <w:t xml:space="preserve">и небольшими группами, </w:t>
            </w:r>
            <w:r>
              <w:rPr>
                <w:rFonts w:ascii="Times New Roman" w:hAnsi="Times New Roman" w:cs="Times New Roman"/>
              </w:rPr>
              <w:t>или</w:t>
            </w:r>
            <w:r w:rsidRPr="00A51A47">
              <w:rPr>
                <w:rFonts w:ascii="Times New Roman" w:hAnsi="Times New Roman" w:cs="Times New Roman"/>
              </w:rPr>
              <w:t xml:space="preserve"> в качестве солитеров на больших пространствах.</w:t>
            </w:r>
            <w:r>
              <w:rPr>
                <w:rFonts w:ascii="Times New Roman" w:hAnsi="Times New Roman" w:cs="Times New Roman"/>
              </w:rPr>
              <w:t xml:space="preserve"> Хорошо смотрятся в сочетании с другими породами.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Ясень зеленый 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Требователен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t xml:space="preserve">плодородию </w:t>
            </w:r>
            <w:r w:rsidRPr="00A51A47">
              <w:rPr>
                <w:rFonts w:ascii="Times New Roman" w:hAnsi="Times New Roman" w:cs="Times New Roman"/>
              </w:rPr>
              <w:t>почв</w:t>
            </w:r>
            <w:r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Светолюбив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Требователен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влажности почвы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При посадке лучше использовать смесь из дерновой земли, перегноя и песка по схеме 1:2:2.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 xml:space="preserve">ренажный слой из 10-20 см щебня. </w:t>
            </w:r>
            <w:r w:rsidRPr="00A70ABA">
              <w:rPr>
                <w:rFonts w:ascii="Times New Roman" w:hAnsi="Times New Roman" w:cs="Times New Roman"/>
              </w:rPr>
              <w:t xml:space="preserve">Корневая шейка после оседания почвы </w:t>
            </w:r>
            <w:r w:rsidRPr="00A70ABA">
              <w:rPr>
                <w:rFonts w:ascii="Times New Roman" w:hAnsi="Times New Roman" w:cs="Times New Roman"/>
              </w:rPr>
              <w:lastRenderedPageBreak/>
              <w:t xml:space="preserve">должна находиться на уровне земли. </w:t>
            </w:r>
            <w:r w:rsidRPr="00A51A47">
              <w:rPr>
                <w:rFonts w:ascii="Times New Roman" w:hAnsi="Times New Roman" w:cs="Times New Roman"/>
              </w:rPr>
              <w:t xml:space="preserve">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год высадки</w:t>
            </w:r>
            <w:r w:rsidRPr="00A51A47">
              <w:rPr>
                <w:rFonts w:ascii="Times New Roman" w:hAnsi="Times New Roman" w:cs="Times New Roman"/>
              </w:rPr>
              <w:t xml:space="preserve"> необходим полив из расчета 1 ведро на 1 м</w:t>
            </w:r>
            <w:proofErr w:type="gramStart"/>
            <w:r w:rsidRPr="00A70ABA">
              <w:rPr>
                <w:rFonts w:ascii="Times New Roman" w:hAnsi="Times New Roman" w:cs="Times New Roman"/>
              </w:rPr>
              <w:t>2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проекции кроны</w:t>
            </w:r>
            <w:r>
              <w:rPr>
                <w:rFonts w:ascii="Times New Roman" w:hAnsi="Times New Roman" w:cs="Times New Roman"/>
              </w:rPr>
              <w:t>. Р</w:t>
            </w:r>
            <w:r w:rsidRPr="00A51A47">
              <w:rPr>
                <w:rFonts w:ascii="Times New Roman" w:hAnsi="Times New Roman" w:cs="Times New Roman"/>
              </w:rPr>
              <w:t>ыхление</w:t>
            </w:r>
            <w:r>
              <w:rPr>
                <w:rFonts w:ascii="Times New Roman" w:hAnsi="Times New Roman" w:cs="Times New Roman"/>
              </w:rPr>
              <w:t xml:space="preserve"> производят</w:t>
            </w:r>
            <w:r w:rsidRPr="00A51A47">
              <w:rPr>
                <w:rFonts w:ascii="Times New Roman" w:hAnsi="Times New Roman" w:cs="Times New Roman"/>
              </w:rPr>
              <w:t xml:space="preserve"> на глубину 5-10 см с удалением сорняков. Мульчирование </w:t>
            </w:r>
            <w:r w:rsidRPr="00A51A47">
              <w:rPr>
                <w:rFonts w:ascii="Times New Roman" w:hAnsi="Times New Roman" w:cs="Times New Roman"/>
              </w:rPr>
              <w:lastRenderedPageBreak/>
              <w:t>приствольного круга производят торфом, торфокомпостом, древесной щепой слоем 8-12 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Вырезание </w:t>
            </w:r>
            <w:r>
              <w:rPr>
                <w:rFonts w:ascii="Times New Roman" w:hAnsi="Times New Roman" w:cs="Times New Roman"/>
              </w:rPr>
              <w:t>сухих</w:t>
            </w:r>
            <w:r w:rsidRPr="00A51A47">
              <w:rPr>
                <w:rFonts w:ascii="Times New Roman" w:hAnsi="Times New Roman" w:cs="Times New Roman"/>
              </w:rPr>
              <w:t xml:space="preserve"> ветвей </w:t>
            </w:r>
            <w:r w:rsidR="003016AB">
              <w:rPr>
                <w:rFonts w:ascii="Times New Roman" w:hAnsi="Times New Roman" w:cs="Times New Roman"/>
              </w:rPr>
              <w:t xml:space="preserve">в </w:t>
            </w:r>
            <w:r w:rsidRPr="00A51A47">
              <w:rPr>
                <w:rFonts w:ascii="Times New Roman" w:hAnsi="Times New Roman" w:cs="Times New Roman"/>
              </w:rPr>
              <w:t>ранневесенний период.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 xml:space="preserve">В зеленом строительстве ценится из-за быстрого роста, стройного ствола и ажурной кроны. </w:t>
            </w:r>
            <w:r w:rsidRPr="00A51A47">
              <w:rPr>
                <w:rFonts w:ascii="Times New Roman" w:hAnsi="Times New Roman" w:cs="Times New Roman"/>
              </w:rPr>
              <w:lastRenderedPageBreak/>
              <w:t>Хорошо смотрится в аллейной посадке, сложных композициях, при обсадке дорог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Липа мелколистная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A47">
              <w:rPr>
                <w:rFonts w:ascii="Times New Roman" w:hAnsi="Times New Roman" w:cs="Times New Roman"/>
              </w:rPr>
              <w:t>среднетребовательна</w:t>
            </w:r>
            <w:proofErr w:type="spellEnd"/>
            <w:r w:rsidRPr="00A51A47">
              <w:rPr>
                <w:rFonts w:ascii="Times New Roman" w:hAnsi="Times New Roman" w:cs="Times New Roman"/>
              </w:rPr>
              <w:t xml:space="preserve"> к почвенным условиям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Pr="00A51A47">
              <w:rPr>
                <w:rFonts w:ascii="Times New Roman" w:hAnsi="Times New Roman" w:cs="Times New Roman"/>
              </w:rPr>
              <w:t>еневынослива</w:t>
            </w:r>
            <w:proofErr w:type="gramEnd"/>
            <w:r w:rsidRPr="00A51A47">
              <w:rPr>
                <w:rFonts w:ascii="Times New Roman" w:hAnsi="Times New Roman" w:cs="Times New Roman"/>
              </w:rPr>
              <w:t>, но лучше растет на освещенных местах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</w:t>
            </w:r>
            <w:r w:rsidRPr="00A51A47">
              <w:rPr>
                <w:rFonts w:ascii="Times New Roman" w:hAnsi="Times New Roman" w:cs="Times New Roman"/>
              </w:rPr>
              <w:t>требовательна</w:t>
            </w:r>
            <w:proofErr w:type="spellEnd"/>
            <w:r w:rsidRPr="00A51A47">
              <w:rPr>
                <w:rFonts w:ascii="Times New Roman" w:hAnsi="Times New Roman" w:cs="Times New Roman"/>
              </w:rPr>
              <w:t xml:space="preserve"> к влаге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При посадке лучше использовать смесь из дерновой земли, перегноя и песка по схеме 1:2:2.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 xml:space="preserve">ренажный слой из 10-20 см щебня. </w:t>
            </w:r>
            <w:r w:rsidRPr="00A70ABA">
              <w:rPr>
                <w:rFonts w:ascii="Times New Roman" w:hAnsi="Times New Roman" w:cs="Times New Roman"/>
              </w:rPr>
              <w:t xml:space="preserve">Корневая шейка после оседания почвы должна находиться на уровне земли. </w:t>
            </w:r>
            <w:r w:rsidRPr="00A51A47">
              <w:rPr>
                <w:rFonts w:ascii="Times New Roman" w:hAnsi="Times New Roman" w:cs="Times New Roman"/>
              </w:rPr>
              <w:t>Для лучшей приживаемости вносят подкормку из расчета разведения в 10 л воды: коровяк</w:t>
            </w:r>
            <w:r>
              <w:rPr>
                <w:rFonts w:ascii="Times New Roman" w:hAnsi="Times New Roman" w:cs="Times New Roman"/>
              </w:rPr>
              <w:t>—</w:t>
            </w:r>
            <w:r w:rsidRPr="00A51A47">
              <w:rPr>
                <w:rFonts w:ascii="Times New Roman" w:hAnsi="Times New Roman" w:cs="Times New Roman"/>
              </w:rPr>
              <w:t xml:space="preserve">1 кг, мочевина — 15 г, аммиачная селитра — 25 г. Полив обязателен при посадке и </w:t>
            </w:r>
            <w:proofErr w:type="gramStart"/>
            <w:r w:rsidRPr="00A51A47">
              <w:rPr>
                <w:rFonts w:ascii="Times New Roman" w:hAnsi="Times New Roman" w:cs="Times New Roman"/>
              </w:rPr>
              <w:t>в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последующие 3-4 дня.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Относительно хорошо переносит непродолжительную засуху, </w:t>
            </w:r>
            <w:r>
              <w:rPr>
                <w:rFonts w:ascii="Times New Roman" w:hAnsi="Times New Roman" w:cs="Times New Roman"/>
              </w:rPr>
              <w:t>но</w:t>
            </w:r>
            <w:r w:rsidRPr="00A51A47">
              <w:rPr>
                <w:rFonts w:ascii="Times New Roman" w:hAnsi="Times New Roman" w:cs="Times New Roman"/>
              </w:rPr>
              <w:t xml:space="preserve"> в засушливые периоды необходим полив из расчета 1 ведро на 1 м</w:t>
            </w:r>
            <w:proofErr w:type="gramStart"/>
            <w:r w:rsidRPr="00A70ABA">
              <w:rPr>
                <w:rFonts w:ascii="Times New Roman" w:hAnsi="Times New Roman" w:cs="Times New Roman"/>
              </w:rPr>
              <w:t>2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проекции кроны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1A47">
              <w:rPr>
                <w:rFonts w:ascii="Times New Roman" w:hAnsi="Times New Roman" w:cs="Times New Roman"/>
              </w:rPr>
              <w:t>Молодые растения в засу</w:t>
            </w:r>
            <w:r>
              <w:rPr>
                <w:rFonts w:ascii="Times New Roman" w:hAnsi="Times New Roman" w:cs="Times New Roman"/>
              </w:rPr>
              <w:t xml:space="preserve">ху </w:t>
            </w:r>
            <w:r w:rsidRPr="00A51A47">
              <w:rPr>
                <w:rFonts w:ascii="Times New Roman" w:hAnsi="Times New Roman" w:cs="Times New Roman"/>
              </w:rPr>
              <w:t xml:space="preserve">требуют более частого и обильного полива. </w:t>
            </w:r>
            <w:r>
              <w:rPr>
                <w:rFonts w:ascii="Times New Roman" w:hAnsi="Times New Roman" w:cs="Times New Roman"/>
              </w:rPr>
              <w:t xml:space="preserve">Хорошо </w:t>
            </w:r>
            <w:r w:rsidRPr="00A51A47">
              <w:rPr>
                <w:rFonts w:ascii="Times New Roman" w:hAnsi="Times New Roman" w:cs="Times New Roman"/>
              </w:rPr>
              <w:t xml:space="preserve">влияет на </w:t>
            </w:r>
            <w:r>
              <w:rPr>
                <w:rFonts w:ascii="Times New Roman" w:hAnsi="Times New Roman" w:cs="Times New Roman"/>
              </w:rPr>
              <w:t>условия роста</w:t>
            </w:r>
            <w:r w:rsidRPr="00A51A47">
              <w:rPr>
                <w:rFonts w:ascii="Times New Roman" w:hAnsi="Times New Roman" w:cs="Times New Roman"/>
              </w:rPr>
              <w:t xml:space="preserve"> рыхление на глубину 5-10 см с удалением сорняков. Мульчирование приствольного круга производят торфом, торфокомпостом, древесной щепой слоем 8-12 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Вырезание </w:t>
            </w:r>
            <w:r>
              <w:rPr>
                <w:rFonts w:ascii="Times New Roman" w:hAnsi="Times New Roman" w:cs="Times New Roman"/>
              </w:rPr>
              <w:t>сухих</w:t>
            </w:r>
            <w:r w:rsidRPr="00A51A47">
              <w:rPr>
                <w:rFonts w:ascii="Times New Roman" w:hAnsi="Times New Roman" w:cs="Times New Roman"/>
              </w:rPr>
              <w:t xml:space="preserve"> ветвей </w:t>
            </w:r>
            <w:r w:rsidR="003016AB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ранневесенний период.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51A47">
              <w:rPr>
                <w:rFonts w:ascii="Times New Roman" w:hAnsi="Times New Roman" w:cs="Times New Roman"/>
              </w:rPr>
              <w:t>орошо переносит городские условия, хорошо задерживает пыль. Прекрасно выдерживает формовку кроны</w:t>
            </w:r>
            <w:r>
              <w:rPr>
                <w:rFonts w:ascii="Times New Roman" w:hAnsi="Times New Roman" w:cs="Times New Roman"/>
              </w:rPr>
              <w:t>,</w:t>
            </w:r>
            <w:r w:rsidRPr="00A51A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широко используемых в садах и </w:t>
            </w:r>
            <w:r w:rsidRPr="00A51A47">
              <w:rPr>
                <w:rFonts w:ascii="Times New Roman" w:hAnsi="Times New Roman" w:cs="Times New Roman"/>
              </w:rPr>
              <w:t>парках регулярного стиля.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A51A47">
                <w:rPr>
                  <w:rFonts w:ascii="Times New Roman" w:hAnsi="Times New Roman" w:cs="Times New Roman"/>
                </w:rPr>
                <w:t>Подходит для создания живой изгороди</w:t>
              </w:r>
            </w:hyperlink>
            <w:r w:rsidRPr="00A51A47">
              <w:rPr>
                <w:rFonts w:ascii="Times New Roman" w:hAnsi="Times New Roman" w:cs="Times New Roman"/>
              </w:rPr>
              <w:t>. Хорошо переносит пересадку.</w:t>
            </w:r>
            <w:r>
              <w:rPr>
                <w:rFonts w:ascii="Times New Roman" w:hAnsi="Times New Roman" w:cs="Times New Roman"/>
              </w:rPr>
              <w:t xml:space="preserve"> Ценный медонос.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Ель колючая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предпочитает суглинистые и супесчаные почвы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не выносит </w:t>
            </w:r>
            <w:proofErr w:type="spellStart"/>
            <w:r w:rsidRPr="00A51A47">
              <w:rPr>
                <w:rFonts w:ascii="Times New Roman" w:hAnsi="Times New Roman" w:cs="Times New Roman"/>
              </w:rPr>
              <w:t>вытаптывания</w:t>
            </w:r>
            <w:proofErr w:type="spellEnd"/>
            <w:r w:rsidRPr="00A51A47">
              <w:rPr>
                <w:rFonts w:ascii="Times New Roman" w:hAnsi="Times New Roman" w:cs="Times New Roman"/>
              </w:rPr>
              <w:t xml:space="preserve"> и уплотнения почвы, выдерживает </w:t>
            </w:r>
            <w:r>
              <w:rPr>
                <w:rFonts w:ascii="Times New Roman" w:hAnsi="Times New Roman" w:cs="Times New Roman"/>
              </w:rPr>
              <w:t>небольшое заболачивани</w:t>
            </w:r>
            <w:r>
              <w:rPr>
                <w:rFonts w:ascii="Times New Roman" w:hAnsi="Times New Roman" w:cs="Times New Roman"/>
              </w:rPr>
              <w:lastRenderedPageBreak/>
              <w:t>е.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A51A47">
              <w:rPr>
                <w:rFonts w:ascii="Times New Roman" w:hAnsi="Times New Roman" w:cs="Times New Roman"/>
              </w:rPr>
              <w:t>еневынослива</w:t>
            </w:r>
            <w:proofErr w:type="gramEnd"/>
            <w:r w:rsidRPr="00A51A47">
              <w:rPr>
                <w:rFonts w:ascii="Times New Roman" w:hAnsi="Times New Roman" w:cs="Times New Roman"/>
              </w:rPr>
              <w:t>, но лучше развивается при достаточном освещении</w:t>
            </w:r>
            <w:r>
              <w:rPr>
                <w:rFonts w:ascii="Times New Roman" w:hAnsi="Times New Roman" w:cs="Times New Roman"/>
              </w:rPr>
              <w:t>.</w:t>
            </w:r>
            <w:r w:rsidRPr="00A51A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A51A47">
              <w:rPr>
                <w:rFonts w:ascii="Times New Roman" w:hAnsi="Times New Roman" w:cs="Times New Roman"/>
              </w:rPr>
              <w:t>ребовательн</w:t>
            </w:r>
            <w:r>
              <w:rPr>
                <w:rFonts w:ascii="Times New Roman" w:hAnsi="Times New Roman" w:cs="Times New Roman"/>
              </w:rPr>
              <w:t>а</w:t>
            </w:r>
            <w:r w:rsidRPr="00A51A47">
              <w:rPr>
                <w:rFonts w:ascii="Times New Roman" w:hAnsi="Times New Roman" w:cs="Times New Roman"/>
              </w:rPr>
              <w:t xml:space="preserve"> к влажности почвы, плохо перенос</w:t>
            </w:r>
            <w:r>
              <w:rPr>
                <w:rFonts w:ascii="Times New Roman" w:hAnsi="Times New Roman" w:cs="Times New Roman"/>
              </w:rPr>
              <w:t>и</w:t>
            </w:r>
            <w:r w:rsidRPr="00A51A47">
              <w:rPr>
                <w:rFonts w:ascii="Times New Roman" w:hAnsi="Times New Roman" w:cs="Times New Roman"/>
              </w:rPr>
              <w:t xml:space="preserve">т ее сухость,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выносит</w:t>
            </w:r>
            <w:r w:rsidRPr="00A51A47">
              <w:rPr>
                <w:rFonts w:ascii="Times New Roman" w:hAnsi="Times New Roman" w:cs="Times New Roman"/>
              </w:rPr>
              <w:t xml:space="preserve"> близких грунтовых вод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Посадочные ямы необходимо подготовить заранее. Если почвы тяжелые, обязателен дренаж из гравия или битого кирпича слоем 20 см. Перед посадкой нужно подготовить специальную почву - дерновую землю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добавлением песка и глины. При пересадке елей следует избегать пересушки корней. Расстояние между растениями - 2-3 м. Глубина посадки - 50-70 см. </w:t>
            </w:r>
            <w:r w:rsidRPr="00A70ABA">
              <w:rPr>
                <w:rFonts w:ascii="Times New Roman" w:hAnsi="Times New Roman" w:cs="Times New Roman"/>
              </w:rPr>
              <w:lastRenderedPageBreak/>
              <w:t>Корневая шейка должна быть на уровне земли.</w:t>
            </w:r>
            <w:r w:rsidRPr="00A51A47">
              <w:rPr>
                <w:rFonts w:ascii="Times New Roman" w:hAnsi="Times New Roman" w:cs="Times New Roman"/>
              </w:rPr>
              <w:t xml:space="preserve"> 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51A47">
              <w:rPr>
                <w:rFonts w:ascii="Times New Roman" w:hAnsi="Times New Roman" w:cs="Times New Roman"/>
              </w:rPr>
              <w:t xml:space="preserve">ледует укрывать молодые </w:t>
            </w:r>
            <w:r>
              <w:rPr>
                <w:rFonts w:ascii="Times New Roman" w:hAnsi="Times New Roman" w:cs="Times New Roman"/>
              </w:rPr>
              <w:t>растения</w:t>
            </w:r>
            <w:r w:rsidRPr="00A51A47">
              <w:rPr>
                <w:rFonts w:ascii="Times New Roman" w:hAnsi="Times New Roman" w:cs="Times New Roman"/>
              </w:rPr>
              <w:t xml:space="preserve"> от весеннего солнца, с южной стороны</w:t>
            </w:r>
            <w:r>
              <w:rPr>
                <w:rFonts w:ascii="Times New Roman" w:hAnsi="Times New Roman" w:cs="Times New Roman"/>
              </w:rPr>
              <w:t>,</w:t>
            </w:r>
            <w:r w:rsidRPr="00A51A47">
              <w:rPr>
                <w:rFonts w:ascii="Times New Roman" w:hAnsi="Times New Roman" w:cs="Times New Roman"/>
              </w:rPr>
              <w:t xml:space="preserve"> легким нетканым материалом, который набрасывают в два слоя, или плотными щитами, которые устанавливают с южной стороны. Проводить мероприятия по защите елей от весеннего солнца следует с февраля. Полив молодых растений в жаркое сухое лето обязателен, его проводят раз в </w:t>
            </w:r>
            <w:r w:rsidRPr="00A51A47">
              <w:rPr>
                <w:rFonts w:ascii="Times New Roman" w:hAnsi="Times New Roman" w:cs="Times New Roman"/>
              </w:rPr>
              <w:lastRenderedPageBreak/>
              <w:t>неделю по 10-12 л на каждое растение. Так как ели требуют глубоких дренированных почв, необходимо рыхление, особенно для молодых посадок, но не глубоко, на 5-7 см.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Считается стойкой породой к пыли и дыму</w:t>
            </w:r>
            <w:r>
              <w:rPr>
                <w:rFonts w:ascii="Times New Roman" w:hAnsi="Times New Roman" w:cs="Times New Roman"/>
              </w:rPr>
              <w:t>.</w:t>
            </w:r>
            <w:r w:rsidRPr="00A51A47">
              <w:rPr>
                <w:rFonts w:ascii="Times New Roman" w:hAnsi="Times New Roman" w:cs="Times New Roman"/>
              </w:rPr>
              <w:t xml:space="preserve"> Рекомендуется сажать в некотором отдалении от дорог и промышленных предприятий, на фоне газона, предпочтительно на освещенных местах. Обычно одиночные </w:t>
            </w:r>
            <w:r w:rsidRPr="00A51A47">
              <w:rPr>
                <w:rFonts w:ascii="Times New Roman" w:hAnsi="Times New Roman" w:cs="Times New Roman"/>
              </w:rPr>
              <w:lastRenderedPageBreak/>
              <w:t>экземпляры или небольшие группы высаживают на парадных местах сада.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Ива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 w:rsidRPr="00A51A47">
              <w:rPr>
                <w:rFonts w:ascii="Times New Roman" w:hAnsi="Times New Roman" w:cs="Times New Roman"/>
              </w:rPr>
              <w:t>требовательна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почвенным условиям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Светолюбива</w:t>
            </w:r>
          </w:p>
          <w:p w:rsidR="00450020" w:rsidRPr="00A51A47" w:rsidRDefault="00450020" w:rsidP="000457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Среднетребовательна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влажности.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При посадке лучше использовать смесь из дерновой земли, перегноя и песка по схеме 1:2:2.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 xml:space="preserve">ренажный слой из 10-20 см щебня. </w:t>
            </w:r>
            <w:r w:rsidRPr="00A70ABA">
              <w:rPr>
                <w:rFonts w:ascii="Times New Roman" w:hAnsi="Times New Roman" w:cs="Times New Roman"/>
              </w:rPr>
              <w:t xml:space="preserve">Корневая шейка после оседания почвы должна находиться на уровне земли. </w:t>
            </w:r>
            <w:r w:rsidRPr="00A51A47">
              <w:rPr>
                <w:rFonts w:ascii="Times New Roman" w:hAnsi="Times New Roman" w:cs="Times New Roman"/>
              </w:rPr>
              <w:t xml:space="preserve">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Относительно хорошо переносит непродолжительную засуху, </w:t>
            </w:r>
            <w:r>
              <w:rPr>
                <w:rFonts w:ascii="Times New Roman" w:hAnsi="Times New Roman" w:cs="Times New Roman"/>
              </w:rPr>
              <w:t>но</w:t>
            </w:r>
            <w:r w:rsidRPr="00A51A47">
              <w:rPr>
                <w:rFonts w:ascii="Times New Roman" w:hAnsi="Times New Roman" w:cs="Times New Roman"/>
              </w:rPr>
              <w:t xml:space="preserve"> в засушливые периоды необходим </w:t>
            </w:r>
            <w:r>
              <w:rPr>
                <w:rFonts w:ascii="Times New Roman" w:hAnsi="Times New Roman" w:cs="Times New Roman"/>
              </w:rPr>
              <w:t xml:space="preserve">дополнительный полив. </w:t>
            </w:r>
            <w:r w:rsidRPr="00A51A47">
              <w:rPr>
                <w:rFonts w:ascii="Times New Roman" w:hAnsi="Times New Roman" w:cs="Times New Roman"/>
              </w:rPr>
              <w:t>Молодые растения в засу</w:t>
            </w:r>
            <w:r>
              <w:rPr>
                <w:rFonts w:ascii="Times New Roman" w:hAnsi="Times New Roman" w:cs="Times New Roman"/>
              </w:rPr>
              <w:t xml:space="preserve">ху </w:t>
            </w:r>
            <w:r w:rsidRPr="00A51A47">
              <w:rPr>
                <w:rFonts w:ascii="Times New Roman" w:hAnsi="Times New Roman" w:cs="Times New Roman"/>
              </w:rPr>
              <w:t xml:space="preserve">требуют более частого и обильного полива. </w:t>
            </w:r>
            <w:r>
              <w:rPr>
                <w:rFonts w:ascii="Times New Roman" w:hAnsi="Times New Roman" w:cs="Times New Roman"/>
              </w:rPr>
              <w:t xml:space="preserve">Хорошо </w:t>
            </w:r>
            <w:r w:rsidRPr="00A51A47">
              <w:rPr>
                <w:rFonts w:ascii="Times New Roman" w:hAnsi="Times New Roman" w:cs="Times New Roman"/>
              </w:rPr>
              <w:t xml:space="preserve">влияет на </w:t>
            </w:r>
            <w:r>
              <w:rPr>
                <w:rFonts w:ascii="Times New Roman" w:hAnsi="Times New Roman" w:cs="Times New Roman"/>
              </w:rPr>
              <w:t>условия роста</w:t>
            </w:r>
            <w:r w:rsidRPr="00A51A47">
              <w:rPr>
                <w:rFonts w:ascii="Times New Roman" w:hAnsi="Times New Roman" w:cs="Times New Roman"/>
              </w:rPr>
              <w:t xml:space="preserve"> рыхление на глубину 5-10 см с удалением сорняков. Мульчирование приствольного круга производят торфом, торфокомпостом, древесной щепой слоем 8-12 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Вырезание </w:t>
            </w:r>
            <w:r>
              <w:rPr>
                <w:rFonts w:ascii="Times New Roman" w:hAnsi="Times New Roman" w:cs="Times New Roman"/>
              </w:rPr>
              <w:t>усыхающих</w:t>
            </w:r>
            <w:r w:rsidRPr="00A51A47">
              <w:rPr>
                <w:rFonts w:ascii="Times New Roman" w:hAnsi="Times New Roman" w:cs="Times New Roman"/>
              </w:rPr>
              <w:t xml:space="preserve"> ветвей </w:t>
            </w:r>
            <w:r w:rsidR="0004571F">
              <w:rPr>
                <w:rFonts w:ascii="Times New Roman" w:hAnsi="Times New Roman" w:cs="Times New Roman"/>
              </w:rPr>
              <w:t xml:space="preserve">в </w:t>
            </w:r>
            <w:r w:rsidRPr="00A51A47">
              <w:rPr>
                <w:rFonts w:ascii="Times New Roman" w:hAnsi="Times New Roman" w:cs="Times New Roman"/>
              </w:rPr>
              <w:t>ранневесенний период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Применяется в групповых посадках и одиночно, близ водоемов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етребователен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почвенным условиям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Светолюбив</w:t>
            </w:r>
            <w:proofErr w:type="gramEnd"/>
            <w:r>
              <w:rPr>
                <w:rFonts w:ascii="Times New Roman" w:hAnsi="Times New Roman" w:cs="Times New Roman"/>
              </w:rPr>
              <w:t>, выносит частичное затенение.</w:t>
            </w:r>
          </w:p>
          <w:p w:rsidR="00450020" w:rsidRPr="00A51A47" w:rsidRDefault="00450020" w:rsidP="000457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Среднетребователен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влажности.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При посадке лучше использовать смесь из дерновой земли, перегноя и песка по схеме 1:2:2.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 xml:space="preserve">ренажный слой из 10-20 см щебня. </w:t>
            </w:r>
            <w:r w:rsidRPr="00A70ABA">
              <w:rPr>
                <w:rFonts w:ascii="Times New Roman" w:hAnsi="Times New Roman" w:cs="Times New Roman"/>
              </w:rPr>
              <w:t>Корневая шейка после оседания почвы должна находиться на уровне земли.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Относительно хорошо переносит непродолжительную засуху, </w:t>
            </w:r>
            <w:r>
              <w:rPr>
                <w:rFonts w:ascii="Times New Roman" w:hAnsi="Times New Roman" w:cs="Times New Roman"/>
              </w:rPr>
              <w:t>но</w:t>
            </w:r>
            <w:r w:rsidRPr="00A51A47">
              <w:rPr>
                <w:rFonts w:ascii="Times New Roman" w:hAnsi="Times New Roman" w:cs="Times New Roman"/>
              </w:rPr>
              <w:t xml:space="preserve"> в засушливые периоды необходим </w:t>
            </w:r>
            <w:r>
              <w:rPr>
                <w:rFonts w:ascii="Times New Roman" w:hAnsi="Times New Roman" w:cs="Times New Roman"/>
              </w:rPr>
              <w:t xml:space="preserve">дополнительный </w:t>
            </w:r>
            <w:r w:rsidRPr="00A51A47">
              <w:rPr>
                <w:rFonts w:ascii="Times New Roman" w:hAnsi="Times New Roman" w:cs="Times New Roman"/>
              </w:rPr>
              <w:t>полив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1A47">
              <w:rPr>
                <w:rFonts w:ascii="Times New Roman" w:hAnsi="Times New Roman" w:cs="Times New Roman"/>
              </w:rPr>
              <w:t>Молодые растения в засу</w:t>
            </w:r>
            <w:r>
              <w:rPr>
                <w:rFonts w:ascii="Times New Roman" w:hAnsi="Times New Roman" w:cs="Times New Roman"/>
              </w:rPr>
              <w:t xml:space="preserve">ху </w:t>
            </w:r>
            <w:r w:rsidRPr="00A51A47">
              <w:rPr>
                <w:rFonts w:ascii="Times New Roman" w:hAnsi="Times New Roman" w:cs="Times New Roman"/>
              </w:rPr>
              <w:t xml:space="preserve">требуют более частого и обильного полива. </w:t>
            </w:r>
            <w:r>
              <w:rPr>
                <w:rFonts w:ascii="Times New Roman" w:hAnsi="Times New Roman" w:cs="Times New Roman"/>
              </w:rPr>
              <w:t xml:space="preserve">Хорошо </w:t>
            </w:r>
            <w:r w:rsidRPr="00A51A47">
              <w:rPr>
                <w:rFonts w:ascii="Times New Roman" w:hAnsi="Times New Roman" w:cs="Times New Roman"/>
              </w:rPr>
              <w:t xml:space="preserve">влияет на </w:t>
            </w:r>
            <w:r>
              <w:rPr>
                <w:rFonts w:ascii="Times New Roman" w:hAnsi="Times New Roman" w:cs="Times New Roman"/>
              </w:rPr>
              <w:t>условия роста</w:t>
            </w:r>
            <w:r w:rsidRPr="00A51A47">
              <w:rPr>
                <w:rFonts w:ascii="Times New Roman" w:hAnsi="Times New Roman" w:cs="Times New Roman"/>
              </w:rPr>
              <w:t xml:space="preserve"> рыхление на глубину 5-10 см с удалением сорняков. Мульчирование приствольного круга производят </w:t>
            </w:r>
            <w:r w:rsidRPr="00A51A47">
              <w:rPr>
                <w:rFonts w:ascii="Times New Roman" w:hAnsi="Times New Roman" w:cs="Times New Roman"/>
              </w:rPr>
              <w:lastRenderedPageBreak/>
              <w:t>торфом, торфокомпостом, древесной щепой слоем 8-12 см.</w:t>
            </w:r>
            <w:r>
              <w:rPr>
                <w:rFonts w:ascii="Times New Roman" w:hAnsi="Times New Roman" w:cs="Times New Roman"/>
              </w:rPr>
              <w:t xml:space="preserve"> Вырезание усохших ветвей производится только летом.</w:t>
            </w:r>
          </w:p>
        </w:tc>
        <w:tc>
          <w:tcPr>
            <w:tcW w:w="2693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A51A47">
              <w:rPr>
                <w:rFonts w:ascii="Times New Roman" w:hAnsi="Times New Roman" w:cs="Times New Roman"/>
              </w:rPr>
              <w:t xml:space="preserve">спользуются для создания </w:t>
            </w:r>
            <w:r>
              <w:rPr>
                <w:rFonts w:ascii="Times New Roman" w:hAnsi="Times New Roman" w:cs="Times New Roman"/>
              </w:rPr>
              <w:t>аллей, посадок вдоль дорог. Применяется в групповых посадках и одиночно, близ водоемов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Каштан конский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неприхотлив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почвам, чувствител</w:t>
            </w:r>
            <w:r>
              <w:rPr>
                <w:rFonts w:ascii="Times New Roman" w:hAnsi="Times New Roman" w:cs="Times New Roman"/>
              </w:rPr>
              <w:t>е</w:t>
            </w:r>
            <w:r w:rsidRPr="00A51A4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к уплотнению грунта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Светолюбив</w:t>
            </w:r>
            <w:proofErr w:type="gramEnd"/>
            <w:r>
              <w:rPr>
                <w:rFonts w:ascii="Times New Roman" w:hAnsi="Times New Roman" w:cs="Times New Roman"/>
              </w:rPr>
              <w:t>, но выносит частичное затенение.</w:t>
            </w:r>
          </w:p>
          <w:p w:rsidR="00450020" w:rsidRPr="00A51A47" w:rsidRDefault="00450020" w:rsidP="0004571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Среднетребователен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влаге.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Расстояние при посадке между деревьями должно быть не менее 5-6 м. Корневая шейка после оседания почвы должна находиться на уровне земли. В яму закладываю землю с верхнего слоя снятой почвы, смешанную с компостом и известью, хорошо подходят для посадки обычные суглинки</w:t>
            </w:r>
            <w:proofErr w:type="gramStart"/>
            <w:r w:rsidRPr="00A51A4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посадочную яму добавляют 100-200 г гашеной извести.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 xml:space="preserve">ренажный слой из 10-20 см щебня. 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Ранней весной вносят подкормки из расчета разведения в 10 л воды: коровяк — 1 кг, мочевина — 15 г, аммиачная селитра — 25 г, Ранней осенью 15-20 г нитроаммофоски. Относительно хорошо переносит непродолжительную засуху, </w:t>
            </w:r>
            <w:r>
              <w:rPr>
                <w:rFonts w:ascii="Times New Roman" w:hAnsi="Times New Roman" w:cs="Times New Roman"/>
              </w:rPr>
              <w:t>но</w:t>
            </w:r>
            <w:r w:rsidRPr="00A51A47">
              <w:rPr>
                <w:rFonts w:ascii="Times New Roman" w:hAnsi="Times New Roman" w:cs="Times New Roman"/>
              </w:rPr>
              <w:t xml:space="preserve"> в засушливые периоды необходим полив из расчета 1 ведро на 1 м</w:t>
            </w:r>
            <w:proofErr w:type="gramStart"/>
            <w:r w:rsidRPr="00A70ABA">
              <w:rPr>
                <w:rFonts w:ascii="Times New Roman" w:hAnsi="Times New Roman" w:cs="Times New Roman"/>
              </w:rPr>
              <w:t>2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проекции кроны. Молодые растения в засушливый период требуют более частого и обильного полива.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Рыхление обязательно в целях удаления сорняков и аэрация почвы.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Мульчирование приствольного круга производят торфом, торфокомпостом, древесной щепой слоем 8-12 см. Усыхающие ветви и побеги от ствола убирают секатором.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На зиму у молодых растений присыпают приствольные круги опавшей листвой.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51A47">
              <w:rPr>
                <w:rFonts w:ascii="Times New Roman" w:hAnsi="Times New Roman" w:cs="Times New Roman"/>
              </w:rPr>
              <w:t xml:space="preserve">спользуются для создания </w:t>
            </w:r>
            <w:r>
              <w:rPr>
                <w:rFonts w:ascii="Times New Roman" w:hAnsi="Times New Roman" w:cs="Times New Roman"/>
              </w:rPr>
              <w:t>аллей, посадок вдоль дорог</w:t>
            </w:r>
            <w:r w:rsidRPr="00A51A47">
              <w:rPr>
                <w:rFonts w:ascii="Times New Roman" w:hAnsi="Times New Roman" w:cs="Times New Roman"/>
              </w:rPr>
              <w:t xml:space="preserve">. Могут высаживаться </w:t>
            </w:r>
            <w:r>
              <w:rPr>
                <w:rFonts w:ascii="Times New Roman" w:hAnsi="Times New Roman" w:cs="Times New Roman"/>
              </w:rPr>
              <w:t xml:space="preserve">одиночно </w:t>
            </w:r>
            <w:r w:rsidRPr="00A51A47">
              <w:rPr>
                <w:rFonts w:ascii="Times New Roman" w:hAnsi="Times New Roman" w:cs="Times New Roman"/>
              </w:rPr>
              <w:t xml:space="preserve">и небольшими группами, </w:t>
            </w:r>
            <w:r>
              <w:rPr>
                <w:rFonts w:ascii="Times New Roman" w:hAnsi="Times New Roman" w:cs="Times New Roman"/>
              </w:rPr>
              <w:t>или</w:t>
            </w:r>
            <w:r w:rsidRPr="00A51A47">
              <w:rPr>
                <w:rFonts w:ascii="Times New Roman" w:hAnsi="Times New Roman" w:cs="Times New Roman"/>
              </w:rPr>
              <w:t xml:space="preserve"> в качестве сол</w:t>
            </w:r>
            <w:r>
              <w:rPr>
                <w:rFonts w:ascii="Times New Roman" w:hAnsi="Times New Roman" w:cs="Times New Roman"/>
              </w:rPr>
              <w:t>итеров на больших пространствах.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Вяз 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</w:t>
            </w:r>
            <w:r w:rsidRPr="00A51A47">
              <w:rPr>
                <w:rFonts w:ascii="Times New Roman" w:hAnsi="Times New Roman" w:cs="Times New Roman"/>
              </w:rPr>
              <w:t>требователен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почвенным условиям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Теневынослив.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A51A47">
              <w:rPr>
                <w:rFonts w:ascii="Times New Roman" w:hAnsi="Times New Roman" w:cs="Times New Roman"/>
              </w:rPr>
              <w:t>требователен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lastRenderedPageBreak/>
              <w:t>к влаге, выносит засушливые условия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 xml:space="preserve">Посадочные ямы необходимо подготовить заранее. Если почвы тяжелые, обязателен дренаж слоем 20 см. Перед посадкой нужно </w:t>
            </w:r>
            <w:r w:rsidRPr="00A51A47">
              <w:rPr>
                <w:rFonts w:ascii="Times New Roman" w:hAnsi="Times New Roman" w:cs="Times New Roman"/>
              </w:rPr>
              <w:lastRenderedPageBreak/>
              <w:t>подготовить специальную почву - дерновую землю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добавлением песка и глины. Расстояние между растениями - 2-3 м. Глубина посадки - 50-70 см. </w:t>
            </w:r>
            <w:r w:rsidRPr="00A70ABA">
              <w:rPr>
                <w:rFonts w:ascii="Times New Roman" w:hAnsi="Times New Roman" w:cs="Times New Roman"/>
              </w:rPr>
              <w:t>Корневая шейка должна быть на уровне земли.</w:t>
            </w:r>
            <w:r w:rsidRPr="00A51A47">
              <w:rPr>
                <w:rFonts w:ascii="Times New Roman" w:hAnsi="Times New Roman" w:cs="Times New Roman"/>
              </w:rPr>
              <w:t xml:space="preserve"> 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04571F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 xml:space="preserve">Ранней весной вносят подкормки из расчета разведения в 10 л воды: коровяк — 1 кг, мочевина — 15 г, аммиачная селитра — 25 г, Молодые </w:t>
            </w:r>
            <w:r w:rsidRPr="00A51A47">
              <w:rPr>
                <w:rFonts w:ascii="Times New Roman" w:hAnsi="Times New Roman" w:cs="Times New Roman"/>
              </w:rPr>
              <w:lastRenderedPageBreak/>
              <w:t>растения в засушливый период требуют обильного полива</w:t>
            </w:r>
            <w:r w:rsidR="0004571F">
              <w:rPr>
                <w:rFonts w:ascii="Times New Roman" w:hAnsi="Times New Roman" w:cs="Times New Roman"/>
              </w:rPr>
              <w:t>, н</w:t>
            </w:r>
            <w:r w:rsidRPr="00A51A47">
              <w:rPr>
                <w:rFonts w:ascii="Times New Roman" w:hAnsi="Times New Roman" w:cs="Times New Roman"/>
              </w:rPr>
              <w:t xml:space="preserve">о нельзя переливать. Рыхление </w:t>
            </w:r>
            <w:r>
              <w:rPr>
                <w:rFonts w:ascii="Times New Roman" w:hAnsi="Times New Roman" w:cs="Times New Roman"/>
              </w:rPr>
              <w:t>производится</w:t>
            </w:r>
            <w:r w:rsidRPr="00A51A47">
              <w:rPr>
                <w:rFonts w:ascii="Times New Roman" w:hAnsi="Times New Roman" w:cs="Times New Roman"/>
              </w:rPr>
              <w:t xml:space="preserve"> в целях удаления сорняков и аэраци</w:t>
            </w:r>
            <w:r w:rsidR="0004571F">
              <w:rPr>
                <w:rFonts w:ascii="Times New Roman" w:hAnsi="Times New Roman" w:cs="Times New Roman"/>
              </w:rPr>
              <w:t>и</w:t>
            </w:r>
            <w:r w:rsidRPr="00A51A47">
              <w:rPr>
                <w:rFonts w:ascii="Times New Roman" w:hAnsi="Times New Roman" w:cs="Times New Roman"/>
              </w:rPr>
              <w:t xml:space="preserve"> почвы.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Мульчирование приствольного круга производят торфом, торфокомпостом, древесной щепой слоем 8-12 см. Усыхающие ветви и побеги от ствола убирают секатором</w:t>
            </w:r>
            <w:r>
              <w:rPr>
                <w:rFonts w:ascii="Times New Roman" w:hAnsi="Times New Roman" w:cs="Times New Roman"/>
              </w:rPr>
              <w:t xml:space="preserve"> ранней весной.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 xml:space="preserve">Хорошо переносит городские условия. Довольно газоустойчив. Крупное дерево, </w:t>
            </w:r>
            <w:r w:rsidRPr="00A51A47">
              <w:rPr>
                <w:rFonts w:ascii="Times New Roman" w:hAnsi="Times New Roman" w:cs="Times New Roman"/>
              </w:rPr>
              <w:lastRenderedPageBreak/>
              <w:t>пригодное для посадки в парках в виде одиночных, групповых и рядовых насаждений, в сочетании с дубом, кленом, липой.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Робиния лжеакация</w:t>
            </w:r>
            <w:r>
              <w:rPr>
                <w:rFonts w:ascii="Times New Roman" w:hAnsi="Times New Roman" w:cs="Times New Roman"/>
              </w:rPr>
              <w:t xml:space="preserve"> (белая акация)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1A47">
              <w:rPr>
                <w:rFonts w:ascii="Times New Roman" w:hAnsi="Times New Roman" w:cs="Times New Roman"/>
              </w:rPr>
              <w:t>Малотребова</w:t>
            </w:r>
            <w:r>
              <w:rPr>
                <w:rFonts w:ascii="Times New Roman" w:hAnsi="Times New Roman" w:cs="Times New Roman"/>
              </w:rPr>
              <w:t>-т</w:t>
            </w:r>
            <w:r w:rsidRPr="00A51A47">
              <w:rPr>
                <w:rFonts w:ascii="Times New Roman" w:hAnsi="Times New Roman" w:cs="Times New Roman"/>
              </w:rPr>
              <w:t>ельна</w:t>
            </w:r>
            <w:proofErr w:type="spellEnd"/>
            <w:proofErr w:type="gramEnd"/>
            <w:r w:rsidRPr="00A51A47">
              <w:rPr>
                <w:rFonts w:ascii="Times New Roman" w:hAnsi="Times New Roman" w:cs="Times New Roman"/>
              </w:rPr>
              <w:t xml:space="preserve"> к плодородию почвы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Светолюбива. </w:t>
            </w:r>
            <w:proofErr w:type="gramStart"/>
            <w:r>
              <w:rPr>
                <w:rFonts w:ascii="Times New Roman" w:hAnsi="Times New Roman" w:cs="Times New Roman"/>
              </w:rPr>
              <w:t>Малотребовательна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влажности почвы, засухоустойчива.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При посадке лучше использовать смесь из дерновой земли, перегноя и песка по схеме 1:2:2.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 xml:space="preserve">ренажный слой из 10-20 см щебня. </w:t>
            </w:r>
            <w:r w:rsidRPr="00A70ABA">
              <w:rPr>
                <w:rFonts w:ascii="Times New Roman" w:hAnsi="Times New Roman" w:cs="Times New Roman"/>
              </w:rPr>
              <w:t xml:space="preserve">Корневая шейка после оседания почвы должна находиться на уровне земли. </w:t>
            </w:r>
            <w:r w:rsidRPr="00A51A47">
              <w:rPr>
                <w:rFonts w:ascii="Times New Roman" w:hAnsi="Times New Roman" w:cs="Times New Roman"/>
              </w:rPr>
              <w:t xml:space="preserve">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04571F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Ранней весной вносят подкормки из расчета разведения в 10 л воды: коровяк — 1 кг, мочевина — 15 г, аммиачная селитра — 25 г, Молодые растения в засушливый период требуют обильного полива</w:t>
            </w:r>
            <w:r w:rsidR="0004571F">
              <w:rPr>
                <w:rFonts w:ascii="Times New Roman" w:hAnsi="Times New Roman" w:cs="Times New Roman"/>
              </w:rPr>
              <w:t>, н</w:t>
            </w:r>
            <w:r w:rsidRPr="00A51A47">
              <w:rPr>
                <w:rFonts w:ascii="Times New Roman" w:hAnsi="Times New Roman" w:cs="Times New Roman"/>
              </w:rPr>
              <w:t xml:space="preserve">о нельзя переливать. Рыхление </w:t>
            </w:r>
            <w:r>
              <w:rPr>
                <w:rFonts w:ascii="Times New Roman" w:hAnsi="Times New Roman" w:cs="Times New Roman"/>
              </w:rPr>
              <w:t>производится</w:t>
            </w:r>
            <w:r w:rsidRPr="00A51A47">
              <w:rPr>
                <w:rFonts w:ascii="Times New Roman" w:hAnsi="Times New Roman" w:cs="Times New Roman"/>
              </w:rPr>
              <w:t xml:space="preserve"> в целях удаления сорняков и аэраци</w:t>
            </w:r>
            <w:r w:rsidR="0004571F">
              <w:rPr>
                <w:rFonts w:ascii="Times New Roman" w:hAnsi="Times New Roman" w:cs="Times New Roman"/>
              </w:rPr>
              <w:t>и</w:t>
            </w:r>
            <w:r w:rsidRPr="00A51A47">
              <w:rPr>
                <w:rFonts w:ascii="Times New Roman" w:hAnsi="Times New Roman" w:cs="Times New Roman"/>
              </w:rPr>
              <w:t xml:space="preserve"> почвы.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Мульчирование приствольного круга производят торфом, торфокомпостом, древесной щепой слоем 8-12 см. Усыхающие ветви и побеги от ствола убирают секатором</w:t>
            </w:r>
            <w:r>
              <w:rPr>
                <w:rFonts w:ascii="Times New Roman" w:hAnsi="Times New Roman" w:cs="Times New Roman"/>
              </w:rPr>
              <w:t xml:space="preserve"> ранней весной.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Хорошо переносит городские условия. Довольно газоустойчив</w:t>
            </w:r>
            <w:r>
              <w:rPr>
                <w:rFonts w:ascii="Times New Roman" w:hAnsi="Times New Roman" w:cs="Times New Roman"/>
              </w:rPr>
              <w:t>а</w:t>
            </w:r>
            <w:r w:rsidRPr="00A51A47">
              <w:rPr>
                <w:rFonts w:ascii="Times New Roman" w:hAnsi="Times New Roman" w:cs="Times New Roman"/>
              </w:rPr>
              <w:t>. Крупное дерево, пригодное для посадки в парках в виде одиночных, групповых и рядовых насаждений.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Яблоня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Предпочитает рыхлые, плодородные,  </w:t>
            </w:r>
            <w:r>
              <w:rPr>
                <w:rFonts w:ascii="Times New Roman" w:hAnsi="Times New Roman" w:cs="Times New Roman"/>
              </w:rPr>
              <w:t xml:space="preserve">черноземные, </w:t>
            </w:r>
            <w:r w:rsidRPr="00A51A47">
              <w:rPr>
                <w:rFonts w:ascii="Times New Roman" w:hAnsi="Times New Roman" w:cs="Times New Roman"/>
              </w:rPr>
              <w:t xml:space="preserve">среднесуглинистые и </w:t>
            </w:r>
            <w:r w:rsidRPr="00A51A47">
              <w:rPr>
                <w:rFonts w:ascii="Times New Roman" w:hAnsi="Times New Roman" w:cs="Times New Roman"/>
              </w:rPr>
              <w:lastRenderedPageBreak/>
              <w:t>супесчаные</w:t>
            </w:r>
            <w:r>
              <w:rPr>
                <w:rFonts w:ascii="Times New Roman" w:hAnsi="Times New Roman" w:cs="Times New Roman"/>
              </w:rPr>
              <w:t xml:space="preserve"> почвы.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Светолюбива.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Предпочитает хорошо увлажненные  почвы. Не переносит </w:t>
            </w:r>
            <w:r>
              <w:rPr>
                <w:rFonts w:ascii="Times New Roman" w:hAnsi="Times New Roman" w:cs="Times New Roman"/>
              </w:rPr>
              <w:lastRenderedPageBreak/>
              <w:t>близкого залегания грунтовых вод.</w:t>
            </w:r>
          </w:p>
        </w:tc>
        <w:tc>
          <w:tcPr>
            <w:tcW w:w="3969" w:type="dxa"/>
            <w:vAlign w:val="center"/>
          </w:tcPr>
          <w:p w:rsidR="00450020" w:rsidRPr="00A51A47" w:rsidRDefault="006D3A6D" w:rsidP="00736549">
            <w:pPr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450020" w:rsidRPr="00A51A47">
                <w:rPr>
                  <w:rFonts w:ascii="Times New Roman" w:hAnsi="Times New Roman" w:cs="Times New Roman"/>
                </w:rPr>
                <w:t>Посадочные ямы надо подготовить заблаговременно</w:t>
              </w:r>
            </w:hyperlink>
            <w:r w:rsidR="00450020" w:rsidRPr="00A51A47">
              <w:rPr>
                <w:rFonts w:ascii="Times New Roman" w:hAnsi="Times New Roman" w:cs="Times New Roman"/>
              </w:rPr>
              <w:t xml:space="preserve">. Яму под яблоню выкапывают не менее 60-80 см диаметром и 70-80 см глубиной. Выкопанная яма заполняется плодородным грунтом, </w:t>
            </w:r>
            <w:proofErr w:type="spellStart"/>
            <w:proofErr w:type="gramStart"/>
            <w:r w:rsidR="00450020" w:rsidRPr="00A51A47">
              <w:rPr>
                <w:rFonts w:ascii="Times New Roman" w:hAnsi="Times New Roman" w:cs="Times New Roman"/>
              </w:rPr>
              <w:t>c</w:t>
            </w:r>
            <w:proofErr w:type="gramEnd"/>
            <w:r w:rsidR="00450020" w:rsidRPr="00A51A47">
              <w:rPr>
                <w:rFonts w:ascii="Times New Roman" w:hAnsi="Times New Roman" w:cs="Times New Roman"/>
              </w:rPr>
              <w:t>остоящим</w:t>
            </w:r>
            <w:proofErr w:type="spellEnd"/>
            <w:r w:rsidR="00450020" w:rsidRPr="00A51A47">
              <w:rPr>
                <w:rFonts w:ascii="Times New Roman" w:hAnsi="Times New Roman" w:cs="Times New Roman"/>
              </w:rPr>
              <w:t xml:space="preserve"> </w:t>
            </w:r>
            <w:r w:rsidR="00450020" w:rsidRPr="00A51A47">
              <w:rPr>
                <w:rFonts w:ascii="Times New Roman" w:hAnsi="Times New Roman" w:cs="Times New Roman"/>
              </w:rPr>
              <w:lastRenderedPageBreak/>
              <w:t xml:space="preserve">из верхнего слоя исходной почвы, торфа, компоста, перепревшего навоза, перегноя и - на тяжелых глинистых почвах - песка (в соотношении 1:1). На посадочную яму добавляется 6-8 горстей комплексного минерального удобрения. При посадке растения с открытой корневой системой на дне лунки можно сформировать холмик, на котором расправляются корни яблони. Саженец устанавливается в лунку и заливается водой. Корни засыпаются вынутой из лунки землей, пока вода не впиталась. Через 5-10 минут почву вокруг посаженной яблони уплотняют. 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Почву в кругах у ствола удобряют и содержат в рыхлом и очищен</w:t>
            </w:r>
            <w:r>
              <w:rPr>
                <w:rFonts w:ascii="Times New Roman" w:hAnsi="Times New Roman" w:cs="Times New Roman"/>
              </w:rPr>
              <w:t>н</w:t>
            </w:r>
            <w:r w:rsidRPr="00A51A47">
              <w:rPr>
                <w:rFonts w:ascii="Times New Roman" w:hAnsi="Times New Roman" w:cs="Times New Roman"/>
              </w:rPr>
              <w:t xml:space="preserve">ом от сорняков состоянии. Ежегодно по ранней весне почву перекапывают на 8-12 см. и рыхлят для сохранения влажности. Осенью процедуру </w:t>
            </w:r>
            <w:r w:rsidRPr="00A51A47">
              <w:rPr>
                <w:rFonts w:ascii="Times New Roman" w:hAnsi="Times New Roman" w:cs="Times New Roman"/>
              </w:rPr>
              <w:lastRenderedPageBreak/>
              <w:t xml:space="preserve">повторяют. Летом неоднократно почву рыхлят, 3-4 раза в течение сезона, (тяжелую чаще, легкую реже) обычно после полива или выпадения осадков. Глубина обработки зависит от размещения корней и состояния почвы. </w:t>
            </w:r>
            <w:r>
              <w:rPr>
                <w:rFonts w:ascii="Times New Roman" w:hAnsi="Times New Roman" w:cs="Times New Roman"/>
              </w:rPr>
              <w:t>Обрезку кроны производят ранней весной.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Особенно </w:t>
            </w:r>
            <w:proofErr w:type="gramStart"/>
            <w:r>
              <w:rPr>
                <w:rFonts w:ascii="Times New Roman" w:hAnsi="Times New Roman" w:cs="Times New Roman"/>
              </w:rPr>
              <w:t>декоративна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период цветения. Применяется </w:t>
            </w:r>
            <w:r w:rsidRPr="00A51A47">
              <w:rPr>
                <w:rFonts w:ascii="Times New Roman" w:hAnsi="Times New Roman" w:cs="Times New Roman"/>
              </w:rPr>
              <w:t xml:space="preserve">для посадки в парках в виде одиночных, групповых </w:t>
            </w:r>
            <w:r>
              <w:rPr>
                <w:rFonts w:ascii="Times New Roman" w:hAnsi="Times New Roman" w:cs="Times New Roman"/>
              </w:rPr>
              <w:t>посадок.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Смородина золотистая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1A47">
              <w:rPr>
                <w:rFonts w:ascii="Times New Roman" w:hAnsi="Times New Roman" w:cs="Times New Roman"/>
              </w:rPr>
              <w:t>нетребовательна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почвам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Теневынослива. </w:t>
            </w:r>
            <w:proofErr w:type="gramStart"/>
            <w:r>
              <w:rPr>
                <w:rFonts w:ascii="Times New Roman" w:hAnsi="Times New Roman" w:cs="Times New Roman"/>
              </w:rPr>
              <w:t>Нетребовательна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влажности почвы, переносит засуху 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При посадке лучше использовать смесь из дерновой земли, перегноя и песка по схеме 1:2:2.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 xml:space="preserve">ренажный слой из 10-20 см щебня. </w:t>
            </w:r>
            <w:r w:rsidRPr="00A70ABA">
              <w:rPr>
                <w:rFonts w:ascii="Times New Roman" w:hAnsi="Times New Roman" w:cs="Times New Roman"/>
              </w:rPr>
              <w:t xml:space="preserve">Корневая шейка после оседания почвы должна находиться на уровне земли. </w:t>
            </w:r>
            <w:r w:rsidRPr="00A51A47">
              <w:rPr>
                <w:rFonts w:ascii="Times New Roman" w:hAnsi="Times New Roman" w:cs="Times New Roman"/>
              </w:rPr>
              <w:t xml:space="preserve">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70ABA" w:rsidRDefault="00450020" w:rsidP="00736549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70AB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насаждении для уменьшения обработки почвы междурядья лучше мульчировать или </w:t>
            </w:r>
            <w:proofErr w:type="spellStart"/>
            <w:r w:rsidRPr="00A70ABA">
              <w:rPr>
                <w:rFonts w:ascii="Times New Roman" w:eastAsiaTheme="minorEastAsia" w:hAnsi="Times New Roman" w:cs="Times New Roman"/>
                <w:sz w:val="22"/>
                <w:szCs w:val="22"/>
              </w:rPr>
              <w:t>задернить</w:t>
            </w:r>
            <w:proofErr w:type="spellEnd"/>
            <w:r w:rsidRPr="00A70ABA">
              <w:rPr>
                <w:rFonts w:ascii="Times New Roman" w:eastAsiaTheme="minorEastAsia" w:hAnsi="Times New Roman" w:cs="Times New Roman"/>
                <w:sz w:val="22"/>
                <w:szCs w:val="22"/>
              </w:rPr>
              <w:t>. Полива не требует, однако при возможности орошения устойчивость к вредным факторам повышается.</w:t>
            </w:r>
          </w:p>
        </w:tc>
        <w:tc>
          <w:tcPr>
            <w:tcW w:w="2693" w:type="dxa"/>
            <w:vAlign w:val="center"/>
          </w:tcPr>
          <w:p w:rsidR="00450020" w:rsidRPr="00A70ABA" w:rsidRDefault="00450020" w:rsidP="00736549">
            <w:pPr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70AB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Неприхотливость, </w:t>
            </w:r>
            <w:proofErr w:type="gramStart"/>
            <w:r w:rsidRPr="00A70ABA">
              <w:rPr>
                <w:rFonts w:ascii="Times New Roman" w:eastAsiaTheme="minorEastAsia" w:hAnsi="Times New Roman" w:cs="Times New Roman"/>
                <w:sz w:val="22"/>
                <w:szCs w:val="22"/>
              </w:rPr>
              <w:t>раннее</w:t>
            </w:r>
            <w:proofErr w:type="gramEnd"/>
            <w:r w:rsidRPr="00A70AB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 густое </w:t>
            </w:r>
            <w:proofErr w:type="spellStart"/>
            <w:r w:rsidRPr="00A70ABA">
              <w:rPr>
                <w:rFonts w:ascii="Times New Roman" w:eastAsiaTheme="minorEastAsia" w:hAnsi="Times New Roman" w:cs="Times New Roman"/>
                <w:sz w:val="22"/>
                <w:szCs w:val="22"/>
              </w:rPr>
              <w:t>облиствение</w:t>
            </w:r>
            <w:proofErr w:type="spellEnd"/>
            <w:r w:rsidRPr="00A70ABA">
              <w:rPr>
                <w:rFonts w:ascii="Times New Roman" w:eastAsiaTheme="minorEastAsia" w:hAnsi="Times New Roman" w:cs="Times New Roman"/>
                <w:sz w:val="22"/>
                <w:szCs w:val="22"/>
              </w:rPr>
              <w:t>, форма и цвет осенних листьев делают смородину востребованной в садово-парковом строительстве. Применяется  в одиночной и групповой посадке, или в форме живой изгороди.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Боярышник колючий (боярышни</w:t>
            </w:r>
            <w:r w:rsidRPr="00A51A47">
              <w:rPr>
                <w:rFonts w:ascii="Times New Roman" w:hAnsi="Times New Roman" w:cs="Times New Roman"/>
              </w:rPr>
              <w:lastRenderedPageBreak/>
              <w:t>к обыкновенный)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A51A47">
              <w:rPr>
                <w:rFonts w:ascii="Times New Roman" w:hAnsi="Times New Roman" w:cs="Times New Roman"/>
              </w:rPr>
              <w:t>етребователе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почве, но предпочитает </w:t>
            </w:r>
            <w:r w:rsidRPr="00A51A47">
              <w:rPr>
                <w:rFonts w:ascii="Times New Roman" w:hAnsi="Times New Roman" w:cs="Times New Roman"/>
              </w:rPr>
              <w:lastRenderedPageBreak/>
              <w:t xml:space="preserve">дренированные места и богатые известью почвы. </w:t>
            </w:r>
            <w:proofErr w:type="gramStart"/>
            <w:r w:rsidRPr="00A51A47">
              <w:rPr>
                <w:rFonts w:ascii="Times New Roman" w:hAnsi="Times New Roman" w:cs="Times New Roman"/>
              </w:rPr>
              <w:t>Чувствителен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к уплотнению и засолению почв.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Светолюбив.</w:t>
            </w:r>
          </w:p>
          <w:p w:rsidR="00450020" w:rsidRPr="00A51A47" w:rsidRDefault="00450020" w:rsidP="00BD4F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Среднетребователен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</w:rPr>
              <w:lastRenderedPageBreak/>
              <w:t>влаге.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Посадка производится весной либо осенью. </w:t>
            </w:r>
            <w:r w:rsidRPr="00A51A47">
              <w:rPr>
                <w:rFonts w:ascii="Times New Roman" w:hAnsi="Times New Roman" w:cs="Times New Roman"/>
              </w:rPr>
              <w:t xml:space="preserve">Состав земли при посадке: перегной, листовая земля, </w:t>
            </w:r>
            <w:r w:rsidRPr="00A51A47">
              <w:rPr>
                <w:rFonts w:ascii="Times New Roman" w:hAnsi="Times New Roman" w:cs="Times New Roman"/>
              </w:rPr>
              <w:lastRenderedPageBreak/>
              <w:t>торфокомпост, песок (2:2:1:1). Хорошо добавить смесь извести и фосфоритной муки (на 4–5 кг извести – 50 г фосфоритной муки, перемешать и влить 300 – 400 г в каждую ямку).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A51A47">
              <w:rPr>
                <w:rFonts w:ascii="Times New Roman" w:hAnsi="Times New Roman" w:cs="Times New Roman"/>
              </w:rPr>
              <w:t>ренаж</w:t>
            </w:r>
            <w:r>
              <w:rPr>
                <w:rFonts w:ascii="Times New Roman" w:hAnsi="Times New Roman" w:cs="Times New Roman"/>
              </w:rPr>
              <w:t>:</w:t>
            </w:r>
            <w:r w:rsidRPr="00A51A47">
              <w:rPr>
                <w:rFonts w:ascii="Times New Roman" w:hAnsi="Times New Roman" w:cs="Times New Roman"/>
              </w:rPr>
              <w:t xml:space="preserve"> 10 см щебня или битого кирпича, затем 5–10 см песка. После посадки приствольный круг мульчируют землей или торфом (слой 3 см).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Расстояние между растениями при посадке – 1–1,5 м. В живых изгородях – от 15–20 см, с наклоном в направлении друг к другу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70ABA">
              <w:rPr>
                <w:rFonts w:ascii="Times New Roman" w:hAnsi="Times New Roman" w:cs="Times New Roman"/>
              </w:rPr>
              <w:t>Корневая шейка саженца должна быть на уровне почвы.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 xml:space="preserve">Боярышник обыкновенный – неприхотливое растение, в специальном уходе он не нуждается, </w:t>
            </w:r>
            <w:r w:rsidRPr="00A51A47">
              <w:rPr>
                <w:rFonts w:ascii="Times New Roman" w:hAnsi="Times New Roman" w:cs="Times New Roman"/>
              </w:rPr>
              <w:lastRenderedPageBreak/>
              <w:t>но прополка, рыхление, подкормки и формирование кроны будут посадкам полезны. Чаще всего формируют 3–4–ствольный куст, а лишние побеги – вырезают. Особенно важно своевременное формирование живых изгородей: необходимо вовремя удалять сухие ветки и лишние корневые отпрыски. Через год после посадки все побеги обрезают на уровне 15 см от почвы. Если дождей летом достаточно, боярышник колючий можно дополнительно не поливать. Если же лето засушливое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полив 1–2 раза в месяц (10–12 л на одно растение). Приствольную зону рыхлят (перекапывают на штык лопаты) и пропалывают весной или осенью.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BD4FE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 xml:space="preserve">Условия города переносит хорошо.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>екоративен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в течение </w:t>
            </w:r>
            <w:r w:rsidRPr="00A51A47">
              <w:rPr>
                <w:rFonts w:ascii="Times New Roman" w:hAnsi="Times New Roman" w:cs="Times New Roman"/>
              </w:rPr>
              <w:lastRenderedPageBreak/>
              <w:t>всего периода вегетации</w:t>
            </w:r>
            <w:r w:rsidR="00BD4FE9">
              <w:rPr>
                <w:rFonts w:ascii="Times New Roman" w:hAnsi="Times New Roman" w:cs="Times New Roman"/>
              </w:rPr>
              <w:t>.</w:t>
            </w:r>
            <w:r w:rsidRPr="00A51A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A51A47">
              <w:rPr>
                <w:rFonts w:ascii="Times New Roman" w:hAnsi="Times New Roman" w:cs="Times New Roman"/>
              </w:rPr>
              <w:t>аиболее широко используется для создания колючих изгородей</w:t>
            </w:r>
            <w:r w:rsidR="00BD4FE9">
              <w:rPr>
                <w:rFonts w:ascii="Times New Roman" w:hAnsi="Times New Roman" w:cs="Times New Roman"/>
              </w:rPr>
              <w:t>.</w:t>
            </w:r>
            <w:r w:rsidRPr="00A51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1A47">
              <w:rPr>
                <w:rFonts w:ascii="Times New Roman" w:hAnsi="Times New Roman" w:cs="Times New Roman"/>
              </w:rPr>
              <w:t>С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ледует с осторожностью подходить к посадке боярышника, если с изгородью могут контактировать маленькие дети, так как колючки боярышника могут причинить им вред. Из боярышника также создают декоративные ландшафтные группы, им обсаживают небольшие дорожки в уличных посадках. 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Катальпа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Требовательна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плодородию почвы.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Светолюбива.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Требовательна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влажности почвы.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Сажать следует в защищенном от ветра месте. </w:t>
            </w:r>
            <w:r w:rsidRPr="00A51A47">
              <w:rPr>
                <w:rFonts w:ascii="Times New Roman" w:hAnsi="Times New Roman" w:cs="Times New Roman"/>
              </w:rPr>
              <w:t xml:space="preserve">При посадке лучше использовать смесь из дерновой земли, перегноя и песка по схеме 1:2:2.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>ренажный слой из 10-20 см щебня.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ABA">
              <w:rPr>
                <w:rFonts w:ascii="Times New Roman" w:hAnsi="Times New Roman" w:cs="Times New Roman"/>
              </w:rPr>
              <w:t xml:space="preserve">Корневая шейка саженца должна быть на уровне почвы. </w:t>
            </w:r>
            <w:r w:rsidRPr="00A51A47">
              <w:rPr>
                <w:rFonts w:ascii="Times New Roman" w:hAnsi="Times New Roman" w:cs="Times New Roman"/>
              </w:rPr>
              <w:t xml:space="preserve">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450020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Относительно хорошо переносит непродолжительную засуху, </w:t>
            </w:r>
            <w:r>
              <w:rPr>
                <w:rFonts w:ascii="Times New Roman" w:hAnsi="Times New Roman" w:cs="Times New Roman"/>
              </w:rPr>
              <w:t>но</w:t>
            </w:r>
            <w:r w:rsidRPr="00A51A47">
              <w:rPr>
                <w:rFonts w:ascii="Times New Roman" w:hAnsi="Times New Roman" w:cs="Times New Roman"/>
              </w:rPr>
              <w:t xml:space="preserve"> в засушливые периоды необходим полив из расчета 1 ведро на 1 м</w:t>
            </w:r>
            <w:proofErr w:type="gramStart"/>
            <w:r w:rsidRPr="00A70ABA">
              <w:rPr>
                <w:rFonts w:ascii="Times New Roman" w:hAnsi="Times New Roman" w:cs="Times New Roman"/>
              </w:rPr>
              <w:t>2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проекции кроны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1A47">
              <w:rPr>
                <w:rFonts w:ascii="Times New Roman" w:hAnsi="Times New Roman" w:cs="Times New Roman"/>
              </w:rPr>
              <w:t>Молодые растения в засу</w:t>
            </w:r>
            <w:r>
              <w:rPr>
                <w:rFonts w:ascii="Times New Roman" w:hAnsi="Times New Roman" w:cs="Times New Roman"/>
              </w:rPr>
              <w:t xml:space="preserve">ху </w:t>
            </w:r>
            <w:r w:rsidRPr="00A51A47">
              <w:rPr>
                <w:rFonts w:ascii="Times New Roman" w:hAnsi="Times New Roman" w:cs="Times New Roman"/>
              </w:rPr>
              <w:t xml:space="preserve">требуют более частого и обильного полива. </w:t>
            </w:r>
            <w:r>
              <w:rPr>
                <w:rFonts w:ascii="Times New Roman" w:hAnsi="Times New Roman" w:cs="Times New Roman"/>
              </w:rPr>
              <w:t xml:space="preserve">Хорошо </w:t>
            </w:r>
            <w:r w:rsidRPr="00A51A47">
              <w:rPr>
                <w:rFonts w:ascii="Times New Roman" w:hAnsi="Times New Roman" w:cs="Times New Roman"/>
              </w:rPr>
              <w:t xml:space="preserve">влияет на </w:t>
            </w:r>
            <w:r>
              <w:rPr>
                <w:rFonts w:ascii="Times New Roman" w:hAnsi="Times New Roman" w:cs="Times New Roman"/>
              </w:rPr>
              <w:t>условия роста</w:t>
            </w:r>
            <w:r w:rsidRPr="00A51A47">
              <w:rPr>
                <w:rFonts w:ascii="Times New Roman" w:hAnsi="Times New Roman" w:cs="Times New Roman"/>
              </w:rPr>
              <w:t xml:space="preserve"> рыхление на глубину 5-10 см с удалением сорняков. Мульчирование приствольного круга </w:t>
            </w:r>
            <w:r w:rsidRPr="00A51A47">
              <w:rPr>
                <w:rFonts w:ascii="Times New Roman" w:hAnsi="Times New Roman" w:cs="Times New Roman"/>
              </w:rPr>
              <w:lastRenderedPageBreak/>
              <w:t>производят торфом, торфокомпостом, древесной щепой слоем 8-12 см.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Вырезание </w:t>
            </w:r>
            <w:r>
              <w:rPr>
                <w:rFonts w:ascii="Times New Roman" w:hAnsi="Times New Roman" w:cs="Times New Roman"/>
              </w:rPr>
              <w:t>сухих</w:t>
            </w:r>
            <w:r w:rsidRPr="00A51A47">
              <w:rPr>
                <w:rFonts w:ascii="Times New Roman" w:hAnsi="Times New Roman" w:cs="Times New Roman"/>
              </w:rPr>
              <w:t xml:space="preserve"> ветвей </w:t>
            </w:r>
            <w:r w:rsidR="00BD4FE9">
              <w:rPr>
                <w:rFonts w:ascii="Times New Roman" w:hAnsi="Times New Roman" w:cs="Times New Roman"/>
              </w:rPr>
              <w:t xml:space="preserve">в </w:t>
            </w:r>
            <w:r w:rsidRPr="00A51A47">
              <w:rPr>
                <w:rFonts w:ascii="Times New Roman" w:hAnsi="Times New Roman" w:cs="Times New Roman"/>
              </w:rPr>
              <w:t>ранневесенний период.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Декоративна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течение всего года. Применяется </w:t>
            </w:r>
            <w:r w:rsidRPr="00A51A47">
              <w:rPr>
                <w:rFonts w:ascii="Times New Roman" w:hAnsi="Times New Roman" w:cs="Times New Roman"/>
              </w:rPr>
              <w:t>для посадки в парках в виде одиночных, групповых и рядовых насаждений</w:t>
            </w:r>
            <w:r>
              <w:rPr>
                <w:rFonts w:ascii="Times New Roman" w:hAnsi="Times New Roman" w:cs="Times New Roman"/>
              </w:rPr>
              <w:t>. Хорошо переносит условия города.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Сирень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Предпочитает легкие по составу почвы. К почвенному плодородию </w:t>
            </w:r>
            <w:proofErr w:type="gramStart"/>
            <w:r w:rsidRPr="00A51A47">
              <w:rPr>
                <w:rFonts w:ascii="Times New Roman" w:hAnsi="Times New Roman" w:cs="Times New Roman"/>
              </w:rPr>
              <w:t>нетребовательна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Светолюбива</w:t>
            </w:r>
            <w:proofErr w:type="gramEnd"/>
            <w:r>
              <w:rPr>
                <w:rFonts w:ascii="Times New Roman" w:hAnsi="Times New Roman" w:cs="Times New Roman"/>
              </w:rPr>
              <w:t>, выносит небольшое затенение. Нетребовательна к влаге, не переносит заболоченность почв.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50020" w:rsidRPr="00A51A47" w:rsidRDefault="00450020" w:rsidP="00BD4FE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Обычно сеянцы сирени сажают в грунт на глубину, при которой </w:t>
            </w:r>
            <w:r w:rsidRPr="00A70ABA">
              <w:rPr>
                <w:rFonts w:ascii="Times New Roman" w:hAnsi="Times New Roman" w:cs="Times New Roman"/>
              </w:rPr>
              <w:t>корневая шейка будет на уровне почвы</w:t>
            </w:r>
            <w:r w:rsidRPr="00A51A47">
              <w:rPr>
                <w:rFonts w:ascii="Times New Roman" w:hAnsi="Times New Roman" w:cs="Times New Roman"/>
              </w:rPr>
              <w:t xml:space="preserve">, исключением являются сорта привитые, на сирень обыкновенную, в этом случае корневая шейка должна быть выше уровня земли на 2-3 см, чтобы уменьшить или предотвратить поросль сирени, которая появляется от стебля. Ямы при хорошей плодородной земле делают 50х50 см. Непосредственно при посадке готовят почвенную смесь, добавляя в нее органические удобрения и древесную золу. После посадки сирень обильно поливают и мульчируют почву. 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BD4FE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Ранней весной вносят подкормки из расчета разведения в 10 л воды: коровяк — 1 кг, мочевина — 15 г, аммиачная селитра — 25 г, Молодые растения в засушливый период требуют обильного полива</w:t>
            </w:r>
            <w:r w:rsidR="00BD4FE9">
              <w:rPr>
                <w:rFonts w:ascii="Times New Roman" w:hAnsi="Times New Roman" w:cs="Times New Roman"/>
              </w:rPr>
              <w:t>, н</w:t>
            </w:r>
            <w:r w:rsidRPr="00A51A47">
              <w:rPr>
                <w:rFonts w:ascii="Times New Roman" w:hAnsi="Times New Roman" w:cs="Times New Roman"/>
              </w:rPr>
              <w:t>о нельзя переливать. С середины июля сирень уже не поливают.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Рыхление </w:t>
            </w:r>
            <w:r>
              <w:rPr>
                <w:rFonts w:ascii="Times New Roman" w:hAnsi="Times New Roman" w:cs="Times New Roman"/>
              </w:rPr>
              <w:t>производится</w:t>
            </w:r>
            <w:r w:rsidRPr="00A51A47">
              <w:rPr>
                <w:rFonts w:ascii="Times New Roman" w:hAnsi="Times New Roman" w:cs="Times New Roman"/>
              </w:rPr>
              <w:t xml:space="preserve"> в ц</w:t>
            </w:r>
            <w:r w:rsidR="00BD4FE9">
              <w:rPr>
                <w:rFonts w:ascii="Times New Roman" w:hAnsi="Times New Roman" w:cs="Times New Roman"/>
              </w:rPr>
              <w:t>елях удаления сорняков и аэрации</w:t>
            </w:r>
            <w:r w:rsidRPr="00A51A47">
              <w:rPr>
                <w:rFonts w:ascii="Times New Roman" w:hAnsi="Times New Roman" w:cs="Times New Roman"/>
              </w:rPr>
              <w:t xml:space="preserve"> почвы.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Мульчирование приствольного круга производят торфом, торфокомпостом, древесной щепой слоем 8-12 см. Усыхающие ветви и побеги от ствола убирают секатором</w:t>
            </w:r>
            <w:r>
              <w:rPr>
                <w:rFonts w:ascii="Times New Roman" w:hAnsi="Times New Roman" w:cs="Times New Roman"/>
              </w:rPr>
              <w:t xml:space="preserve"> ранней весной.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Применяется </w:t>
            </w:r>
            <w:r w:rsidRPr="00A51A47">
              <w:rPr>
                <w:rFonts w:ascii="Times New Roman" w:hAnsi="Times New Roman" w:cs="Times New Roman"/>
              </w:rPr>
              <w:t>для посадки в парках в виде одиночных, групповых и рядовых насаждений</w:t>
            </w:r>
            <w:r>
              <w:rPr>
                <w:rFonts w:ascii="Times New Roman" w:hAnsi="Times New Roman" w:cs="Times New Roman"/>
              </w:rPr>
              <w:t>. Хорошо переносит условия города.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Рябина 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Нетребовательна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почвенным условиям.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Светолюбива</w:t>
            </w:r>
            <w:proofErr w:type="gramEnd"/>
            <w:r>
              <w:rPr>
                <w:rFonts w:ascii="Times New Roman" w:hAnsi="Times New Roman" w:cs="Times New Roman"/>
              </w:rPr>
              <w:t xml:space="preserve">, выносит частичное затенение. 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Нетребовательна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влаге.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На участке сильнорослые виды и сорта размещают по схеме 7х4 м, а слаборослые - 3х4 м. Посадку проводят весной или осенью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51A47">
              <w:rPr>
                <w:rFonts w:ascii="Times New Roman" w:hAnsi="Times New Roman" w:cs="Times New Roman"/>
              </w:rPr>
              <w:t xml:space="preserve">При посадке лучше использовать смесь из дерновой земли, перегноя и песка по схеме 1:2:2.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>ренажный слой из 10-20 см щебня.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ABA">
              <w:rPr>
                <w:rFonts w:ascii="Times New Roman" w:hAnsi="Times New Roman" w:cs="Times New Roman"/>
              </w:rPr>
              <w:t xml:space="preserve">Корневая </w:t>
            </w:r>
            <w:r w:rsidRPr="00A70ABA">
              <w:rPr>
                <w:rFonts w:ascii="Times New Roman" w:hAnsi="Times New Roman" w:cs="Times New Roman"/>
              </w:rPr>
              <w:lastRenderedPageBreak/>
              <w:t xml:space="preserve">шейка саженца должна быть на уровне почвы. </w:t>
            </w:r>
            <w:r w:rsidRPr="00A51A47">
              <w:rPr>
                <w:rFonts w:ascii="Times New Roman" w:hAnsi="Times New Roman" w:cs="Times New Roman"/>
              </w:rPr>
              <w:t xml:space="preserve">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BD4FE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Ранней весной вносят подкормки из расчета разведения в 10 л воды: коровяк — 1 кг, мочевина — 15 г, аммиачная селитра — 25 г, Молодые растения в засушливый период требуют обильного полива</w:t>
            </w:r>
            <w:r w:rsidR="00BD4FE9">
              <w:rPr>
                <w:rFonts w:ascii="Times New Roman" w:hAnsi="Times New Roman" w:cs="Times New Roman"/>
              </w:rPr>
              <w:t>, н</w:t>
            </w:r>
            <w:r w:rsidRPr="00A51A47">
              <w:rPr>
                <w:rFonts w:ascii="Times New Roman" w:hAnsi="Times New Roman" w:cs="Times New Roman"/>
              </w:rPr>
              <w:t xml:space="preserve">о нельзя переливать. Рыхление </w:t>
            </w:r>
            <w:r>
              <w:rPr>
                <w:rFonts w:ascii="Times New Roman" w:hAnsi="Times New Roman" w:cs="Times New Roman"/>
              </w:rPr>
              <w:t>производится</w:t>
            </w:r>
            <w:r w:rsidRPr="00A51A47">
              <w:rPr>
                <w:rFonts w:ascii="Times New Roman" w:hAnsi="Times New Roman" w:cs="Times New Roman"/>
              </w:rPr>
              <w:t xml:space="preserve"> в целях удаления сорняков и аэраци</w:t>
            </w:r>
            <w:r w:rsidR="00BD4FE9">
              <w:rPr>
                <w:rFonts w:ascii="Times New Roman" w:hAnsi="Times New Roman" w:cs="Times New Roman"/>
              </w:rPr>
              <w:t>и</w:t>
            </w:r>
            <w:r w:rsidRPr="00A51A47"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lastRenderedPageBreak/>
              <w:t>почвы.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Мульчирование приствольного круга производят торфом, торфокомпостом, древесной щепой слоем 8-12 см. Усыхающие ветви и побеги от ствола убирают секатором</w:t>
            </w:r>
            <w:r>
              <w:rPr>
                <w:rFonts w:ascii="Times New Roman" w:hAnsi="Times New Roman" w:cs="Times New Roman"/>
              </w:rPr>
              <w:t xml:space="preserve"> ранней весной.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Применяется </w:t>
            </w:r>
            <w:r w:rsidRPr="00A51A47">
              <w:rPr>
                <w:rFonts w:ascii="Times New Roman" w:hAnsi="Times New Roman" w:cs="Times New Roman"/>
              </w:rPr>
              <w:t>для посадки в парках в виде одиночных, групповых и рядовых насаждений</w:t>
            </w:r>
            <w:r>
              <w:rPr>
                <w:rFonts w:ascii="Times New Roman" w:hAnsi="Times New Roman" w:cs="Times New Roman"/>
              </w:rPr>
              <w:t>. Хорошо переносит условия города.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Вишня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предпочитает</w:t>
            </w:r>
            <w:r w:rsidRPr="00A51A47">
              <w:rPr>
                <w:rFonts w:ascii="Times New Roman" w:hAnsi="Times New Roman" w:cs="Times New Roman"/>
              </w:rPr>
              <w:t xml:space="preserve"> супеси и суглинки, </w:t>
            </w:r>
            <w:r>
              <w:rPr>
                <w:rFonts w:ascii="Times New Roman" w:hAnsi="Times New Roman" w:cs="Times New Roman"/>
              </w:rPr>
              <w:t xml:space="preserve">к плодородию почвы </w:t>
            </w:r>
            <w:proofErr w:type="spellStart"/>
            <w:r>
              <w:rPr>
                <w:rFonts w:ascii="Times New Roman" w:hAnsi="Times New Roman" w:cs="Times New Roman"/>
              </w:rPr>
              <w:t>среднетребовательна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Светолибива</w:t>
            </w:r>
            <w:proofErr w:type="spellEnd"/>
            <w:r>
              <w:rPr>
                <w:rFonts w:ascii="Times New Roman" w:hAnsi="Times New Roman" w:cs="Times New Roman"/>
              </w:rPr>
              <w:t>, выносит небольшое затенение.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влажности почвы </w:t>
            </w:r>
            <w:proofErr w:type="spellStart"/>
            <w:r>
              <w:rPr>
                <w:rFonts w:ascii="Times New Roman" w:hAnsi="Times New Roman" w:cs="Times New Roman"/>
              </w:rPr>
              <w:t>среднетребова-тельна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Оптимальный срок для посадки саженцев: весной — через 3-5 дней после полного оттаивания почвы. Продолжительность посадки — 10-15 дней. Схемы посадки — 4,0-4,5 </w:t>
            </w:r>
            <w:proofErr w:type="spellStart"/>
            <w:r w:rsidRPr="00A51A47">
              <w:rPr>
                <w:rFonts w:ascii="Times New Roman" w:hAnsi="Times New Roman" w:cs="Times New Roman"/>
              </w:rPr>
              <w:t>х</w:t>
            </w:r>
            <w:proofErr w:type="spellEnd"/>
            <w:r w:rsidRPr="00A51A47">
              <w:rPr>
                <w:rFonts w:ascii="Times New Roman" w:hAnsi="Times New Roman" w:cs="Times New Roman"/>
              </w:rPr>
              <w:t xml:space="preserve"> 3,0 м. Требование при посадке: место прививки у саженцев должно быть на высоте не менее 5 см над поверхностью почвы. После посадки саженцы поливают. Норма расхода воды – 20-30 л на 1 дерево. При необходимости проводят повторный полив при той же норме расхода воды.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Особенно частый полив нужен вишне </w:t>
            </w:r>
            <w:proofErr w:type="gramStart"/>
            <w:r w:rsidRPr="00A51A47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годы посадки. Норма - 12 поливов за сезон, но эту норму нужно увеличить в засушливое лето. После полива приствольный круг рыхлят на небольшую глубину, это улучшает структуру почвы и не дает ей пересыхать. В летний период достаточно 3-х кратного рыхления почвы. Осенью приствольные круги осторожно перекапывают. Глубина перекопки зависит от близости корней к поверхности почвы. Штык лопаты нужно располагать радиально приствольному кругу, чтобы не перерубить основные корни.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 </w:t>
            </w:r>
            <w:proofErr w:type="gramStart"/>
            <w:r>
              <w:rPr>
                <w:rFonts w:ascii="Times New Roman" w:hAnsi="Times New Roman" w:cs="Times New Roman"/>
              </w:rPr>
              <w:t>декоративна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период цветения. Применяется </w:t>
            </w:r>
            <w:r w:rsidRPr="00A51A47">
              <w:rPr>
                <w:rFonts w:ascii="Times New Roman" w:hAnsi="Times New Roman" w:cs="Times New Roman"/>
              </w:rPr>
              <w:t xml:space="preserve">для посадки в парках в виде одиночных, групповых </w:t>
            </w:r>
            <w:r>
              <w:rPr>
                <w:rFonts w:ascii="Times New Roman" w:hAnsi="Times New Roman" w:cs="Times New Roman"/>
              </w:rPr>
              <w:t>посадок.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Снежноягодник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Нетребователен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почвенным условиям.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Светолюбив</w:t>
            </w:r>
            <w:proofErr w:type="gramEnd"/>
            <w:r>
              <w:rPr>
                <w:rFonts w:ascii="Times New Roman" w:hAnsi="Times New Roman" w:cs="Times New Roman"/>
              </w:rPr>
              <w:t xml:space="preserve">, выносит частичное затенение. 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Нетребователен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влажности почвы.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70ABA">
              <w:rPr>
                <w:rFonts w:ascii="Times New Roman" w:hAnsi="Times New Roman" w:cs="Times New Roman"/>
              </w:rPr>
              <w:t xml:space="preserve">Корневая шейка при посадке должна </w:t>
            </w:r>
            <w:proofErr w:type="gramStart"/>
            <w:r w:rsidRPr="00A70ABA">
              <w:rPr>
                <w:rFonts w:ascii="Times New Roman" w:hAnsi="Times New Roman" w:cs="Times New Roman"/>
              </w:rPr>
              <w:t>находится</w:t>
            </w:r>
            <w:proofErr w:type="gramEnd"/>
            <w:r w:rsidRPr="00A70ABA">
              <w:rPr>
                <w:rFonts w:ascii="Times New Roman" w:hAnsi="Times New Roman" w:cs="Times New Roman"/>
              </w:rPr>
              <w:t xml:space="preserve"> на уровне почвы</w:t>
            </w:r>
            <w:r w:rsidRPr="00A51A47">
              <w:rPr>
                <w:rFonts w:ascii="Times New Roman" w:hAnsi="Times New Roman" w:cs="Times New Roman"/>
              </w:rPr>
              <w:t xml:space="preserve">, расстоянии между кустами составлять не менее 70 сантиметров (в живой изгороди – не менее </w:t>
            </w:r>
            <w:r>
              <w:rPr>
                <w:rFonts w:ascii="Times New Roman" w:hAnsi="Times New Roman" w:cs="Times New Roman"/>
              </w:rPr>
              <w:t>40</w:t>
            </w:r>
            <w:r w:rsidRPr="00A51A4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м</w:t>
            </w:r>
            <w:r w:rsidRPr="00A51A47">
              <w:rPr>
                <w:rFonts w:ascii="Times New Roman" w:hAnsi="Times New Roman" w:cs="Times New Roman"/>
              </w:rPr>
              <w:t xml:space="preserve">). При посадке лучше воспользоваться стандартной смесью песка, перегноя и дерновой </w:t>
            </w:r>
            <w:r w:rsidRPr="00A51A47">
              <w:rPr>
                <w:rFonts w:ascii="Times New Roman" w:hAnsi="Times New Roman" w:cs="Times New Roman"/>
              </w:rPr>
              <w:lastRenderedPageBreak/>
              <w:t xml:space="preserve">земли. </w:t>
            </w:r>
            <w:r>
              <w:rPr>
                <w:rFonts w:ascii="Times New Roman" w:hAnsi="Times New Roman" w:cs="Times New Roman"/>
              </w:rPr>
              <w:t>Для устройства дренажа</w:t>
            </w:r>
            <w:r w:rsidRPr="00A51A47">
              <w:rPr>
                <w:rFonts w:ascii="Times New Roman" w:hAnsi="Times New Roman" w:cs="Times New Roman"/>
              </w:rPr>
              <w:t xml:space="preserve"> достаточно будет 10 см щебня. 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 xml:space="preserve">Весной, когда перекапывают почву вокруг куста, подкармливают снежноягодник 6 кг компоста или перегноя. Снежноягодник хорошо откликается на уход: прополка, рыхление почвы и мульчирование хорошо отражаются на приживаемости и состоянии </w:t>
            </w:r>
            <w:r w:rsidRPr="00A51A47">
              <w:rPr>
                <w:rFonts w:ascii="Times New Roman" w:hAnsi="Times New Roman" w:cs="Times New Roman"/>
              </w:rPr>
              <w:lastRenderedPageBreak/>
              <w:t>кустарника. Обрезка производится весной – вырезают все сухие и замерзшие побеги, после этого он дает сильную поросль. Летом побеги отрастают чуть хуже, поэтому необходим регулярный полив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 xml:space="preserve">Условия города переносит хорошо. Следует с осторожностью подходить к посадке </w:t>
            </w:r>
            <w:r>
              <w:rPr>
                <w:rFonts w:ascii="Times New Roman" w:hAnsi="Times New Roman" w:cs="Times New Roman"/>
              </w:rPr>
              <w:t>снежноягодника</w:t>
            </w:r>
            <w:r w:rsidRPr="00A51A47">
              <w:rPr>
                <w:rFonts w:ascii="Times New Roman" w:hAnsi="Times New Roman" w:cs="Times New Roman"/>
              </w:rPr>
              <w:t xml:space="preserve">, если с </w:t>
            </w:r>
            <w:r>
              <w:rPr>
                <w:rFonts w:ascii="Times New Roman" w:hAnsi="Times New Roman" w:cs="Times New Roman"/>
              </w:rPr>
              <w:t>ним</w:t>
            </w:r>
            <w:r w:rsidRPr="00A51A47">
              <w:rPr>
                <w:rFonts w:ascii="Times New Roman" w:hAnsi="Times New Roman" w:cs="Times New Roman"/>
              </w:rPr>
              <w:t xml:space="preserve"> могут контактировать </w:t>
            </w:r>
            <w:r w:rsidRPr="00A51A47">
              <w:rPr>
                <w:rFonts w:ascii="Times New Roman" w:hAnsi="Times New Roman" w:cs="Times New Roman"/>
              </w:rPr>
              <w:lastRenderedPageBreak/>
              <w:t xml:space="preserve">маленькие дети, так как </w:t>
            </w:r>
            <w:r>
              <w:rPr>
                <w:rFonts w:ascii="Times New Roman" w:hAnsi="Times New Roman" w:cs="Times New Roman"/>
              </w:rPr>
              <w:t xml:space="preserve">плоды снежноягодника </w:t>
            </w:r>
            <w:r w:rsidRPr="00A51A47">
              <w:rPr>
                <w:rFonts w:ascii="Times New Roman" w:hAnsi="Times New Roman" w:cs="Times New Roman"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вызвать отравление</w:t>
            </w:r>
            <w:r w:rsidRPr="00A51A47">
              <w:rPr>
                <w:rFonts w:ascii="Times New Roman" w:hAnsi="Times New Roman" w:cs="Times New Roman"/>
              </w:rPr>
              <w:t xml:space="preserve">. Из </w:t>
            </w:r>
            <w:r>
              <w:rPr>
                <w:rFonts w:ascii="Times New Roman" w:hAnsi="Times New Roman" w:cs="Times New Roman"/>
              </w:rPr>
              <w:t>снежноягодника</w:t>
            </w:r>
            <w:r w:rsidRPr="00A51A47">
              <w:rPr>
                <w:rFonts w:ascii="Times New Roman" w:hAnsi="Times New Roman" w:cs="Times New Roman"/>
              </w:rPr>
              <w:t xml:space="preserve"> также создают декоративные ландшафтные группы, им обсаживают небольшие дорожки в уличных посадках.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Барбарис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Предпочитает легкие, хорошо дренированные почвы, к почвенному плодородию н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требователен. 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Светолюбив.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Нетребователен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влажности почвы. Не переносит близкого залегания грунтовых вод.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A51A47">
              <w:rPr>
                <w:rFonts w:ascii="Times New Roman" w:hAnsi="Times New Roman" w:cs="Times New Roman"/>
              </w:rPr>
              <w:t xml:space="preserve">арбарис высаживают весной после оттаивания почвы и до начала распускания почек. Посадочную ямку готовят заблаговременно, для 2-3-летних кустов - глубиной 25-30 см и диаметром 25 см; для 5-7 летних кустов – глубиной и диаметром 40-50 см. Ее заполняют плодородным субстратом, </w:t>
            </w:r>
            <w:r>
              <w:rPr>
                <w:rFonts w:ascii="Times New Roman" w:hAnsi="Times New Roman" w:cs="Times New Roman"/>
              </w:rPr>
              <w:t>полученным</w:t>
            </w:r>
            <w:r w:rsidRPr="00A51A47">
              <w:rPr>
                <w:rFonts w:ascii="Times New Roman" w:hAnsi="Times New Roman" w:cs="Times New Roman"/>
              </w:rPr>
              <w:t xml:space="preserve"> при смешивании компоста или перегноя, садовой земли и песка в равных объемах. При устройстве плотной живой изгороди понадобится траншея шириной и глубиной в 40 см. Улучшение почвенного состава особенно важно, если на участке тяжелые суглинки или глинистые почвы. </w:t>
            </w:r>
            <w:r w:rsidRPr="00A70ABA">
              <w:rPr>
                <w:rFonts w:ascii="Times New Roman" w:hAnsi="Times New Roman" w:cs="Times New Roman"/>
              </w:rPr>
              <w:t>Корневая шейка саженца должна быть на уровне почвы.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0764DC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Молодые растения в засушливый период требуют обильного полива</w:t>
            </w:r>
            <w:r w:rsidR="000764DC">
              <w:rPr>
                <w:rFonts w:ascii="Times New Roman" w:hAnsi="Times New Roman" w:cs="Times New Roman"/>
              </w:rPr>
              <w:t>, н</w:t>
            </w:r>
            <w:r w:rsidRPr="00A51A47">
              <w:rPr>
                <w:rFonts w:ascii="Times New Roman" w:hAnsi="Times New Roman" w:cs="Times New Roman"/>
              </w:rPr>
              <w:t>о нельзя переливать.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 xml:space="preserve">Рыхление </w:t>
            </w:r>
            <w:r>
              <w:rPr>
                <w:rFonts w:ascii="Times New Roman" w:hAnsi="Times New Roman" w:cs="Times New Roman"/>
              </w:rPr>
              <w:t>производится</w:t>
            </w:r>
            <w:r w:rsidRPr="00A51A47">
              <w:rPr>
                <w:rFonts w:ascii="Times New Roman" w:hAnsi="Times New Roman" w:cs="Times New Roman"/>
              </w:rPr>
              <w:t xml:space="preserve"> в ц</w:t>
            </w:r>
            <w:r w:rsidR="000764DC">
              <w:rPr>
                <w:rFonts w:ascii="Times New Roman" w:hAnsi="Times New Roman" w:cs="Times New Roman"/>
              </w:rPr>
              <w:t>елях удаления сорняков и аэрации</w:t>
            </w:r>
            <w:r w:rsidRPr="00A51A47">
              <w:rPr>
                <w:rFonts w:ascii="Times New Roman" w:hAnsi="Times New Roman" w:cs="Times New Roman"/>
              </w:rPr>
              <w:t xml:space="preserve"> почвы.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Мульчирование производят торфом, древесной щепой слоем 8-12 см. Усыхающие ветви и побеги от ствола убирают секатором</w:t>
            </w:r>
            <w:r>
              <w:rPr>
                <w:rFonts w:ascii="Times New Roman" w:hAnsi="Times New Roman" w:cs="Times New Roman"/>
              </w:rPr>
              <w:t xml:space="preserve"> ранней весной. </w:t>
            </w:r>
            <w:r w:rsidRPr="00A51A47">
              <w:rPr>
                <w:rFonts w:ascii="Times New Roman" w:hAnsi="Times New Roman" w:cs="Times New Roman"/>
              </w:rPr>
              <w:t>Из удобрений используют суперфосфат (100 г)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Условия города переносит хорошо. Следует с осторожностью подходить к посадке </w:t>
            </w:r>
            <w:r>
              <w:rPr>
                <w:rFonts w:ascii="Times New Roman" w:hAnsi="Times New Roman" w:cs="Times New Roman"/>
              </w:rPr>
              <w:t>барбариса</w:t>
            </w:r>
            <w:r w:rsidRPr="00A51A47">
              <w:rPr>
                <w:rFonts w:ascii="Times New Roman" w:hAnsi="Times New Roman" w:cs="Times New Roman"/>
              </w:rPr>
              <w:t xml:space="preserve">, если с изгородью могут контактировать маленькие дети, так как </w:t>
            </w:r>
            <w:r>
              <w:rPr>
                <w:rFonts w:ascii="Times New Roman" w:hAnsi="Times New Roman" w:cs="Times New Roman"/>
              </w:rPr>
              <w:t>его шипы</w:t>
            </w:r>
            <w:r w:rsidRPr="00A51A47">
              <w:rPr>
                <w:rFonts w:ascii="Times New Roman" w:hAnsi="Times New Roman" w:cs="Times New Roman"/>
              </w:rPr>
              <w:t xml:space="preserve"> могут причинить им вред. Из </w:t>
            </w:r>
            <w:r>
              <w:rPr>
                <w:rFonts w:ascii="Times New Roman" w:hAnsi="Times New Roman" w:cs="Times New Roman"/>
              </w:rPr>
              <w:t>барбариса</w:t>
            </w:r>
            <w:r w:rsidRPr="00A51A47">
              <w:rPr>
                <w:rFonts w:ascii="Times New Roman" w:hAnsi="Times New Roman" w:cs="Times New Roman"/>
              </w:rPr>
              <w:t xml:space="preserve"> также создают декоративные ландшафтные группы, им обсаживают небольшие дорожки в уличных посадках.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1A47">
              <w:rPr>
                <w:rFonts w:ascii="Times New Roman" w:hAnsi="Times New Roman" w:cs="Times New Roman"/>
              </w:rPr>
              <w:lastRenderedPageBreak/>
              <w:t>Форзиция</w:t>
            </w:r>
            <w:proofErr w:type="spellEnd"/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Нетребовательна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почвенным условиям.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Светолюбива.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Нетребовательна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влаге.</w:t>
            </w: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Сажать следует в защищенном от ветра месте. </w:t>
            </w:r>
            <w:r w:rsidRPr="00A51A47">
              <w:rPr>
                <w:rFonts w:ascii="Times New Roman" w:hAnsi="Times New Roman" w:cs="Times New Roman"/>
              </w:rPr>
              <w:t xml:space="preserve">При посадке лучше использовать смесь из дерновой земли, перегноя и песка по схеме 1:2:2.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>ренажный слой из 10-20 см щебня.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ABA">
              <w:rPr>
                <w:rFonts w:ascii="Times New Roman" w:hAnsi="Times New Roman" w:cs="Times New Roman"/>
              </w:rPr>
              <w:t xml:space="preserve">Корневая шейка саженца должна быть на уровне почвы. </w:t>
            </w:r>
            <w:r w:rsidRPr="00A51A47">
              <w:rPr>
                <w:rFonts w:ascii="Times New Roman" w:hAnsi="Times New Roman" w:cs="Times New Roman"/>
              </w:rPr>
              <w:t xml:space="preserve">Полив обязателен при посадке и в </w:t>
            </w:r>
            <w:proofErr w:type="gramStart"/>
            <w:r w:rsidRPr="00A51A47">
              <w:rPr>
                <w:rFonts w:ascii="Times New Roman" w:hAnsi="Times New Roman" w:cs="Times New Roman"/>
              </w:rPr>
              <w:t>последующие</w:t>
            </w:r>
            <w:proofErr w:type="gramEnd"/>
            <w:r w:rsidRPr="00A51A47">
              <w:rPr>
                <w:rFonts w:ascii="Times New Roman" w:hAnsi="Times New Roman" w:cs="Times New Roman"/>
              </w:rPr>
              <w:t xml:space="preserve"> 3-4 дня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0764DC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Ранней весной вносят подкормки из расчета разведения в 10 л воды: коровяк — 1 кг, мочевина —</w:t>
            </w:r>
            <w:r w:rsidR="000764DC">
              <w:rPr>
                <w:rFonts w:ascii="Times New Roman" w:hAnsi="Times New Roman" w:cs="Times New Roman"/>
              </w:rPr>
              <w:t xml:space="preserve"> 15 г, аммиачная селитра — 25 г.</w:t>
            </w:r>
            <w:r w:rsidRPr="00A51A47">
              <w:rPr>
                <w:rFonts w:ascii="Times New Roman" w:hAnsi="Times New Roman" w:cs="Times New Roman"/>
              </w:rPr>
              <w:t xml:space="preserve"> Молодые растения в засушливый период требуют обильного полива</w:t>
            </w:r>
            <w:r w:rsidR="000764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64DC">
              <w:rPr>
                <w:rFonts w:ascii="Times New Roman" w:hAnsi="Times New Roman" w:cs="Times New Roman"/>
              </w:rPr>
              <w:t>н</w:t>
            </w:r>
            <w:r w:rsidRPr="00A51A47">
              <w:rPr>
                <w:rFonts w:ascii="Times New Roman" w:hAnsi="Times New Roman" w:cs="Times New Roman"/>
              </w:rPr>
              <w:t xml:space="preserve">о нельзя переливать. Рыхление </w:t>
            </w:r>
            <w:r>
              <w:rPr>
                <w:rFonts w:ascii="Times New Roman" w:hAnsi="Times New Roman" w:cs="Times New Roman"/>
              </w:rPr>
              <w:t>производится</w:t>
            </w:r>
            <w:r w:rsidRPr="00A51A47">
              <w:rPr>
                <w:rFonts w:ascii="Times New Roman" w:hAnsi="Times New Roman" w:cs="Times New Roman"/>
              </w:rPr>
              <w:t xml:space="preserve"> в целях удаления сорняков и аэраци</w:t>
            </w:r>
            <w:r w:rsidR="000764DC">
              <w:rPr>
                <w:rFonts w:ascii="Times New Roman" w:hAnsi="Times New Roman" w:cs="Times New Roman"/>
              </w:rPr>
              <w:t>и</w:t>
            </w:r>
            <w:r w:rsidRPr="00A51A47">
              <w:rPr>
                <w:rFonts w:ascii="Times New Roman" w:hAnsi="Times New Roman" w:cs="Times New Roman"/>
              </w:rPr>
              <w:t xml:space="preserve"> почвы.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Мульчирование приствольного круга производят торфом, торфокомпостом, древесной щепой слоем 8-12 см. Усыхающие ветви и побеги от ствола убирают секатором</w:t>
            </w:r>
            <w:r>
              <w:rPr>
                <w:rFonts w:ascii="Times New Roman" w:hAnsi="Times New Roman" w:cs="Times New Roman"/>
              </w:rPr>
              <w:t xml:space="preserve"> ранней весной.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Благодаря раннему и продолжительному цветению </w:t>
            </w:r>
            <w:proofErr w:type="spellStart"/>
            <w:r>
              <w:rPr>
                <w:rFonts w:ascii="Times New Roman" w:hAnsi="Times New Roman" w:cs="Times New Roman"/>
              </w:rPr>
              <w:t>форзиция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51A47">
              <w:rPr>
                <w:rFonts w:ascii="Times New Roman" w:hAnsi="Times New Roman" w:cs="Times New Roman"/>
              </w:rPr>
              <w:t>хорошо смотр</w:t>
            </w:r>
            <w:r>
              <w:rPr>
                <w:rFonts w:ascii="Times New Roman" w:hAnsi="Times New Roman" w:cs="Times New Roman"/>
              </w:rPr>
              <w:t>и</w:t>
            </w:r>
            <w:r w:rsidRPr="00A51A47">
              <w:rPr>
                <w:rFonts w:ascii="Times New Roman" w:hAnsi="Times New Roman" w:cs="Times New Roman"/>
              </w:rPr>
              <w:t xml:space="preserve">тся не только в одиночной и групповой посадках на газонах, но также в качестве компонента сложных композиций. </w:t>
            </w:r>
            <w:r>
              <w:rPr>
                <w:rFonts w:ascii="Times New Roman" w:hAnsi="Times New Roman" w:cs="Times New Roman"/>
              </w:rPr>
              <w:t>М</w:t>
            </w:r>
            <w:r w:rsidRPr="00A51A47">
              <w:rPr>
                <w:rFonts w:ascii="Times New Roman" w:hAnsi="Times New Roman" w:cs="Times New Roman"/>
              </w:rPr>
              <w:t>огут использоваться для создания очень красивых, плотных живых изгородей. В цветущем состоянии они эффектны на фоне темной зелени хвойных пород.</w:t>
            </w:r>
          </w:p>
        </w:tc>
      </w:tr>
      <w:tr w:rsidR="00450020" w:rsidRPr="00A70ABA" w:rsidTr="00450020">
        <w:tc>
          <w:tcPr>
            <w:tcW w:w="1418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>Шиповник</w:t>
            </w:r>
          </w:p>
        </w:tc>
        <w:tc>
          <w:tcPr>
            <w:tcW w:w="170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Нетребователен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почвенным условиям, но не выносит засоленные и заболоченные почвы.</w:t>
            </w:r>
          </w:p>
        </w:tc>
        <w:tc>
          <w:tcPr>
            <w:tcW w:w="1701" w:type="dxa"/>
            <w:vAlign w:val="center"/>
          </w:tcPr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Светолюбив.</w:t>
            </w:r>
          </w:p>
          <w:p w:rsidR="00450020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Среднетребователен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влаге.</w:t>
            </w:r>
          </w:p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Сажают осенью и весной через </w:t>
            </w:r>
            <w:r>
              <w:rPr>
                <w:rFonts w:ascii="Times New Roman" w:hAnsi="Times New Roman" w:cs="Times New Roman"/>
              </w:rPr>
              <w:t>1,5 м</w:t>
            </w:r>
            <w:r w:rsidRPr="00A51A47">
              <w:rPr>
                <w:rFonts w:ascii="Times New Roman" w:hAnsi="Times New Roman" w:cs="Times New Roman"/>
              </w:rPr>
              <w:t xml:space="preserve"> в ямы не менее 50 с</w:t>
            </w:r>
            <w:r>
              <w:rPr>
                <w:rFonts w:ascii="Times New Roman" w:hAnsi="Times New Roman" w:cs="Times New Roman"/>
              </w:rPr>
              <w:t>м</w:t>
            </w:r>
            <w:r w:rsidRPr="00A51A47">
              <w:rPr>
                <w:rFonts w:ascii="Times New Roman" w:hAnsi="Times New Roman" w:cs="Times New Roman"/>
              </w:rPr>
              <w:t xml:space="preserve"> глубиной и шириной. В каждую вносят 10 - 15 к</w:t>
            </w:r>
            <w:r>
              <w:rPr>
                <w:rFonts w:ascii="Times New Roman" w:hAnsi="Times New Roman" w:cs="Times New Roman"/>
              </w:rPr>
              <w:t>г перегноя, 200 г.</w:t>
            </w:r>
            <w:r w:rsidRPr="00A51A47">
              <w:rPr>
                <w:rFonts w:ascii="Times New Roman" w:hAnsi="Times New Roman" w:cs="Times New Roman"/>
              </w:rPr>
              <w:t xml:space="preserve"> суперфосфата, 50 - хлористого калия и 70 - аммиачной селитры, предварительно хорошо перемешав их с почвой. Перед посадкой надземную часть саженцев обрезают, оставляя пеньки наиболее толстых ветвей длиной 8 - 10 с</w:t>
            </w:r>
            <w:r>
              <w:rPr>
                <w:rFonts w:ascii="Times New Roman" w:hAnsi="Times New Roman" w:cs="Times New Roman"/>
              </w:rPr>
              <w:t>м</w:t>
            </w:r>
            <w:r w:rsidRPr="00A51A47">
              <w:rPr>
                <w:rFonts w:ascii="Times New Roman" w:hAnsi="Times New Roman" w:cs="Times New Roman"/>
              </w:rPr>
              <w:t xml:space="preserve"> (2 - 3 почки). Корни погружают в глиняную болтушку, можно с </w:t>
            </w:r>
            <w:r w:rsidRPr="00A51A47">
              <w:rPr>
                <w:rFonts w:ascii="Times New Roman" w:hAnsi="Times New Roman" w:cs="Times New Roman"/>
              </w:rPr>
              <w:lastRenderedPageBreak/>
              <w:t xml:space="preserve">добавлением гетероауксина (100 мг на ведро воды). Затем саженцы ставят в яму и, расправив корни, присыпают землей, постепенно уплотняя ее и следя за тем, чтобы </w:t>
            </w:r>
            <w:r w:rsidRPr="00A70ABA">
              <w:rPr>
                <w:rFonts w:ascii="Times New Roman" w:hAnsi="Times New Roman" w:cs="Times New Roman"/>
              </w:rPr>
              <w:t>корневая шейка</w:t>
            </w:r>
            <w:r w:rsidRPr="00A51A47">
              <w:rPr>
                <w:rFonts w:ascii="Times New Roman" w:hAnsi="Times New Roman" w:cs="Times New Roman"/>
              </w:rPr>
              <w:t xml:space="preserve"> была </w:t>
            </w:r>
            <w:r w:rsidRPr="00A70ABA">
              <w:rPr>
                <w:rFonts w:ascii="Times New Roman" w:hAnsi="Times New Roman" w:cs="Times New Roman"/>
              </w:rPr>
              <w:t>на уровне поверхности земли</w:t>
            </w:r>
            <w:r w:rsidRPr="00A51A47">
              <w:rPr>
                <w:rFonts w:ascii="Times New Roman" w:hAnsi="Times New Roman" w:cs="Times New Roman"/>
              </w:rPr>
              <w:t>. После посадки растения обильно поливают и мульчируют торфом или сухой почвой.</w:t>
            </w:r>
          </w:p>
        </w:tc>
        <w:tc>
          <w:tcPr>
            <w:tcW w:w="4111" w:type="dxa"/>
            <w:vAlign w:val="center"/>
          </w:tcPr>
          <w:p w:rsidR="00450020" w:rsidRPr="00A51A47" w:rsidRDefault="00450020" w:rsidP="00736549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lastRenderedPageBreak/>
              <w:t>Весной</w:t>
            </w:r>
            <w:r>
              <w:rPr>
                <w:rFonts w:ascii="Times New Roman" w:hAnsi="Times New Roman" w:cs="Times New Roman"/>
              </w:rPr>
              <w:t xml:space="preserve"> почву</w:t>
            </w:r>
            <w:r w:rsidRPr="00A51A47">
              <w:rPr>
                <w:rFonts w:ascii="Times New Roman" w:hAnsi="Times New Roman" w:cs="Times New Roman"/>
              </w:rPr>
              <w:t xml:space="preserve"> вокруг куста перекапывают</w:t>
            </w:r>
            <w:r>
              <w:rPr>
                <w:rFonts w:ascii="Times New Roman" w:hAnsi="Times New Roman" w:cs="Times New Roman"/>
              </w:rPr>
              <w:t>, подкармливают</w:t>
            </w:r>
            <w:r w:rsidRPr="00A51A47">
              <w:rPr>
                <w:rFonts w:ascii="Times New Roman" w:hAnsi="Times New Roman" w:cs="Times New Roman"/>
              </w:rPr>
              <w:t xml:space="preserve"> 6 кг компоста или перегноя. Обрезка производится весной – вырезают все сухие и замерзшие побеги. </w:t>
            </w:r>
            <w:r>
              <w:rPr>
                <w:rFonts w:ascii="Times New Roman" w:hAnsi="Times New Roman" w:cs="Times New Roman"/>
              </w:rPr>
              <w:t>В засушливые периоды требуется полив. Мульчируют почву торфом либо древесной щепой.</w:t>
            </w:r>
          </w:p>
        </w:tc>
        <w:tc>
          <w:tcPr>
            <w:tcW w:w="2693" w:type="dxa"/>
            <w:vAlign w:val="center"/>
          </w:tcPr>
          <w:p w:rsidR="00450020" w:rsidRPr="00A51A47" w:rsidRDefault="00450020" w:rsidP="00C10A95">
            <w:pPr>
              <w:jc w:val="both"/>
              <w:rPr>
                <w:rFonts w:ascii="Times New Roman" w:hAnsi="Times New Roman" w:cs="Times New Roman"/>
              </w:rPr>
            </w:pPr>
            <w:r w:rsidRPr="00A51A47">
              <w:rPr>
                <w:rFonts w:ascii="Times New Roman" w:hAnsi="Times New Roman" w:cs="Times New Roman"/>
              </w:rPr>
              <w:t xml:space="preserve">Условия города переносит хорошо. </w:t>
            </w:r>
            <w:r>
              <w:rPr>
                <w:rFonts w:ascii="Times New Roman" w:hAnsi="Times New Roman" w:cs="Times New Roman"/>
              </w:rPr>
              <w:t>Д</w:t>
            </w:r>
            <w:r w:rsidRPr="00A51A47">
              <w:rPr>
                <w:rFonts w:ascii="Times New Roman" w:hAnsi="Times New Roman" w:cs="Times New Roman"/>
              </w:rPr>
              <w:t>екоративен в течение всего периода вегетации</w:t>
            </w:r>
            <w:r w:rsidR="00C10A95">
              <w:rPr>
                <w:rFonts w:ascii="Times New Roman" w:hAnsi="Times New Roman" w:cs="Times New Roman"/>
              </w:rPr>
              <w:t>.</w:t>
            </w:r>
            <w:r w:rsidRPr="00A51A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 шипы</w:t>
            </w:r>
            <w:r w:rsidRPr="00A51A47">
              <w:rPr>
                <w:rFonts w:ascii="Times New Roman" w:hAnsi="Times New Roman" w:cs="Times New Roman"/>
              </w:rPr>
              <w:t xml:space="preserve">. Из </w:t>
            </w:r>
            <w:r>
              <w:rPr>
                <w:rFonts w:ascii="Times New Roman" w:hAnsi="Times New Roman" w:cs="Times New Roman"/>
              </w:rPr>
              <w:t>шиповника</w:t>
            </w:r>
            <w:r w:rsidRPr="00A51A47">
              <w:rPr>
                <w:rFonts w:ascii="Times New Roman" w:hAnsi="Times New Roman" w:cs="Times New Roman"/>
              </w:rPr>
              <w:t xml:space="preserve"> создают </w:t>
            </w:r>
            <w:r>
              <w:rPr>
                <w:rFonts w:ascii="Times New Roman" w:hAnsi="Times New Roman" w:cs="Times New Roman"/>
              </w:rPr>
              <w:t>декоративные ландшафтные группы</w:t>
            </w:r>
            <w:r w:rsidRPr="00A51A47">
              <w:rPr>
                <w:rFonts w:ascii="Times New Roman" w:hAnsi="Times New Roman" w:cs="Times New Roman"/>
              </w:rPr>
              <w:t>.</w:t>
            </w:r>
          </w:p>
        </w:tc>
      </w:tr>
    </w:tbl>
    <w:p w:rsidR="00E32B4C" w:rsidRPr="00E32B4C" w:rsidRDefault="00E32B4C" w:rsidP="00450020">
      <w:pPr>
        <w:ind w:firstLine="709"/>
        <w:rPr>
          <w:rFonts w:ascii="Times New Roman" w:hAnsi="Times New Roman" w:cs="Times New Roman"/>
          <w:b/>
        </w:rPr>
      </w:pPr>
    </w:p>
    <w:sectPr w:rsidR="00E32B4C" w:rsidRPr="00E32B4C" w:rsidSect="00450020">
      <w:headerReference w:type="default" r:id="rId11"/>
      <w:pgSz w:w="16840" w:h="11900" w:orient="landscape"/>
      <w:pgMar w:top="850" w:right="1134" w:bottom="1276" w:left="84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3A" w:rsidRDefault="00D2733A" w:rsidP="004F4379">
      <w:r>
        <w:separator/>
      </w:r>
    </w:p>
  </w:endnote>
  <w:endnote w:type="continuationSeparator" w:id="0">
    <w:p w:rsidR="00D2733A" w:rsidRDefault="00D2733A" w:rsidP="004F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3A" w:rsidRDefault="00D2733A" w:rsidP="004F4379">
      <w:r>
        <w:separator/>
      </w:r>
    </w:p>
  </w:footnote>
  <w:footnote w:type="continuationSeparator" w:id="0">
    <w:p w:rsidR="00D2733A" w:rsidRDefault="00D2733A" w:rsidP="004F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79" w:rsidRDefault="00B819EF" w:rsidP="00B819EF">
    <w:pPr>
      <w:pStyle w:val="a4"/>
      <w:tabs>
        <w:tab w:val="clear" w:pos="4677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8321040</wp:posOffset>
          </wp:positionH>
          <wp:positionV relativeFrom="paragraph">
            <wp:posOffset>-180340</wp:posOffset>
          </wp:positionV>
          <wp:extent cx="1504950" cy="1438275"/>
          <wp:effectExtent l="1905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E3F">
      <w:rPr>
        <w:noProof/>
        <w:lang w:eastAsia="ru-RU"/>
      </w:rPr>
      <w:drawing>
        <wp:inline distT="0" distB="0" distL="0" distR="0">
          <wp:extent cx="1758950" cy="966470"/>
          <wp:effectExtent l="0" t="0" r="0" b="508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0360" w:rsidRPr="00101E3F" w:rsidRDefault="004F0360" w:rsidP="00101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E21"/>
    <w:multiLevelType w:val="hybridMultilevel"/>
    <w:tmpl w:val="AE22D2E0"/>
    <w:lvl w:ilvl="0" w:tplc="8A043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F2DAB"/>
    <w:multiLevelType w:val="hybridMultilevel"/>
    <w:tmpl w:val="65AAA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B63C4"/>
    <w:multiLevelType w:val="hybridMultilevel"/>
    <w:tmpl w:val="340406F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D3F41"/>
    <w:multiLevelType w:val="hybridMultilevel"/>
    <w:tmpl w:val="691849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1B3"/>
    <w:multiLevelType w:val="hybridMultilevel"/>
    <w:tmpl w:val="3294A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BA2EF4"/>
    <w:multiLevelType w:val="hybridMultilevel"/>
    <w:tmpl w:val="937C905C"/>
    <w:lvl w:ilvl="0" w:tplc="8E18C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66C"/>
    <w:multiLevelType w:val="hybridMultilevel"/>
    <w:tmpl w:val="9914442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A3179D"/>
    <w:multiLevelType w:val="hybridMultilevel"/>
    <w:tmpl w:val="E5801B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96D3E"/>
    <w:multiLevelType w:val="hybridMultilevel"/>
    <w:tmpl w:val="747E72C0"/>
    <w:lvl w:ilvl="0" w:tplc="91E6B9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83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452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0F9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54A8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229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EE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0EE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05A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36DC5"/>
    <w:multiLevelType w:val="hybridMultilevel"/>
    <w:tmpl w:val="D9C26A72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120CF"/>
    <w:multiLevelType w:val="hybridMultilevel"/>
    <w:tmpl w:val="A27872C6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850F4C"/>
    <w:multiLevelType w:val="hybridMultilevel"/>
    <w:tmpl w:val="75860B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4B3"/>
    <w:multiLevelType w:val="hybridMultilevel"/>
    <w:tmpl w:val="7588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6497C"/>
    <w:multiLevelType w:val="hybridMultilevel"/>
    <w:tmpl w:val="DC0A1BF4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B6264D"/>
    <w:multiLevelType w:val="hybridMultilevel"/>
    <w:tmpl w:val="28640F5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E5952"/>
    <w:multiLevelType w:val="multilevel"/>
    <w:tmpl w:val="AD1453F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F6557A9"/>
    <w:multiLevelType w:val="hybridMultilevel"/>
    <w:tmpl w:val="7120332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74784"/>
    <w:multiLevelType w:val="hybridMultilevel"/>
    <w:tmpl w:val="33C6A43E"/>
    <w:lvl w:ilvl="0" w:tplc="6D968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B22B83"/>
    <w:multiLevelType w:val="hybridMultilevel"/>
    <w:tmpl w:val="7FA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F5E4C"/>
    <w:multiLevelType w:val="hybridMultilevel"/>
    <w:tmpl w:val="CCE2A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42906"/>
    <w:multiLevelType w:val="hybridMultilevel"/>
    <w:tmpl w:val="24789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901EA"/>
    <w:multiLevelType w:val="hybridMultilevel"/>
    <w:tmpl w:val="39DE488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5181E"/>
    <w:multiLevelType w:val="hybridMultilevel"/>
    <w:tmpl w:val="BDA8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7361C"/>
    <w:multiLevelType w:val="hybridMultilevel"/>
    <w:tmpl w:val="071E50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1443E"/>
    <w:multiLevelType w:val="hybridMultilevel"/>
    <w:tmpl w:val="8E14367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146DF"/>
    <w:multiLevelType w:val="hybridMultilevel"/>
    <w:tmpl w:val="5596ACAA"/>
    <w:lvl w:ilvl="0" w:tplc="8F9E27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25F03"/>
    <w:multiLevelType w:val="hybridMultilevel"/>
    <w:tmpl w:val="16F88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C44222"/>
    <w:multiLevelType w:val="hybridMultilevel"/>
    <w:tmpl w:val="7866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1162"/>
    <w:multiLevelType w:val="hybridMultilevel"/>
    <w:tmpl w:val="1B1452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A7D0C"/>
    <w:multiLevelType w:val="hybridMultilevel"/>
    <w:tmpl w:val="0C34A40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"/>
  </w:num>
  <w:num w:numId="4">
    <w:abstractNumId w:val="4"/>
  </w:num>
  <w:num w:numId="5">
    <w:abstractNumId w:val="7"/>
  </w:num>
  <w:num w:numId="6">
    <w:abstractNumId w:val="12"/>
  </w:num>
  <w:num w:numId="7">
    <w:abstractNumId w:val="7"/>
  </w:num>
  <w:num w:numId="8">
    <w:abstractNumId w:val="2"/>
  </w:num>
  <w:num w:numId="9">
    <w:abstractNumId w:val="30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21"/>
  </w:num>
  <w:num w:numId="15">
    <w:abstractNumId w:val="14"/>
  </w:num>
  <w:num w:numId="16">
    <w:abstractNumId w:val="26"/>
  </w:num>
  <w:num w:numId="17">
    <w:abstractNumId w:val="18"/>
  </w:num>
  <w:num w:numId="18">
    <w:abstractNumId w:val="5"/>
  </w:num>
  <w:num w:numId="19">
    <w:abstractNumId w:val="13"/>
  </w:num>
  <w:num w:numId="20">
    <w:abstractNumId w:val="15"/>
  </w:num>
  <w:num w:numId="21">
    <w:abstractNumId w:val="9"/>
  </w:num>
  <w:num w:numId="22">
    <w:abstractNumId w:val="24"/>
  </w:num>
  <w:num w:numId="23">
    <w:abstractNumId w:val="29"/>
  </w:num>
  <w:num w:numId="24">
    <w:abstractNumId w:val="22"/>
  </w:num>
  <w:num w:numId="25">
    <w:abstractNumId w:val="3"/>
  </w:num>
  <w:num w:numId="26">
    <w:abstractNumId w:val="11"/>
  </w:num>
  <w:num w:numId="27">
    <w:abstractNumId w:val="6"/>
  </w:num>
  <w:num w:numId="28">
    <w:abstractNumId w:val="14"/>
  </w:num>
  <w:num w:numId="29">
    <w:abstractNumId w:val="19"/>
  </w:num>
  <w:num w:numId="30">
    <w:abstractNumId w:val="25"/>
  </w:num>
  <w:num w:numId="31">
    <w:abstractNumId w:val="20"/>
  </w:num>
  <w:num w:numId="32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2270A"/>
    <w:rsid w:val="00010F1B"/>
    <w:rsid w:val="000242C2"/>
    <w:rsid w:val="0004571F"/>
    <w:rsid w:val="000618F1"/>
    <w:rsid w:val="00065114"/>
    <w:rsid w:val="000764DC"/>
    <w:rsid w:val="00101E3F"/>
    <w:rsid w:val="00104079"/>
    <w:rsid w:val="0016143C"/>
    <w:rsid w:val="00172E89"/>
    <w:rsid w:val="00182421"/>
    <w:rsid w:val="001845DE"/>
    <w:rsid w:val="00211A02"/>
    <w:rsid w:val="002261C5"/>
    <w:rsid w:val="00254131"/>
    <w:rsid w:val="00256DC3"/>
    <w:rsid w:val="00272819"/>
    <w:rsid w:val="002E57E0"/>
    <w:rsid w:val="002F6FEE"/>
    <w:rsid w:val="003016AB"/>
    <w:rsid w:val="0032523D"/>
    <w:rsid w:val="00330CD0"/>
    <w:rsid w:val="0042270A"/>
    <w:rsid w:val="004246FF"/>
    <w:rsid w:val="00437A81"/>
    <w:rsid w:val="004401BE"/>
    <w:rsid w:val="00450020"/>
    <w:rsid w:val="0047110A"/>
    <w:rsid w:val="00475350"/>
    <w:rsid w:val="0049182F"/>
    <w:rsid w:val="004A289A"/>
    <w:rsid w:val="004C248A"/>
    <w:rsid w:val="004F0360"/>
    <w:rsid w:val="004F4379"/>
    <w:rsid w:val="004F4381"/>
    <w:rsid w:val="0050301F"/>
    <w:rsid w:val="0057691D"/>
    <w:rsid w:val="00585411"/>
    <w:rsid w:val="005B13B5"/>
    <w:rsid w:val="005D38A4"/>
    <w:rsid w:val="00627032"/>
    <w:rsid w:val="006D3A6D"/>
    <w:rsid w:val="006D528A"/>
    <w:rsid w:val="006F4533"/>
    <w:rsid w:val="007A058B"/>
    <w:rsid w:val="007E4699"/>
    <w:rsid w:val="00800DD7"/>
    <w:rsid w:val="00865373"/>
    <w:rsid w:val="008A55E1"/>
    <w:rsid w:val="008A5739"/>
    <w:rsid w:val="008C0241"/>
    <w:rsid w:val="008E6DB4"/>
    <w:rsid w:val="008F3B90"/>
    <w:rsid w:val="00907B75"/>
    <w:rsid w:val="00927E02"/>
    <w:rsid w:val="00957A07"/>
    <w:rsid w:val="00962C43"/>
    <w:rsid w:val="00965237"/>
    <w:rsid w:val="009C08AB"/>
    <w:rsid w:val="009D0735"/>
    <w:rsid w:val="00A21466"/>
    <w:rsid w:val="00A40A26"/>
    <w:rsid w:val="00A616BA"/>
    <w:rsid w:val="00AA22DA"/>
    <w:rsid w:val="00AA4A8B"/>
    <w:rsid w:val="00AB13C5"/>
    <w:rsid w:val="00AB5CF6"/>
    <w:rsid w:val="00B661AC"/>
    <w:rsid w:val="00B66D8A"/>
    <w:rsid w:val="00B819EF"/>
    <w:rsid w:val="00BA64EF"/>
    <w:rsid w:val="00BC0238"/>
    <w:rsid w:val="00BD066A"/>
    <w:rsid w:val="00BD4FE9"/>
    <w:rsid w:val="00BE24F5"/>
    <w:rsid w:val="00BE7340"/>
    <w:rsid w:val="00C01472"/>
    <w:rsid w:val="00C02094"/>
    <w:rsid w:val="00C10A95"/>
    <w:rsid w:val="00D02E90"/>
    <w:rsid w:val="00D2733A"/>
    <w:rsid w:val="00D4366A"/>
    <w:rsid w:val="00D72C42"/>
    <w:rsid w:val="00E113EF"/>
    <w:rsid w:val="00E32B4C"/>
    <w:rsid w:val="00F239F6"/>
    <w:rsid w:val="00F374DF"/>
    <w:rsid w:val="00F66EE0"/>
    <w:rsid w:val="00F82EE9"/>
    <w:rsid w:val="00FA271A"/>
    <w:rsid w:val="00FC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379"/>
  </w:style>
  <w:style w:type="paragraph" w:styleId="a6">
    <w:name w:val="footer"/>
    <w:basedOn w:val="a"/>
    <w:link w:val="a7"/>
    <w:uiPriority w:val="99"/>
    <w:unhideWhenUsed/>
    <w:rsid w:val="004F43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379"/>
  </w:style>
  <w:style w:type="table" w:styleId="a8">
    <w:name w:val="Table Grid"/>
    <w:basedOn w:val="a1"/>
    <w:uiPriority w:val="59"/>
    <w:rsid w:val="0050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2B4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00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3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7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44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94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3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5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63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landshaft.ru/glossary/detail/8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-landshaft.ru/glossary/detail/8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upersadovnik.ru/article.aspx?id=1000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ower.onego.ru/kustar/tilia_o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3953</Words>
  <Characters>22533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СухомлинаНА</cp:lastModifiedBy>
  <cp:revision>3</cp:revision>
  <dcterms:created xsi:type="dcterms:W3CDTF">2020-03-01T08:46:00Z</dcterms:created>
  <dcterms:modified xsi:type="dcterms:W3CDTF">2020-03-11T06:33:00Z</dcterms:modified>
</cp:coreProperties>
</file>