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45E98" w14:textId="77777777" w:rsidR="00633A0C" w:rsidRPr="00633A0C" w:rsidRDefault="00633A0C" w:rsidP="00633A0C">
      <w:pPr>
        <w:jc w:val="center"/>
        <w:rPr>
          <w:rFonts w:ascii="Times New Roman" w:hAnsi="Times New Roman"/>
          <w:b/>
          <w:sz w:val="28"/>
          <w:szCs w:val="28"/>
        </w:rPr>
      </w:pPr>
      <w:r w:rsidRPr="00633A0C">
        <w:rPr>
          <w:rFonts w:ascii="Times New Roman" w:hAnsi="Times New Roman"/>
          <w:b/>
          <w:sz w:val="28"/>
          <w:szCs w:val="28"/>
        </w:rPr>
        <w:t xml:space="preserve">ПОВЕСТКА ДНЯ </w:t>
      </w:r>
    </w:p>
    <w:p w14:paraId="5B71FF1F" w14:textId="77777777" w:rsidR="00C71CD9" w:rsidRDefault="00633A0C" w:rsidP="00633A0C">
      <w:pPr>
        <w:tabs>
          <w:tab w:val="left" w:pos="3402"/>
        </w:tabs>
        <w:jc w:val="center"/>
        <w:rPr>
          <w:rFonts w:ascii="Times New Roman" w:hAnsi="Times New Roman"/>
          <w:b/>
          <w:sz w:val="28"/>
          <w:szCs w:val="28"/>
        </w:rPr>
      </w:pPr>
      <w:r w:rsidRPr="00633A0C">
        <w:rPr>
          <w:rFonts w:ascii="Times New Roman" w:hAnsi="Times New Roman"/>
          <w:b/>
          <w:sz w:val="28"/>
          <w:szCs w:val="28"/>
        </w:rPr>
        <w:t xml:space="preserve">заседания коллегии министерства природных ресурсов </w:t>
      </w:r>
    </w:p>
    <w:p w14:paraId="12E80930" w14:textId="4417C26E" w:rsidR="00633A0C" w:rsidRPr="00633A0C" w:rsidRDefault="00633A0C" w:rsidP="00C71CD9">
      <w:pPr>
        <w:tabs>
          <w:tab w:val="left" w:pos="3402"/>
        </w:tabs>
        <w:jc w:val="center"/>
        <w:rPr>
          <w:rFonts w:ascii="Times New Roman" w:hAnsi="Times New Roman"/>
          <w:b/>
          <w:sz w:val="28"/>
          <w:szCs w:val="28"/>
        </w:rPr>
      </w:pPr>
      <w:r w:rsidRPr="00633A0C">
        <w:rPr>
          <w:rFonts w:ascii="Times New Roman" w:hAnsi="Times New Roman"/>
          <w:b/>
          <w:sz w:val="28"/>
          <w:szCs w:val="28"/>
        </w:rPr>
        <w:t>и экологии</w:t>
      </w:r>
      <w:r w:rsidR="00C71CD9">
        <w:rPr>
          <w:rFonts w:ascii="Times New Roman" w:hAnsi="Times New Roman"/>
          <w:b/>
          <w:sz w:val="28"/>
          <w:szCs w:val="28"/>
        </w:rPr>
        <w:t xml:space="preserve"> </w:t>
      </w:r>
      <w:r w:rsidRPr="00633A0C"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 w14:paraId="6AB523B1" w14:textId="5E8AD7D1" w:rsidR="00633A0C" w:rsidRPr="00633A0C" w:rsidRDefault="00633A0C" w:rsidP="00633A0C">
      <w:pPr>
        <w:jc w:val="center"/>
        <w:rPr>
          <w:rFonts w:ascii="Times New Roman" w:hAnsi="Times New Roman"/>
          <w:b/>
          <w:sz w:val="28"/>
          <w:szCs w:val="28"/>
        </w:rPr>
      </w:pPr>
      <w:r w:rsidRPr="00633A0C">
        <w:rPr>
          <w:rFonts w:ascii="Times New Roman" w:hAnsi="Times New Roman"/>
          <w:b/>
          <w:sz w:val="28"/>
          <w:szCs w:val="28"/>
        </w:rPr>
        <w:t>«Об итогах работы министерства природных ресурсов и экологии области в 1 полугодии 2019 года и задачах до конца текущего года»</w:t>
      </w:r>
    </w:p>
    <w:p w14:paraId="4227326A" w14:textId="77777777" w:rsidR="00633A0C" w:rsidRPr="00633A0C" w:rsidRDefault="00633A0C" w:rsidP="00633A0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3369"/>
        <w:gridCol w:w="5845"/>
      </w:tblGrid>
      <w:tr w:rsidR="00633A0C" w:rsidRPr="00633A0C" w14:paraId="1FC2C947" w14:textId="77777777" w:rsidTr="00633A0C">
        <w:trPr>
          <w:trHeight w:val="438"/>
        </w:trPr>
        <w:tc>
          <w:tcPr>
            <w:tcW w:w="3369" w:type="dxa"/>
          </w:tcPr>
          <w:p w14:paraId="74C5E2AC" w14:textId="2998FBFE" w:rsidR="00633A0C" w:rsidRPr="00633A0C" w:rsidRDefault="002539F8" w:rsidP="00791EC4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  <w:r w:rsidR="00633A0C" w:rsidRPr="00633A0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EC16DE">
              <w:rPr>
                <w:rFonts w:ascii="Times New Roman" w:hAnsi="Times New Roman"/>
                <w:i/>
                <w:iCs/>
                <w:sz w:val="28"/>
                <w:szCs w:val="28"/>
              </w:rPr>
              <w:t>августа</w:t>
            </w:r>
            <w:r w:rsidR="00633A0C" w:rsidRPr="00633A0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2019 года, </w:t>
            </w:r>
          </w:p>
          <w:p w14:paraId="6695DC57" w14:textId="6828DCB1" w:rsidR="00633A0C" w:rsidRPr="00633A0C" w:rsidRDefault="00633A0C" w:rsidP="00791EC4">
            <w:pPr>
              <w:rPr>
                <w:rFonts w:ascii="Times New Roman" w:hAnsi="Times New Roman"/>
                <w:sz w:val="28"/>
                <w:szCs w:val="28"/>
              </w:rPr>
            </w:pPr>
            <w:r w:rsidRPr="00633A0C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2539F8"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633A0C">
              <w:rPr>
                <w:rFonts w:ascii="Times New Roman" w:hAnsi="Times New Roman"/>
                <w:i/>
                <w:iCs/>
                <w:sz w:val="28"/>
                <w:szCs w:val="28"/>
              </w:rPr>
              <w:t>.00</w:t>
            </w:r>
          </w:p>
        </w:tc>
        <w:tc>
          <w:tcPr>
            <w:tcW w:w="5845" w:type="dxa"/>
          </w:tcPr>
          <w:p w14:paraId="1E32D930" w14:textId="723FFEB1" w:rsidR="00633A0C" w:rsidRPr="00633A0C" w:rsidRDefault="00633A0C" w:rsidP="00633A0C">
            <w:pPr>
              <w:ind w:left="594"/>
              <w:jc w:val="right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33A0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г. Саратов, ул. 1-я Садовая, </w:t>
            </w:r>
            <w:r w:rsidRPr="00633A0C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131 «А»,</w:t>
            </w:r>
            <w:r w:rsidR="00A3522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633A0C">
              <w:rPr>
                <w:rFonts w:ascii="Times New Roman" w:hAnsi="Times New Roman"/>
                <w:i/>
                <w:iCs/>
                <w:sz w:val="28"/>
                <w:szCs w:val="28"/>
              </w:rPr>
              <w:t>актовый зал</w:t>
            </w:r>
          </w:p>
        </w:tc>
      </w:tr>
    </w:tbl>
    <w:p w14:paraId="0EB05D2C" w14:textId="77777777" w:rsidR="00633A0C" w:rsidRPr="00633A0C" w:rsidRDefault="00633A0C" w:rsidP="00633A0C">
      <w:pPr>
        <w:ind w:firstLine="426"/>
        <w:rPr>
          <w:rFonts w:ascii="Times New Roman" w:hAnsi="Times New Roman"/>
          <w:b/>
          <w:sz w:val="28"/>
          <w:szCs w:val="28"/>
        </w:rPr>
      </w:pPr>
    </w:p>
    <w:p w14:paraId="6E33E6BC" w14:textId="2E9D5022" w:rsidR="00633A0C" w:rsidRPr="002539F8" w:rsidRDefault="00633A0C" w:rsidP="002539F8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2539F8">
        <w:rPr>
          <w:rFonts w:ascii="Times New Roman" w:hAnsi="Times New Roman"/>
          <w:b/>
          <w:sz w:val="28"/>
          <w:szCs w:val="28"/>
        </w:rPr>
        <w:t>Об осуществлении переданных полномочий в области лесных отношений</w:t>
      </w: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3402"/>
        <w:gridCol w:w="5812"/>
      </w:tblGrid>
      <w:tr w:rsidR="00633A0C" w:rsidRPr="00633A0C" w14:paraId="2F1D2525" w14:textId="77777777" w:rsidTr="00A3522C">
        <w:tc>
          <w:tcPr>
            <w:tcW w:w="3402" w:type="dxa"/>
          </w:tcPr>
          <w:p w14:paraId="5827B361" w14:textId="77777777" w:rsidR="00633A0C" w:rsidRPr="00633A0C" w:rsidRDefault="00633A0C" w:rsidP="002539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3A0C">
              <w:rPr>
                <w:rFonts w:ascii="Times New Roman" w:hAnsi="Times New Roman"/>
                <w:bCs/>
                <w:sz w:val="28"/>
                <w:szCs w:val="28"/>
              </w:rPr>
              <w:t xml:space="preserve">Попов </w:t>
            </w:r>
          </w:p>
          <w:p w14:paraId="1B152FC3" w14:textId="79A6A3AB" w:rsidR="00633A0C" w:rsidRPr="00633A0C" w:rsidRDefault="00633A0C" w:rsidP="002539F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633A0C">
              <w:rPr>
                <w:rFonts w:ascii="Times New Roman" w:hAnsi="Times New Roman"/>
                <w:bCs/>
                <w:sz w:val="28"/>
                <w:szCs w:val="28"/>
              </w:rPr>
              <w:t>Валерий</w:t>
            </w:r>
            <w:r w:rsidR="00A3522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33A0C">
              <w:rPr>
                <w:rFonts w:ascii="Times New Roman" w:hAnsi="Times New Roman"/>
                <w:bCs/>
                <w:sz w:val="28"/>
                <w:szCs w:val="28"/>
              </w:rPr>
              <w:t>Геннадиевич</w:t>
            </w:r>
          </w:p>
        </w:tc>
        <w:tc>
          <w:tcPr>
            <w:tcW w:w="5812" w:type="dxa"/>
          </w:tcPr>
          <w:p w14:paraId="16D61CD7" w14:textId="6417F84C" w:rsidR="00633A0C" w:rsidRPr="00633A0C" w:rsidRDefault="00633A0C" w:rsidP="002539F8">
            <w:pPr>
              <w:rPr>
                <w:rFonts w:ascii="Times New Roman" w:hAnsi="Times New Roman"/>
                <w:sz w:val="28"/>
                <w:szCs w:val="28"/>
              </w:rPr>
            </w:pPr>
            <w:r w:rsidRPr="00633A0C">
              <w:rPr>
                <w:rFonts w:ascii="Times New Roman" w:hAnsi="Times New Roman"/>
                <w:sz w:val="28"/>
                <w:szCs w:val="28"/>
              </w:rPr>
              <w:t>– первый заместитель министра природных ресурсов и экологии области – начальник управления лесного хозяйства</w:t>
            </w:r>
          </w:p>
        </w:tc>
      </w:tr>
      <w:tr w:rsidR="00EC16DE" w:rsidRPr="00633A0C" w14:paraId="105ECFD6" w14:textId="77777777" w:rsidTr="00A3522C">
        <w:tc>
          <w:tcPr>
            <w:tcW w:w="3402" w:type="dxa"/>
          </w:tcPr>
          <w:p w14:paraId="70135C65" w14:textId="77777777" w:rsidR="00EC16DE" w:rsidRPr="00633A0C" w:rsidRDefault="00EC16DE" w:rsidP="002539F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31CC9437" w14:textId="77777777" w:rsidR="00EC16DE" w:rsidRPr="00633A0C" w:rsidRDefault="00EC16DE" w:rsidP="002539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22C" w:rsidRPr="00633A0C" w14:paraId="5431814F" w14:textId="77777777" w:rsidTr="00A3522C">
        <w:tc>
          <w:tcPr>
            <w:tcW w:w="3402" w:type="dxa"/>
          </w:tcPr>
          <w:p w14:paraId="680E9818" w14:textId="77777777" w:rsidR="00510287" w:rsidRPr="00510287" w:rsidRDefault="00510287" w:rsidP="002539F8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510287">
              <w:rPr>
                <w:rFonts w:ascii="Times New Roman" w:hAnsi="Times New Roman"/>
                <w:bCs/>
                <w:sz w:val="28"/>
                <w:szCs w:val="28"/>
              </w:rPr>
              <w:t>Панфилкин</w:t>
            </w:r>
          </w:p>
          <w:p w14:paraId="6999E268" w14:textId="12EDB20E" w:rsidR="00A3522C" w:rsidRPr="00633A0C" w:rsidRDefault="00510287" w:rsidP="002539F8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510287">
              <w:rPr>
                <w:rFonts w:ascii="Times New Roman" w:hAnsi="Times New Roman"/>
                <w:bCs/>
                <w:sz w:val="28"/>
                <w:szCs w:val="28"/>
              </w:rPr>
              <w:t>Алексей Владимирович</w:t>
            </w:r>
          </w:p>
        </w:tc>
        <w:tc>
          <w:tcPr>
            <w:tcW w:w="5812" w:type="dxa"/>
          </w:tcPr>
          <w:p w14:paraId="4F8FA172" w14:textId="069D748C" w:rsidR="00A3522C" w:rsidRPr="00633A0C" w:rsidRDefault="00510287" w:rsidP="00253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директор </w:t>
            </w:r>
            <w:r w:rsidRPr="00510287">
              <w:rPr>
                <w:rFonts w:ascii="Times New Roman" w:hAnsi="Times New Roman"/>
                <w:sz w:val="28"/>
                <w:szCs w:val="28"/>
              </w:rPr>
              <w:t>ГАУ «Макаровский лесхоз»</w:t>
            </w:r>
          </w:p>
        </w:tc>
      </w:tr>
      <w:tr w:rsidR="00510287" w:rsidRPr="00633A0C" w14:paraId="610566E1" w14:textId="77777777" w:rsidTr="00A3522C">
        <w:tc>
          <w:tcPr>
            <w:tcW w:w="3402" w:type="dxa"/>
          </w:tcPr>
          <w:p w14:paraId="0AFDEA3E" w14:textId="77777777" w:rsidR="00510287" w:rsidRPr="00633A0C" w:rsidRDefault="00510287" w:rsidP="002539F8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812" w:type="dxa"/>
          </w:tcPr>
          <w:p w14:paraId="4A0FF3B6" w14:textId="77777777" w:rsidR="00510287" w:rsidRDefault="00510287" w:rsidP="002539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287" w:rsidRPr="00633A0C" w14:paraId="4A86B9C0" w14:textId="77777777" w:rsidTr="00510287">
        <w:trPr>
          <w:trHeight w:val="553"/>
        </w:trPr>
        <w:tc>
          <w:tcPr>
            <w:tcW w:w="3402" w:type="dxa"/>
          </w:tcPr>
          <w:p w14:paraId="24D8547F" w14:textId="77777777" w:rsidR="00510287" w:rsidRPr="00510287" w:rsidRDefault="00510287" w:rsidP="002539F8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510287">
              <w:rPr>
                <w:rFonts w:ascii="Times New Roman" w:hAnsi="Times New Roman"/>
                <w:bCs/>
                <w:sz w:val="28"/>
                <w:szCs w:val="28"/>
              </w:rPr>
              <w:t>Сулюкин</w:t>
            </w:r>
          </w:p>
          <w:p w14:paraId="338D8939" w14:textId="1A2E4FA6" w:rsidR="00510287" w:rsidRPr="00633A0C" w:rsidRDefault="00510287" w:rsidP="002539F8"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510287">
              <w:rPr>
                <w:rFonts w:ascii="Times New Roman" w:hAnsi="Times New Roman"/>
                <w:bCs/>
                <w:sz w:val="28"/>
                <w:szCs w:val="28"/>
              </w:rPr>
              <w:t>Михаил Сергеевич</w:t>
            </w:r>
          </w:p>
        </w:tc>
        <w:tc>
          <w:tcPr>
            <w:tcW w:w="5812" w:type="dxa"/>
          </w:tcPr>
          <w:p w14:paraId="57D6123E" w14:textId="618CD8C7" w:rsidR="00510287" w:rsidRDefault="00510287" w:rsidP="00253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директ</w:t>
            </w:r>
            <w:r w:rsidR="006013C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 </w:t>
            </w:r>
            <w:r w:rsidRPr="00510287">
              <w:rPr>
                <w:rFonts w:ascii="Times New Roman" w:hAnsi="Times New Roman"/>
                <w:sz w:val="28"/>
                <w:szCs w:val="28"/>
              </w:rPr>
              <w:t>ГАУ СО «Саратовская межрайонная лесосеменная станция»</w:t>
            </w:r>
          </w:p>
        </w:tc>
      </w:tr>
    </w:tbl>
    <w:p w14:paraId="0C26C965" w14:textId="77777777" w:rsidR="00633A0C" w:rsidRPr="002539F8" w:rsidRDefault="00633A0C" w:rsidP="002539F8">
      <w:pPr>
        <w:rPr>
          <w:rFonts w:ascii="Times New Roman" w:hAnsi="Times New Roman"/>
          <w:sz w:val="28"/>
          <w:szCs w:val="28"/>
        </w:rPr>
      </w:pPr>
    </w:p>
    <w:p w14:paraId="193EEEE3" w14:textId="479301C5" w:rsidR="002539F8" w:rsidRPr="002539F8" w:rsidRDefault="002539F8" w:rsidP="00253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33A0C" w:rsidRPr="002539F8">
        <w:rPr>
          <w:rFonts w:ascii="Times New Roman" w:hAnsi="Times New Roman"/>
          <w:b/>
          <w:sz w:val="28"/>
          <w:szCs w:val="28"/>
        </w:rPr>
        <w:t xml:space="preserve"> </w:t>
      </w:r>
      <w:r w:rsidRPr="002539F8">
        <w:rPr>
          <w:rFonts w:ascii="Times New Roman" w:hAnsi="Times New Roman"/>
          <w:b/>
          <w:sz w:val="28"/>
          <w:szCs w:val="28"/>
        </w:rPr>
        <w:t xml:space="preserve">О результатах осуществления государственного регионального экологического надзора за </w:t>
      </w:r>
      <w:r w:rsidRPr="002539F8">
        <w:rPr>
          <w:rFonts w:ascii="Times New Roman" w:hAnsi="Times New Roman"/>
          <w:b/>
          <w:sz w:val="28"/>
          <w:szCs w:val="28"/>
          <w:lang w:val="en-US"/>
        </w:rPr>
        <w:t xml:space="preserve">1 </w:t>
      </w:r>
      <w:r w:rsidRPr="002539F8">
        <w:rPr>
          <w:rFonts w:ascii="Times New Roman" w:hAnsi="Times New Roman"/>
          <w:b/>
          <w:sz w:val="28"/>
          <w:szCs w:val="28"/>
        </w:rPr>
        <w:t>полугодие 2019 года и задачи на текущий год</w:t>
      </w:r>
      <w:bookmarkStart w:id="0" w:name="_GoBack"/>
      <w:bookmarkEnd w:id="0"/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3402"/>
        <w:gridCol w:w="5812"/>
      </w:tblGrid>
      <w:tr w:rsidR="002539F8" w:rsidRPr="002539F8" w14:paraId="20773672" w14:textId="77777777" w:rsidTr="002539F8">
        <w:tc>
          <w:tcPr>
            <w:tcW w:w="3402" w:type="dxa"/>
          </w:tcPr>
          <w:p w14:paraId="1E5F2746" w14:textId="77777777" w:rsidR="002539F8" w:rsidRPr="002539F8" w:rsidRDefault="002539F8" w:rsidP="002539F8">
            <w:pPr>
              <w:rPr>
                <w:rFonts w:ascii="Times New Roman" w:hAnsi="Times New Roman"/>
                <w:sz w:val="28"/>
                <w:szCs w:val="28"/>
              </w:rPr>
            </w:pPr>
            <w:r w:rsidRPr="002539F8">
              <w:rPr>
                <w:rFonts w:ascii="Times New Roman" w:hAnsi="Times New Roman"/>
                <w:sz w:val="28"/>
                <w:szCs w:val="28"/>
              </w:rPr>
              <w:t xml:space="preserve">Крылова </w:t>
            </w:r>
          </w:p>
          <w:p w14:paraId="4E088743" w14:textId="1B484177" w:rsidR="002539F8" w:rsidRPr="002539F8" w:rsidRDefault="002539F8" w:rsidP="002539F8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2539F8">
              <w:rPr>
                <w:rFonts w:ascii="Times New Roman" w:hAnsi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5812" w:type="dxa"/>
          </w:tcPr>
          <w:p w14:paraId="3839E79D" w14:textId="0C80C2FF" w:rsidR="002539F8" w:rsidRPr="002539F8" w:rsidRDefault="002539F8" w:rsidP="00253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8"/>
                <w:szCs w:val="28"/>
                <w:highlight w:val="yellow"/>
              </w:rPr>
            </w:pPr>
            <w:r w:rsidRPr="002539F8">
              <w:rPr>
                <w:rFonts w:ascii="Times New Roman" w:hAnsi="Times New Roman"/>
                <w:sz w:val="28"/>
                <w:szCs w:val="28"/>
              </w:rPr>
              <w:t>– заместитель начальника управления государственного экологического надзора – начальник отдела охраны окружающей среды</w:t>
            </w:r>
          </w:p>
        </w:tc>
      </w:tr>
    </w:tbl>
    <w:p w14:paraId="18708709" w14:textId="77777777" w:rsidR="002539F8" w:rsidRPr="002539F8" w:rsidRDefault="002539F8" w:rsidP="002539F8">
      <w:pPr>
        <w:ind w:left="426"/>
        <w:rPr>
          <w:rFonts w:ascii="Times New Roman" w:hAnsi="Times New Roman"/>
          <w:sz w:val="28"/>
          <w:szCs w:val="28"/>
        </w:rPr>
      </w:pPr>
    </w:p>
    <w:p w14:paraId="3CEECE36" w14:textId="42C578CB" w:rsidR="00633A0C" w:rsidRPr="00510287" w:rsidRDefault="002539F8" w:rsidP="00253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633A0C" w:rsidRPr="002539F8">
        <w:rPr>
          <w:rFonts w:ascii="Times New Roman" w:hAnsi="Times New Roman"/>
          <w:b/>
          <w:sz w:val="28"/>
          <w:szCs w:val="28"/>
        </w:rPr>
        <w:t xml:space="preserve">О готовности к переходу на новую систему обращения с твердыми </w:t>
      </w:r>
      <w:r w:rsidR="00633A0C" w:rsidRPr="00510287">
        <w:rPr>
          <w:rFonts w:ascii="Times New Roman" w:hAnsi="Times New Roman"/>
          <w:b/>
          <w:sz w:val="28"/>
          <w:szCs w:val="28"/>
        </w:rPr>
        <w:t xml:space="preserve">коммунальными отходами в зоне деятельности № 2 и взаимодействии  с Региональным оператором      </w:t>
      </w: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3402"/>
        <w:gridCol w:w="5812"/>
      </w:tblGrid>
      <w:tr w:rsidR="00633A0C" w:rsidRPr="00633A0C" w14:paraId="12B7CA9E" w14:textId="77777777" w:rsidTr="00A3522C">
        <w:trPr>
          <w:trHeight w:val="425"/>
        </w:trPr>
        <w:tc>
          <w:tcPr>
            <w:tcW w:w="3402" w:type="dxa"/>
          </w:tcPr>
          <w:p w14:paraId="3069C822" w14:textId="77777777" w:rsidR="00633A0C" w:rsidRPr="00633A0C" w:rsidRDefault="00633A0C" w:rsidP="002539F8">
            <w:pPr>
              <w:rPr>
                <w:rFonts w:ascii="Times New Roman" w:hAnsi="Times New Roman"/>
                <w:sz w:val="28"/>
                <w:szCs w:val="28"/>
              </w:rPr>
            </w:pPr>
            <w:r w:rsidRPr="00633A0C">
              <w:rPr>
                <w:rFonts w:ascii="Times New Roman" w:hAnsi="Times New Roman"/>
                <w:sz w:val="28"/>
                <w:szCs w:val="28"/>
              </w:rPr>
              <w:t xml:space="preserve">Гончаров </w:t>
            </w:r>
          </w:p>
          <w:p w14:paraId="6AE841C0" w14:textId="48D857A8" w:rsidR="00633A0C" w:rsidRPr="00633A0C" w:rsidRDefault="00633A0C" w:rsidP="002539F8">
            <w:pPr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633A0C">
              <w:rPr>
                <w:rFonts w:ascii="Times New Roman" w:hAnsi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812" w:type="dxa"/>
          </w:tcPr>
          <w:p w14:paraId="6B2F5AB5" w14:textId="2CB7DA84" w:rsidR="00633A0C" w:rsidRPr="00633A0C" w:rsidRDefault="00633A0C" w:rsidP="002539F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  <w:sz w:val="28"/>
                <w:szCs w:val="28"/>
                <w:highlight w:val="yellow"/>
              </w:rPr>
            </w:pPr>
            <w:r w:rsidRPr="00633A0C">
              <w:rPr>
                <w:rFonts w:ascii="Times New Roman" w:hAnsi="Times New Roman"/>
                <w:sz w:val="28"/>
                <w:szCs w:val="28"/>
              </w:rPr>
              <w:t>– начальник управления природопользования</w:t>
            </w:r>
          </w:p>
        </w:tc>
      </w:tr>
      <w:tr w:rsidR="008F494B" w:rsidRPr="00633A0C" w14:paraId="50F8E74E" w14:textId="77777777" w:rsidTr="008F494B">
        <w:trPr>
          <w:trHeight w:val="273"/>
        </w:trPr>
        <w:tc>
          <w:tcPr>
            <w:tcW w:w="3402" w:type="dxa"/>
          </w:tcPr>
          <w:p w14:paraId="4B45FC08" w14:textId="77777777" w:rsidR="008F494B" w:rsidRPr="00633A0C" w:rsidRDefault="008F494B" w:rsidP="002539F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6E2AC4D" w14:textId="77777777" w:rsidR="008F494B" w:rsidRPr="00633A0C" w:rsidRDefault="008F494B" w:rsidP="0025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94B" w:rsidRPr="00633A0C" w14:paraId="3DB8751A" w14:textId="77777777" w:rsidTr="00A3522C">
        <w:trPr>
          <w:trHeight w:val="425"/>
        </w:trPr>
        <w:tc>
          <w:tcPr>
            <w:tcW w:w="3402" w:type="dxa"/>
          </w:tcPr>
          <w:p w14:paraId="1033AA98" w14:textId="77777777" w:rsidR="008F494B" w:rsidRDefault="008F494B" w:rsidP="00253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</w:t>
            </w:r>
          </w:p>
          <w:p w14:paraId="5C236F03" w14:textId="095505AB" w:rsidR="008F494B" w:rsidRPr="00633A0C" w:rsidRDefault="008F494B" w:rsidP="002539F8">
            <w:pPr>
              <w:rPr>
                <w:rFonts w:ascii="Times New Roman" w:hAnsi="Times New Roman"/>
                <w:sz w:val="28"/>
                <w:szCs w:val="28"/>
              </w:rPr>
            </w:pPr>
            <w:r w:rsidRPr="008F494B">
              <w:rPr>
                <w:rFonts w:ascii="Times New Roman" w:hAnsi="Times New Roman"/>
                <w:sz w:val="28"/>
                <w:szCs w:val="28"/>
              </w:rPr>
              <w:t>Михаил Васильевич</w:t>
            </w:r>
          </w:p>
        </w:tc>
        <w:tc>
          <w:tcPr>
            <w:tcW w:w="5812" w:type="dxa"/>
          </w:tcPr>
          <w:p w14:paraId="5666B848" w14:textId="333A0909" w:rsidR="008F494B" w:rsidRPr="00633A0C" w:rsidRDefault="008F494B" w:rsidP="002539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8F494B">
              <w:rPr>
                <w:rFonts w:ascii="Times New Roman" w:hAnsi="Times New Roman"/>
                <w:sz w:val="28"/>
                <w:szCs w:val="28"/>
              </w:rPr>
              <w:t>директор Регионального оператора Саратовской области филиал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F494B">
              <w:rPr>
                <w:rFonts w:ascii="Times New Roman" w:hAnsi="Times New Roman"/>
                <w:sz w:val="28"/>
                <w:szCs w:val="28"/>
              </w:rPr>
              <w:t xml:space="preserve"> АО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8F494B">
              <w:rPr>
                <w:rFonts w:ascii="Times New Roman" w:hAnsi="Times New Roman"/>
                <w:sz w:val="28"/>
                <w:szCs w:val="28"/>
              </w:rPr>
              <w:t>«Управление отходами» в г.Саратове</w:t>
            </w:r>
          </w:p>
        </w:tc>
      </w:tr>
    </w:tbl>
    <w:p w14:paraId="2FE4C26D" w14:textId="77777777" w:rsidR="00633A0C" w:rsidRPr="00633A0C" w:rsidRDefault="00633A0C" w:rsidP="002539F8">
      <w:pPr>
        <w:ind w:left="426"/>
        <w:rPr>
          <w:rFonts w:ascii="Times New Roman" w:hAnsi="Times New Roman"/>
          <w:sz w:val="28"/>
          <w:szCs w:val="28"/>
        </w:rPr>
      </w:pPr>
    </w:p>
    <w:p w14:paraId="163592C3" w14:textId="2446BA78" w:rsidR="00EC16DE" w:rsidRPr="002539F8" w:rsidRDefault="00633A0C" w:rsidP="002539F8">
      <w:pPr>
        <w:pStyle w:val="a3"/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2539F8">
        <w:rPr>
          <w:rFonts w:ascii="Times New Roman" w:hAnsi="Times New Roman"/>
          <w:b/>
          <w:sz w:val="28"/>
          <w:szCs w:val="28"/>
        </w:rPr>
        <w:t>Экономика природопользования. О ходе реализации региональных проектов в рамках национального проекта «Экология»</w:t>
      </w:r>
    </w:p>
    <w:tbl>
      <w:tblPr>
        <w:tblW w:w="9214" w:type="dxa"/>
        <w:tblLayout w:type="fixed"/>
        <w:tblLook w:val="01E0" w:firstRow="1" w:lastRow="1" w:firstColumn="1" w:lastColumn="1" w:noHBand="0" w:noVBand="0"/>
      </w:tblPr>
      <w:tblGrid>
        <w:gridCol w:w="3402"/>
        <w:gridCol w:w="5812"/>
      </w:tblGrid>
      <w:tr w:rsidR="00633A0C" w:rsidRPr="00633A0C" w14:paraId="1DBB4940" w14:textId="77777777" w:rsidTr="00A3522C">
        <w:trPr>
          <w:trHeight w:val="704"/>
        </w:trPr>
        <w:tc>
          <w:tcPr>
            <w:tcW w:w="3402" w:type="dxa"/>
          </w:tcPr>
          <w:p w14:paraId="1E33482D" w14:textId="77777777" w:rsidR="00633A0C" w:rsidRDefault="00EC16DE" w:rsidP="00253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Абрамов </w:t>
            </w:r>
          </w:p>
          <w:p w14:paraId="7931D0FB" w14:textId="5C0BBEFC" w:rsidR="00EC16DE" w:rsidRPr="00633A0C" w:rsidRDefault="00EC16DE" w:rsidP="00253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Леонид Сергеевич </w:t>
            </w:r>
          </w:p>
        </w:tc>
        <w:tc>
          <w:tcPr>
            <w:tcW w:w="5812" w:type="dxa"/>
          </w:tcPr>
          <w:p w14:paraId="072B2872" w14:textId="291065B5" w:rsidR="00633A0C" w:rsidRPr="00633A0C" w:rsidRDefault="00633A0C" w:rsidP="002539F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633A0C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– начальник </w:t>
            </w:r>
            <w:r w:rsidR="00EC16DE">
              <w:rPr>
                <w:rFonts w:ascii="Times New Roman" w:eastAsia="Calibri" w:hAnsi="Times New Roman"/>
                <w:bCs/>
                <w:sz w:val="28"/>
                <w:szCs w:val="28"/>
              </w:rPr>
              <w:t>отдела</w:t>
            </w:r>
            <w:r w:rsidRPr="00633A0C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экономики </w:t>
            </w:r>
            <w:r w:rsidR="00EC16DE">
              <w:rPr>
                <w:rFonts w:ascii="Times New Roman" w:eastAsia="Calibri" w:hAnsi="Times New Roman"/>
                <w:bCs/>
                <w:sz w:val="28"/>
                <w:szCs w:val="28"/>
              </w:rPr>
              <w:t>и планирования.</w:t>
            </w:r>
          </w:p>
        </w:tc>
      </w:tr>
    </w:tbl>
    <w:p w14:paraId="34F5D9B1" w14:textId="77777777" w:rsidR="00633A0C" w:rsidRPr="00633A0C" w:rsidRDefault="00633A0C" w:rsidP="002539F8">
      <w:pPr>
        <w:rPr>
          <w:rFonts w:ascii="Times New Roman" w:hAnsi="Times New Roman"/>
          <w:color w:val="222222"/>
          <w:kern w:val="36"/>
          <w:sz w:val="28"/>
          <w:szCs w:val="28"/>
        </w:rPr>
      </w:pPr>
    </w:p>
    <w:p w14:paraId="56AD330A" w14:textId="486C5021" w:rsidR="00633A0C" w:rsidRPr="00633A0C" w:rsidRDefault="00633A0C" w:rsidP="002539F8">
      <w:pPr>
        <w:numPr>
          <w:ilvl w:val="0"/>
          <w:numId w:val="3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633A0C">
        <w:rPr>
          <w:rFonts w:ascii="Times New Roman" w:hAnsi="Times New Roman"/>
          <w:b/>
          <w:sz w:val="28"/>
          <w:szCs w:val="28"/>
        </w:rPr>
        <w:t>Разное</w:t>
      </w:r>
    </w:p>
    <w:p w14:paraId="27AFDF77" w14:textId="77777777" w:rsidR="00977634" w:rsidRPr="00633A0C" w:rsidRDefault="00366744">
      <w:pPr>
        <w:rPr>
          <w:rFonts w:ascii="Times New Roman" w:hAnsi="Times New Roman"/>
          <w:sz w:val="28"/>
          <w:szCs w:val="28"/>
        </w:rPr>
      </w:pPr>
    </w:p>
    <w:sectPr w:rsidR="00977634" w:rsidRPr="00633A0C" w:rsidSect="004F742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3A1E"/>
    <w:multiLevelType w:val="hybridMultilevel"/>
    <w:tmpl w:val="F2B226E2"/>
    <w:lvl w:ilvl="0" w:tplc="1DF00A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F5143"/>
    <w:multiLevelType w:val="hybridMultilevel"/>
    <w:tmpl w:val="E0BADA3C"/>
    <w:lvl w:ilvl="0" w:tplc="13B6730E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8F1786"/>
    <w:multiLevelType w:val="hybridMultilevel"/>
    <w:tmpl w:val="31A4EFC8"/>
    <w:lvl w:ilvl="0" w:tplc="13B6730E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C25BD"/>
    <w:multiLevelType w:val="hybridMultilevel"/>
    <w:tmpl w:val="52AA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19A"/>
    <w:rsid w:val="000B66D6"/>
    <w:rsid w:val="00125F47"/>
    <w:rsid w:val="001C619A"/>
    <w:rsid w:val="002539F8"/>
    <w:rsid w:val="00366744"/>
    <w:rsid w:val="004F7420"/>
    <w:rsid w:val="00510287"/>
    <w:rsid w:val="006013C5"/>
    <w:rsid w:val="00605F5C"/>
    <w:rsid w:val="00633A0C"/>
    <w:rsid w:val="00773A87"/>
    <w:rsid w:val="008B33A0"/>
    <w:rsid w:val="008F494B"/>
    <w:rsid w:val="00A3522C"/>
    <w:rsid w:val="00C71CD9"/>
    <w:rsid w:val="00E34075"/>
    <w:rsid w:val="00EC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541A"/>
  <w15:chartTrackingRefBased/>
  <w15:docId w15:val="{D4D4A569-750A-46B6-8373-083603E6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0C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Дубовицкая</dc:creator>
  <cp:keywords/>
  <dc:description/>
  <cp:lastModifiedBy>Дубовицкая</cp:lastModifiedBy>
  <cp:revision>13</cp:revision>
  <cp:lastPrinted>2019-08-01T12:06:00Z</cp:lastPrinted>
  <dcterms:created xsi:type="dcterms:W3CDTF">2019-07-26T06:54:00Z</dcterms:created>
  <dcterms:modified xsi:type="dcterms:W3CDTF">2019-08-01T14:30:00Z</dcterms:modified>
</cp:coreProperties>
</file>