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68" w:rsidRPr="000007A4" w:rsidRDefault="00353204" w:rsidP="000007A4">
      <w:pPr>
        <w:ind w:firstLine="709"/>
        <w:jc w:val="center"/>
        <w:rPr>
          <w:b/>
          <w:sz w:val="28"/>
          <w:szCs w:val="28"/>
        </w:rPr>
      </w:pPr>
      <w:r w:rsidRPr="000007A4">
        <w:rPr>
          <w:b/>
          <w:sz w:val="28"/>
          <w:szCs w:val="28"/>
        </w:rPr>
        <w:t>Доклад</w:t>
      </w:r>
    </w:p>
    <w:p w:rsidR="00C636F6" w:rsidRPr="000007A4" w:rsidRDefault="00C636F6" w:rsidP="000007A4">
      <w:pPr>
        <w:ind w:firstLine="709"/>
        <w:jc w:val="center"/>
        <w:rPr>
          <w:b/>
          <w:sz w:val="28"/>
          <w:szCs w:val="28"/>
        </w:rPr>
      </w:pPr>
      <w:r w:rsidRPr="000007A4">
        <w:rPr>
          <w:b/>
          <w:sz w:val="28"/>
          <w:szCs w:val="28"/>
        </w:rPr>
        <w:t>на очередное координационное совещание с руководителями территориальных органов  федеральной  власти и организаций при  главном федеральном инспекторе по Саратовской области по вопросу:</w:t>
      </w:r>
      <w:r w:rsidRPr="000007A4">
        <w:rPr>
          <w:b/>
          <w:sz w:val="28"/>
          <w:szCs w:val="28"/>
        </w:rPr>
        <w:br/>
        <w:t>«О мероприятиях по подготовке к пожароопасному сезону 201</w:t>
      </w:r>
      <w:r w:rsidR="003D6EA2" w:rsidRPr="000007A4">
        <w:rPr>
          <w:b/>
          <w:sz w:val="28"/>
          <w:szCs w:val="28"/>
        </w:rPr>
        <w:t>6</w:t>
      </w:r>
      <w:r w:rsidRPr="000007A4">
        <w:rPr>
          <w:b/>
          <w:sz w:val="28"/>
          <w:szCs w:val="28"/>
        </w:rPr>
        <w:t xml:space="preserve"> года и</w:t>
      </w:r>
      <w:r w:rsidR="00C612CF" w:rsidRPr="000007A4">
        <w:rPr>
          <w:b/>
          <w:sz w:val="28"/>
          <w:szCs w:val="28"/>
        </w:rPr>
        <w:t xml:space="preserve"> профилактических</w:t>
      </w:r>
      <w:r w:rsidRPr="000007A4">
        <w:rPr>
          <w:b/>
          <w:sz w:val="28"/>
          <w:szCs w:val="28"/>
        </w:rPr>
        <w:t xml:space="preserve"> мерах </w:t>
      </w:r>
      <w:r w:rsidR="00C612CF" w:rsidRPr="000007A4">
        <w:rPr>
          <w:b/>
          <w:sz w:val="28"/>
          <w:szCs w:val="28"/>
        </w:rPr>
        <w:t xml:space="preserve">по защите лесов и населенных пунктов от природных </w:t>
      </w:r>
      <w:r w:rsidRPr="000007A4">
        <w:rPr>
          <w:b/>
          <w:sz w:val="28"/>
          <w:szCs w:val="28"/>
        </w:rPr>
        <w:t>пожаров»</w:t>
      </w:r>
    </w:p>
    <w:p w:rsidR="000007A4" w:rsidRPr="00C84883" w:rsidRDefault="003D6EA2" w:rsidP="000007A4">
      <w:pPr>
        <w:rPr>
          <w:i/>
          <w:color w:val="000000"/>
        </w:rPr>
      </w:pPr>
      <w:r w:rsidRPr="00C84883">
        <w:rPr>
          <w:i/>
          <w:color w:val="000000"/>
        </w:rPr>
        <w:t xml:space="preserve">19 апреля </w:t>
      </w:r>
    </w:p>
    <w:p w:rsidR="00C636F6" w:rsidRPr="00C84883" w:rsidRDefault="00C636F6" w:rsidP="000007A4">
      <w:pPr>
        <w:rPr>
          <w:i/>
          <w:color w:val="000000"/>
        </w:rPr>
      </w:pPr>
      <w:r w:rsidRPr="00C84883">
        <w:rPr>
          <w:i/>
          <w:color w:val="000000"/>
        </w:rPr>
        <w:t>201</w:t>
      </w:r>
      <w:r w:rsidR="003D6EA2" w:rsidRPr="00C84883">
        <w:rPr>
          <w:i/>
          <w:color w:val="000000"/>
        </w:rPr>
        <w:t>6</w:t>
      </w:r>
      <w:r w:rsidR="00F0016A" w:rsidRPr="00C84883">
        <w:rPr>
          <w:i/>
          <w:color w:val="000000"/>
        </w:rPr>
        <w:t xml:space="preserve"> </w:t>
      </w:r>
      <w:r w:rsidRPr="00C84883">
        <w:rPr>
          <w:i/>
          <w:color w:val="000000"/>
        </w:rPr>
        <w:t>года</w:t>
      </w:r>
    </w:p>
    <w:p w:rsidR="00C636F6" w:rsidRPr="000007A4" w:rsidRDefault="00C636F6" w:rsidP="000007A4">
      <w:pPr>
        <w:ind w:firstLine="709"/>
        <w:jc w:val="center"/>
        <w:rPr>
          <w:color w:val="000000"/>
          <w:sz w:val="28"/>
          <w:szCs w:val="28"/>
        </w:rPr>
      </w:pPr>
    </w:p>
    <w:p w:rsidR="00337EB1" w:rsidRPr="000007A4" w:rsidRDefault="00337EB1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>Учитывая опыт предыдущих</w:t>
      </w:r>
      <w:r w:rsidR="0032323B" w:rsidRPr="000007A4">
        <w:rPr>
          <w:sz w:val="28"/>
          <w:szCs w:val="28"/>
        </w:rPr>
        <w:t xml:space="preserve"> лет, министерство при подготовке к предсто</w:t>
      </w:r>
      <w:r w:rsidR="006D0D60" w:rsidRPr="000007A4">
        <w:rPr>
          <w:sz w:val="28"/>
          <w:szCs w:val="28"/>
        </w:rPr>
        <w:t xml:space="preserve">ящему пожароопасному сезону </w:t>
      </w:r>
      <w:r w:rsidR="0032323B" w:rsidRPr="000007A4">
        <w:rPr>
          <w:sz w:val="28"/>
          <w:szCs w:val="28"/>
        </w:rPr>
        <w:t>основной упор в своей работе делает на выполнение комплекса предупредительных противопожарных мероприятий, оперативное реагирование и межведомственное взаимодействие при тушении лесных пожаров</w:t>
      </w:r>
      <w:r w:rsidR="00C612CF" w:rsidRPr="000007A4">
        <w:rPr>
          <w:sz w:val="28"/>
          <w:szCs w:val="28"/>
        </w:rPr>
        <w:t>, работу с населением области по соблюдению правил пожарной безопасности</w:t>
      </w:r>
      <w:r w:rsidR="0032323B" w:rsidRPr="000007A4">
        <w:rPr>
          <w:sz w:val="28"/>
          <w:szCs w:val="28"/>
        </w:rPr>
        <w:t>.</w:t>
      </w:r>
    </w:p>
    <w:p w:rsidR="00487E73" w:rsidRPr="000007A4" w:rsidRDefault="00487E73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>В соответствии с поставленными задачами на сегодняшний ден</w:t>
      </w:r>
      <w:r w:rsidR="00C724FE" w:rsidRPr="000007A4">
        <w:rPr>
          <w:sz w:val="28"/>
          <w:szCs w:val="28"/>
        </w:rPr>
        <w:t>ь</w:t>
      </w:r>
      <w:r w:rsidRPr="000007A4">
        <w:rPr>
          <w:sz w:val="28"/>
          <w:szCs w:val="28"/>
        </w:rPr>
        <w:t xml:space="preserve"> подготовлены, согласованы</w:t>
      </w:r>
      <w:r w:rsidR="00C724FE" w:rsidRPr="000007A4">
        <w:rPr>
          <w:sz w:val="28"/>
          <w:szCs w:val="28"/>
        </w:rPr>
        <w:t xml:space="preserve"> </w:t>
      </w:r>
      <w:r w:rsidRPr="000007A4">
        <w:rPr>
          <w:sz w:val="28"/>
          <w:szCs w:val="28"/>
        </w:rPr>
        <w:t>и утверждены все нормативные документы</w:t>
      </w:r>
      <w:r w:rsidR="00C724FE" w:rsidRPr="000007A4">
        <w:rPr>
          <w:sz w:val="28"/>
          <w:szCs w:val="28"/>
        </w:rPr>
        <w:t>, на основании которых будет проводит</w:t>
      </w:r>
      <w:r w:rsidR="00AA378D" w:rsidRPr="000007A4">
        <w:rPr>
          <w:sz w:val="28"/>
          <w:szCs w:val="28"/>
        </w:rPr>
        <w:t>ь</w:t>
      </w:r>
      <w:r w:rsidR="00C724FE" w:rsidRPr="000007A4">
        <w:rPr>
          <w:sz w:val="28"/>
          <w:szCs w:val="28"/>
        </w:rPr>
        <w:t>ся взаимодействие с учреждениями и ведомствами</w:t>
      </w:r>
      <w:r w:rsidR="000007A4" w:rsidRPr="000007A4">
        <w:rPr>
          <w:sz w:val="28"/>
          <w:szCs w:val="28"/>
        </w:rPr>
        <w:t>:</w:t>
      </w:r>
    </w:p>
    <w:p w:rsidR="00592430" w:rsidRPr="000007A4" w:rsidRDefault="000007A4" w:rsidP="000007A4">
      <w:pPr>
        <w:ind w:firstLine="709"/>
        <w:jc w:val="both"/>
        <w:rPr>
          <w:sz w:val="28"/>
          <w:szCs w:val="28"/>
        </w:rPr>
      </w:pPr>
      <w:proofErr w:type="gramStart"/>
      <w:r w:rsidRPr="000007A4">
        <w:rPr>
          <w:sz w:val="28"/>
          <w:szCs w:val="28"/>
        </w:rPr>
        <w:t>п</w:t>
      </w:r>
      <w:r w:rsidR="00896DBB" w:rsidRPr="000007A4">
        <w:rPr>
          <w:sz w:val="28"/>
          <w:szCs w:val="28"/>
        </w:rPr>
        <w:t xml:space="preserve">ролонгированы межрегиональные соглашения о взаимодействии министерства </w:t>
      </w:r>
      <w:r w:rsidR="00B979DD" w:rsidRPr="000007A4">
        <w:rPr>
          <w:sz w:val="28"/>
          <w:szCs w:val="28"/>
        </w:rPr>
        <w:t xml:space="preserve">природных ресурсов и экологии области </w:t>
      </w:r>
      <w:r w:rsidR="00896DBB" w:rsidRPr="000007A4">
        <w:rPr>
          <w:sz w:val="28"/>
          <w:szCs w:val="28"/>
        </w:rPr>
        <w:t xml:space="preserve">по вопросам обнаружения, локализации и ликвидации лесных пожаров, а также информационного обмена о </w:t>
      </w:r>
      <w:proofErr w:type="spellStart"/>
      <w:r w:rsidR="00896DBB" w:rsidRPr="000007A4">
        <w:rPr>
          <w:sz w:val="28"/>
          <w:szCs w:val="28"/>
        </w:rPr>
        <w:t>лесопожарной</w:t>
      </w:r>
      <w:proofErr w:type="spellEnd"/>
      <w:r w:rsidR="00896DBB" w:rsidRPr="000007A4">
        <w:rPr>
          <w:sz w:val="28"/>
          <w:szCs w:val="28"/>
        </w:rPr>
        <w:t xml:space="preserve">  обстановке в лесах с Ульяновской, Пензенской, Волгоградской областями</w:t>
      </w:r>
      <w:r w:rsidR="00B7234A" w:rsidRPr="000007A4">
        <w:rPr>
          <w:sz w:val="28"/>
          <w:szCs w:val="28"/>
        </w:rPr>
        <w:t>;</w:t>
      </w:r>
      <w:proofErr w:type="gramEnd"/>
    </w:p>
    <w:p w:rsidR="00896DBB" w:rsidRPr="000007A4" w:rsidRDefault="006D0D60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>з</w:t>
      </w:r>
      <w:r w:rsidR="00896DBB" w:rsidRPr="000007A4">
        <w:rPr>
          <w:sz w:val="28"/>
          <w:szCs w:val="28"/>
        </w:rPr>
        <w:t xml:space="preserve">аключено соглашение </w:t>
      </w:r>
      <w:r w:rsidR="00CD5968" w:rsidRPr="000007A4">
        <w:rPr>
          <w:sz w:val="28"/>
          <w:szCs w:val="28"/>
        </w:rPr>
        <w:t>о</w:t>
      </w:r>
      <w:r w:rsidR="00896DBB" w:rsidRPr="000007A4">
        <w:rPr>
          <w:sz w:val="28"/>
          <w:szCs w:val="28"/>
        </w:rPr>
        <w:t xml:space="preserve"> взаимодействии между Главным управлением МЧС России по Саратовской области и министерством по привлечению сил и средств подразделений пожарной охраны для ликвидации чрезвычайных ситуаций в лесах, возникших вследствие л</w:t>
      </w:r>
      <w:r w:rsidR="000007A4" w:rsidRPr="000007A4">
        <w:rPr>
          <w:sz w:val="28"/>
          <w:szCs w:val="28"/>
        </w:rPr>
        <w:t>есных пожаров</w:t>
      </w:r>
      <w:r w:rsidRPr="000007A4">
        <w:rPr>
          <w:sz w:val="28"/>
          <w:szCs w:val="28"/>
        </w:rPr>
        <w:t>;</w:t>
      </w:r>
    </w:p>
    <w:p w:rsidR="00896DBB" w:rsidRPr="000007A4" w:rsidRDefault="00896DBB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>согласована с Главным управлением МЧС России по Саратовской области и Главным управлением внутренних дел Саратовской области и утверждена заместителем Председателя Правительства области «Инструкция взаимодействия при возникновении и тушении лесных пожа</w:t>
      </w:r>
      <w:r w:rsidR="009D18E4" w:rsidRPr="000007A4">
        <w:rPr>
          <w:sz w:val="28"/>
          <w:szCs w:val="28"/>
        </w:rPr>
        <w:t>ров в Саратовской области в 201</w:t>
      </w:r>
      <w:r w:rsidR="00372FEF" w:rsidRPr="000007A4">
        <w:rPr>
          <w:sz w:val="28"/>
          <w:szCs w:val="28"/>
        </w:rPr>
        <w:t>6</w:t>
      </w:r>
      <w:r w:rsidRPr="000007A4">
        <w:rPr>
          <w:sz w:val="28"/>
          <w:szCs w:val="28"/>
        </w:rPr>
        <w:t xml:space="preserve"> году»</w:t>
      </w:r>
      <w:r w:rsidR="00196C7B" w:rsidRPr="000007A4">
        <w:rPr>
          <w:sz w:val="28"/>
          <w:szCs w:val="28"/>
        </w:rPr>
        <w:t>;</w:t>
      </w:r>
    </w:p>
    <w:p w:rsidR="00896DBB" w:rsidRPr="000007A4" w:rsidRDefault="0046342F" w:rsidP="000007A4">
      <w:pPr>
        <w:ind w:firstLine="709"/>
        <w:jc w:val="both"/>
        <w:rPr>
          <w:spacing w:val="-12"/>
          <w:sz w:val="28"/>
          <w:szCs w:val="28"/>
        </w:rPr>
      </w:pPr>
      <w:r w:rsidRPr="000007A4">
        <w:rPr>
          <w:sz w:val="28"/>
          <w:szCs w:val="28"/>
        </w:rPr>
        <w:t>л</w:t>
      </w:r>
      <w:r w:rsidR="00896DBB" w:rsidRPr="000007A4">
        <w:rPr>
          <w:sz w:val="28"/>
          <w:szCs w:val="28"/>
        </w:rPr>
        <w:t>есничествами области на землях лесного фонда утверждено</w:t>
      </w:r>
      <w:r w:rsidR="000007A4" w:rsidRPr="000007A4">
        <w:rPr>
          <w:sz w:val="28"/>
          <w:szCs w:val="28"/>
        </w:rPr>
        <w:br/>
      </w:r>
      <w:r w:rsidR="00A1022F" w:rsidRPr="000007A4">
        <w:rPr>
          <w:sz w:val="28"/>
          <w:szCs w:val="28"/>
        </w:rPr>
        <w:t xml:space="preserve">189 </w:t>
      </w:r>
      <w:r w:rsidR="00896DBB" w:rsidRPr="000007A4">
        <w:rPr>
          <w:sz w:val="28"/>
          <w:szCs w:val="28"/>
        </w:rPr>
        <w:t xml:space="preserve">маршрутов наземного патрулирования общей протяженностью </w:t>
      </w:r>
      <w:r w:rsidR="00A1022F" w:rsidRPr="000007A4">
        <w:rPr>
          <w:sz w:val="28"/>
          <w:szCs w:val="28"/>
        </w:rPr>
        <w:t>11823</w:t>
      </w:r>
      <w:r w:rsidR="009D18E4" w:rsidRPr="000007A4">
        <w:rPr>
          <w:sz w:val="28"/>
          <w:szCs w:val="28"/>
        </w:rPr>
        <w:t xml:space="preserve"> </w:t>
      </w:r>
      <w:r w:rsidR="00896DBB" w:rsidRPr="000007A4">
        <w:rPr>
          <w:sz w:val="28"/>
          <w:szCs w:val="28"/>
        </w:rPr>
        <w:t>км.</w:t>
      </w:r>
      <w:r w:rsidR="00551A3B" w:rsidRPr="000007A4">
        <w:rPr>
          <w:sz w:val="28"/>
          <w:szCs w:val="28"/>
        </w:rPr>
        <w:t xml:space="preserve"> В выходные</w:t>
      </w:r>
      <w:r w:rsidR="00896DBB" w:rsidRPr="000007A4">
        <w:rPr>
          <w:sz w:val="28"/>
          <w:szCs w:val="28"/>
        </w:rPr>
        <w:t xml:space="preserve"> и праздничные дни в лесных массивах, используемых населением для отдыха, работниками</w:t>
      </w:r>
      <w:r w:rsidR="00896DBB" w:rsidRPr="000007A4">
        <w:rPr>
          <w:spacing w:val="-12"/>
          <w:sz w:val="28"/>
          <w:szCs w:val="28"/>
        </w:rPr>
        <w:t xml:space="preserve"> лесничеств и лесхозов области совместно с сотрудниками полиции организованы усиленные патрулирования. </w:t>
      </w:r>
    </w:p>
    <w:p w:rsidR="005C42B6" w:rsidRPr="000007A4" w:rsidRDefault="007D6C8A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Распоряжением Правительства области утвержден </w:t>
      </w:r>
      <w:r w:rsidR="00AA378D" w:rsidRPr="000007A4">
        <w:rPr>
          <w:sz w:val="28"/>
          <w:szCs w:val="28"/>
        </w:rPr>
        <w:t>План мероприятий по профилактике и борьбе с лесными пожарами в Саратовской области</w:t>
      </w:r>
      <w:r w:rsidR="005C42B6" w:rsidRPr="000007A4">
        <w:rPr>
          <w:sz w:val="28"/>
          <w:szCs w:val="28"/>
        </w:rPr>
        <w:t>.</w:t>
      </w:r>
      <w:r w:rsidR="00372FEF" w:rsidRPr="000007A4">
        <w:rPr>
          <w:sz w:val="28"/>
          <w:szCs w:val="28"/>
        </w:rPr>
        <w:t xml:space="preserve"> Данные мероприятия выполняются в установленные сроки</w:t>
      </w:r>
      <w:r w:rsidR="00551A3B" w:rsidRPr="000007A4">
        <w:rPr>
          <w:sz w:val="28"/>
          <w:szCs w:val="28"/>
        </w:rPr>
        <w:t>.</w:t>
      </w:r>
    </w:p>
    <w:p w:rsidR="007D6C8A" w:rsidRPr="000007A4" w:rsidRDefault="007D6C8A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Сформированы, согласованы и доведены до Глав администраций муниципальных районов и других заинтересованных структур планы тушения лесных пожаров на территории лесничеств. </w:t>
      </w:r>
    </w:p>
    <w:p w:rsidR="007D6C8A" w:rsidRPr="000007A4" w:rsidRDefault="007D6C8A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>Сводный план тушения лесных пожаров на терри</w:t>
      </w:r>
      <w:r w:rsidR="00372FEF" w:rsidRPr="000007A4">
        <w:rPr>
          <w:sz w:val="28"/>
          <w:szCs w:val="28"/>
        </w:rPr>
        <w:t>тории Саратовской области в 2016</w:t>
      </w:r>
      <w:r w:rsidRPr="000007A4">
        <w:rPr>
          <w:sz w:val="28"/>
          <w:szCs w:val="28"/>
        </w:rPr>
        <w:t xml:space="preserve"> году </w:t>
      </w:r>
      <w:r w:rsidR="00372FEF" w:rsidRPr="000007A4">
        <w:rPr>
          <w:sz w:val="28"/>
          <w:szCs w:val="28"/>
        </w:rPr>
        <w:t xml:space="preserve">прошел </w:t>
      </w:r>
      <w:r w:rsidR="005F625A" w:rsidRPr="000007A4">
        <w:rPr>
          <w:sz w:val="28"/>
          <w:szCs w:val="28"/>
        </w:rPr>
        <w:t xml:space="preserve">согласование  </w:t>
      </w:r>
      <w:r w:rsidRPr="000007A4">
        <w:rPr>
          <w:sz w:val="28"/>
          <w:szCs w:val="28"/>
        </w:rPr>
        <w:t xml:space="preserve">в </w:t>
      </w:r>
      <w:r w:rsidR="005F625A" w:rsidRPr="000007A4">
        <w:rPr>
          <w:sz w:val="28"/>
          <w:szCs w:val="28"/>
        </w:rPr>
        <w:t>ФБУ «</w:t>
      </w:r>
      <w:proofErr w:type="spellStart"/>
      <w:r w:rsidR="005F625A" w:rsidRPr="000007A4">
        <w:rPr>
          <w:sz w:val="28"/>
          <w:szCs w:val="28"/>
        </w:rPr>
        <w:t>Авиалесоохрана</w:t>
      </w:r>
      <w:proofErr w:type="spellEnd"/>
      <w:r w:rsidR="005F625A" w:rsidRPr="000007A4">
        <w:rPr>
          <w:sz w:val="28"/>
          <w:szCs w:val="28"/>
        </w:rPr>
        <w:t xml:space="preserve">», в Рослесхозе и утвержден 18 марта 2016 года </w:t>
      </w:r>
      <w:r w:rsidRPr="000007A4">
        <w:rPr>
          <w:sz w:val="28"/>
          <w:szCs w:val="28"/>
        </w:rPr>
        <w:t>Губернатором области.</w:t>
      </w:r>
    </w:p>
    <w:p w:rsidR="002A53B4" w:rsidRPr="000007A4" w:rsidRDefault="002A53B4" w:rsidP="000007A4">
      <w:pPr>
        <w:ind w:firstLine="709"/>
        <w:jc w:val="both"/>
        <w:rPr>
          <w:i/>
          <w:sz w:val="28"/>
          <w:szCs w:val="28"/>
        </w:rPr>
      </w:pPr>
      <w:r w:rsidRPr="000007A4">
        <w:rPr>
          <w:sz w:val="28"/>
          <w:szCs w:val="28"/>
        </w:rPr>
        <w:lastRenderedPageBreak/>
        <w:t>В текущем году на мероприятия по охране лесов от пожаров предусмотрено 32,9 млн. рублей</w:t>
      </w:r>
      <w:r w:rsidRPr="000007A4">
        <w:rPr>
          <w:i/>
          <w:sz w:val="28"/>
          <w:szCs w:val="28"/>
        </w:rPr>
        <w:t>.</w:t>
      </w:r>
    </w:p>
    <w:p w:rsidR="002A53B4" w:rsidRPr="000007A4" w:rsidRDefault="00C612CF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Работы по обеспечению пожарной безопасности на землях лесного фонда в предстоящем пожароопасном сезоне будут выполнять подведомственные министерству 23 лесхоза. </w:t>
      </w:r>
      <w:r w:rsidR="00E31D48" w:rsidRPr="000007A4">
        <w:rPr>
          <w:sz w:val="28"/>
          <w:szCs w:val="28"/>
        </w:rPr>
        <w:t xml:space="preserve">До них доведены государственные задания на выполнение профилактических противопожарных мероприятий в лесах области </w:t>
      </w:r>
      <w:r w:rsidR="00652DB2" w:rsidRPr="000007A4">
        <w:rPr>
          <w:sz w:val="28"/>
          <w:szCs w:val="28"/>
        </w:rPr>
        <w:t>и тушение лесных пожаров</w:t>
      </w:r>
      <w:r w:rsidR="00D552A9" w:rsidRPr="000007A4">
        <w:rPr>
          <w:sz w:val="28"/>
          <w:szCs w:val="28"/>
        </w:rPr>
        <w:t>:</w:t>
      </w:r>
    </w:p>
    <w:p w:rsidR="002A53B4" w:rsidRPr="00C84883" w:rsidRDefault="000007A4" w:rsidP="000007A4">
      <w:pPr>
        <w:ind w:firstLine="709"/>
        <w:jc w:val="both"/>
        <w:rPr>
          <w:sz w:val="28"/>
          <w:szCs w:val="28"/>
        </w:rPr>
      </w:pPr>
      <w:r w:rsidRPr="00C84883">
        <w:rPr>
          <w:sz w:val="28"/>
          <w:szCs w:val="28"/>
        </w:rPr>
        <w:t>у</w:t>
      </w:r>
      <w:r w:rsidR="002A53B4" w:rsidRPr="00C84883">
        <w:rPr>
          <w:sz w:val="28"/>
          <w:szCs w:val="28"/>
        </w:rPr>
        <w:t>стройство противопожарных минерализованных полос – 7102,7 км;</w:t>
      </w:r>
    </w:p>
    <w:p w:rsidR="002A53B4" w:rsidRPr="00C84883" w:rsidRDefault="002A53B4" w:rsidP="000007A4">
      <w:pPr>
        <w:ind w:firstLine="709"/>
        <w:jc w:val="both"/>
        <w:rPr>
          <w:sz w:val="28"/>
          <w:szCs w:val="28"/>
        </w:rPr>
      </w:pPr>
      <w:r w:rsidRPr="00C84883">
        <w:rPr>
          <w:sz w:val="28"/>
          <w:szCs w:val="28"/>
        </w:rPr>
        <w:t>уход за противопожарными минерализованными полосами – 23984,3 км;</w:t>
      </w:r>
    </w:p>
    <w:p w:rsidR="002A53B4" w:rsidRPr="00C84883" w:rsidRDefault="002A53B4" w:rsidP="000007A4">
      <w:pPr>
        <w:ind w:firstLine="709"/>
        <w:jc w:val="both"/>
        <w:rPr>
          <w:sz w:val="28"/>
          <w:szCs w:val="28"/>
        </w:rPr>
      </w:pPr>
      <w:r w:rsidRPr="00C84883">
        <w:rPr>
          <w:sz w:val="28"/>
          <w:szCs w:val="28"/>
        </w:rPr>
        <w:t xml:space="preserve">установка аншлагов противопожарной тематики – 157 шт.; </w:t>
      </w:r>
    </w:p>
    <w:p w:rsidR="002A53B4" w:rsidRPr="00C84883" w:rsidRDefault="002A53B4" w:rsidP="000007A4">
      <w:pPr>
        <w:ind w:firstLine="709"/>
        <w:jc w:val="both"/>
        <w:rPr>
          <w:sz w:val="28"/>
          <w:szCs w:val="28"/>
        </w:rPr>
      </w:pPr>
      <w:r w:rsidRPr="00C84883">
        <w:rPr>
          <w:sz w:val="28"/>
          <w:szCs w:val="28"/>
        </w:rPr>
        <w:t>обустройство и эксплуатация пунктов сосредоточения пунктов противопожарного инвент</w:t>
      </w:r>
      <w:r w:rsidR="000007A4" w:rsidRPr="00C84883">
        <w:rPr>
          <w:sz w:val="28"/>
          <w:szCs w:val="28"/>
        </w:rPr>
        <w:t>аря – 23 шт.</w:t>
      </w:r>
      <w:r w:rsidRPr="00C84883">
        <w:rPr>
          <w:sz w:val="28"/>
          <w:szCs w:val="28"/>
        </w:rPr>
        <w:t xml:space="preserve"> </w:t>
      </w:r>
    </w:p>
    <w:p w:rsidR="00797936" w:rsidRPr="000007A4" w:rsidRDefault="00AA378D" w:rsidP="000007A4">
      <w:pPr>
        <w:ind w:firstLine="709"/>
        <w:jc w:val="both"/>
        <w:rPr>
          <w:i/>
          <w:sz w:val="28"/>
          <w:szCs w:val="28"/>
        </w:rPr>
      </w:pPr>
      <w:proofErr w:type="gramStart"/>
      <w:r w:rsidRPr="000007A4">
        <w:rPr>
          <w:sz w:val="28"/>
          <w:szCs w:val="28"/>
        </w:rPr>
        <w:t xml:space="preserve">Для выполнения профилактических противопожарных мероприятий и тушения лесных пожаров в лесхозах области подготовлено 5 пожарно-химических станций 1-го типа </w:t>
      </w:r>
      <w:r w:rsidRPr="000007A4">
        <w:rPr>
          <w:i/>
          <w:sz w:val="28"/>
          <w:szCs w:val="28"/>
        </w:rPr>
        <w:t>(ОГУ «Базарно-</w:t>
      </w:r>
      <w:proofErr w:type="spellStart"/>
      <w:r w:rsidRPr="000007A4">
        <w:rPr>
          <w:i/>
          <w:sz w:val="28"/>
          <w:szCs w:val="28"/>
        </w:rPr>
        <w:t>Карабулакский</w:t>
      </w:r>
      <w:proofErr w:type="spellEnd"/>
      <w:r w:rsidRPr="000007A4">
        <w:rPr>
          <w:i/>
          <w:sz w:val="28"/>
          <w:szCs w:val="28"/>
        </w:rPr>
        <w:t xml:space="preserve"> лесхоз», ОГУ «</w:t>
      </w:r>
      <w:proofErr w:type="spellStart"/>
      <w:r w:rsidRPr="000007A4">
        <w:rPr>
          <w:i/>
          <w:sz w:val="28"/>
          <w:szCs w:val="28"/>
        </w:rPr>
        <w:t>Балтайский</w:t>
      </w:r>
      <w:proofErr w:type="spellEnd"/>
      <w:r w:rsidRPr="000007A4">
        <w:rPr>
          <w:i/>
          <w:sz w:val="28"/>
          <w:szCs w:val="28"/>
        </w:rPr>
        <w:t xml:space="preserve"> лесхоз», ОГУ «</w:t>
      </w:r>
      <w:proofErr w:type="spellStart"/>
      <w:r w:rsidRPr="000007A4">
        <w:rPr>
          <w:i/>
          <w:sz w:val="28"/>
          <w:szCs w:val="28"/>
        </w:rPr>
        <w:t>Вязовский</w:t>
      </w:r>
      <w:proofErr w:type="spellEnd"/>
      <w:r w:rsidRPr="000007A4">
        <w:rPr>
          <w:i/>
          <w:sz w:val="28"/>
          <w:szCs w:val="28"/>
        </w:rPr>
        <w:t xml:space="preserve"> учебно-опытный лесхоз», ГАУ «</w:t>
      </w:r>
      <w:proofErr w:type="spellStart"/>
      <w:r w:rsidRPr="000007A4">
        <w:rPr>
          <w:i/>
          <w:sz w:val="28"/>
          <w:szCs w:val="28"/>
        </w:rPr>
        <w:t>Дьяковский</w:t>
      </w:r>
      <w:proofErr w:type="spellEnd"/>
      <w:r w:rsidRPr="000007A4">
        <w:rPr>
          <w:i/>
          <w:sz w:val="28"/>
          <w:szCs w:val="28"/>
        </w:rPr>
        <w:t xml:space="preserve"> лесхоз» и ГАУ «</w:t>
      </w:r>
      <w:proofErr w:type="spellStart"/>
      <w:r w:rsidRPr="000007A4">
        <w:rPr>
          <w:i/>
          <w:sz w:val="28"/>
          <w:szCs w:val="28"/>
        </w:rPr>
        <w:t>Лысогорский</w:t>
      </w:r>
      <w:proofErr w:type="spellEnd"/>
      <w:r w:rsidRPr="000007A4">
        <w:rPr>
          <w:i/>
          <w:sz w:val="28"/>
          <w:szCs w:val="28"/>
        </w:rPr>
        <w:t xml:space="preserve"> лесхоз»),</w:t>
      </w:r>
      <w:r w:rsidRPr="000007A4">
        <w:rPr>
          <w:sz w:val="28"/>
          <w:szCs w:val="28"/>
        </w:rPr>
        <w:t xml:space="preserve"> укомплектовано 23 пункта сосредоточения противопожарного инвентаря, подготовлена к работе необходимая противопожарная техника, оборудование и средства пожаротушения</w:t>
      </w:r>
      <w:r w:rsidR="00C84883">
        <w:rPr>
          <w:sz w:val="28"/>
          <w:szCs w:val="28"/>
        </w:rPr>
        <w:t>.</w:t>
      </w:r>
      <w:proofErr w:type="gramEnd"/>
    </w:p>
    <w:p w:rsidR="00797936" w:rsidRPr="000007A4" w:rsidRDefault="00797936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Дополнительно за счет полученной со складов Минобороны России конверсионной техники усилены </w:t>
      </w:r>
      <w:proofErr w:type="spellStart"/>
      <w:r w:rsidRPr="000007A4">
        <w:rPr>
          <w:sz w:val="28"/>
          <w:szCs w:val="28"/>
        </w:rPr>
        <w:t>лесопожарные</w:t>
      </w:r>
      <w:proofErr w:type="spellEnd"/>
      <w:r w:rsidRPr="000007A4">
        <w:rPr>
          <w:sz w:val="28"/>
          <w:szCs w:val="28"/>
        </w:rPr>
        <w:t xml:space="preserve"> формирования </w:t>
      </w:r>
      <w:proofErr w:type="spellStart"/>
      <w:r w:rsidRPr="000007A4">
        <w:rPr>
          <w:sz w:val="28"/>
          <w:szCs w:val="28"/>
        </w:rPr>
        <w:t>Дьяковско</w:t>
      </w:r>
      <w:r w:rsidR="00174145" w:rsidRPr="000007A4">
        <w:rPr>
          <w:sz w:val="28"/>
          <w:szCs w:val="28"/>
        </w:rPr>
        <w:t>го</w:t>
      </w:r>
      <w:proofErr w:type="spellEnd"/>
      <w:r w:rsidR="00174145" w:rsidRPr="000007A4">
        <w:rPr>
          <w:sz w:val="28"/>
          <w:szCs w:val="28"/>
        </w:rPr>
        <w:t xml:space="preserve">, Красноармейского, </w:t>
      </w:r>
      <w:r w:rsidRPr="000007A4">
        <w:rPr>
          <w:sz w:val="28"/>
          <w:szCs w:val="28"/>
        </w:rPr>
        <w:t xml:space="preserve">Саратовского, Черкасского и </w:t>
      </w:r>
      <w:proofErr w:type="spellStart"/>
      <w:r w:rsidRPr="000007A4">
        <w:rPr>
          <w:sz w:val="28"/>
          <w:szCs w:val="28"/>
        </w:rPr>
        <w:t>Усовского</w:t>
      </w:r>
      <w:proofErr w:type="spellEnd"/>
      <w:r w:rsidRPr="000007A4">
        <w:rPr>
          <w:sz w:val="28"/>
          <w:szCs w:val="28"/>
        </w:rPr>
        <w:t xml:space="preserve"> лесхозов. При ОГУ «</w:t>
      </w:r>
      <w:r w:rsidR="001E0295" w:rsidRPr="000007A4">
        <w:rPr>
          <w:sz w:val="28"/>
          <w:szCs w:val="28"/>
        </w:rPr>
        <w:t>Саратовский лесхоз» организована</w:t>
      </w:r>
      <w:r w:rsidRPr="000007A4">
        <w:rPr>
          <w:sz w:val="28"/>
          <w:szCs w:val="28"/>
        </w:rPr>
        <w:t xml:space="preserve"> централизованная мобильная группа пожаротушения по оперативному реагированию на возникшие возгорания лесов Саратовского, Красноармейского и Воскресенского районов.</w:t>
      </w:r>
      <w:r w:rsidR="00174145" w:rsidRPr="000007A4">
        <w:rPr>
          <w:sz w:val="28"/>
          <w:szCs w:val="28"/>
        </w:rPr>
        <w:t xml:space="preserve"> </w:t>
      </w:r>
    </w:p>
    <w:p w:rsidR="00A40094" w:rsidRPr="000007A4" w:rsidRDefault="00797936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В лесохозяйственных учреждениях сформированы </w:t>
      </w:r>
      <w:r w:rsidR="009D1DE9" w:rsidRPr="000007A4">
        <w:rPr>
          <w:sz w:val="28"/>
          <w:szCs w:val="28"/>
        </w:rPr>
        <w:t>30</w:t>
      </w:r>
      <w:r w:rsidRPr="000007A4">
        <w:rPr>
          <w:sz w:val="28"/>
          <w:szCs w:val="28"/>
        </w:rPr>
        <w:t xml:space="preserve"> групп пожаротушения численностью 2</w:t>
      </w:r>
      <w:r w:rsidR="009D1DE9" w:rsidRPr="000007A4">
        <w:rPr>
          <w:sz w:val="28"/>
          <w:szCs w:val="28"/>
        </w:rPr>
        <w:t>11</w:t>
      </w:r>
      <w:r w:rsidR="001E0295" w:rsidRPr="000007A4">
        <w:rPr>
          <w:sz w:val="28"/>
          <w:szCs w:val="28"/>
        </w:rPr>
        <w:t xml:space="preserve"> человек и </w:t>
      </w:r>
      <w:r w:rsidRPr="000007A4">
        <w:rPr>
          <w:sz w:val="28"/>
          <w:szCs w:val="28"/>
        </w:rPr>
        <w:t>39 добровольных пожарных дружин численностью 215 чел</w:t>
      </w:r>
      <w:r w:rsidR="000007A4">
        <w:rPr>
          <w:sz w:val="28"/>
          <w:szCs w:val="28"/>
        </w:rPr>
        <w:t>овек</w:t>
      </w:r>
      <w:r w:rsidRPr="000007A4">
        <w:rPr>
          <w:sz w:val="28"/>
          <w:szCs w:val="28"/>
        </w:rPr>
        <w:t xml:space="preserve">. Все они прошли </w:t>
      </w:r>
      <w:proofErr w:type="gramStart"/>
      <w:r w:rsidRPr="000007A4">
        <w:rPr>
          <w:sz w:val="28"/>
          <w:szCs w:val="28"/>
        </w:rPr>
        <w:t>обучение по технике</w:t>
      </w:r>
      <w:proofErr w:type="gramEnd"/>
      <w:r w:rsidRPr="000007A4">
        <w:rPr>
          <w:sz w:val="28"/>
          <w:szCs w:val="28"/>
        </w:rPr>
        <w:t xml:space="preserve"> и тактике тушения лесных пожаров.</w:t>
      </w:r>
    </w:p>
    <w:p w:rsidR="00A40094" w:rsidRPr="000007A4" w:rsidRDefault="00A40094" w:rsidP="000007A4">
      <w:pPr>
        <w:ind w:firstLine="709"/>
        <w:jc w:val="both"/>
        <w:rPr>
          <w:bCs/>
          <w:sz w:val="28"/>
          <w:szCs w:val="28"/>
        </w:rPr>
      </w:pPr>
      <w:r w:rsidRPr="000007A4">
        <w:rPr>
          <w:bCs/>
          <w:sz w:val="28"/>
          <w:szCs w:val="28"/>
        </w:rPr>
        <w:t>Дополнительно подведомственными лесохозяйственными учреждениями на местах завершается совместная работа с муниципалитетами по возможности использования добровольных пожарных объединений муниципальных образований в тушении природных пожаров в 2016 году.</w:t>
      </w:r>
    </w:p>
    <w:p w:rsidR="00797936" w:rsidRPr="000007A4" w:rsidRDefault="00797936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Проведена работа с населением в муниципальных районах области по информированию работников лесного хозяйства о возгораниях леса. Будет задействовано 243 добровольца из 184 населенных пунктов области </w:t>
      </w:r>
      <w:r w:rsidRPr="000007A4">
        <w:rPr>
          <w:i/>
          <w:sz w:val="28"/>
          <w:szCs w:val="28"/>
        </w:rPr>
        <w:t>(в каждом населенн</w:t>
      </w:r>
      <w:r w:rsidR="000007A4">
        <w:rPr>
          <w:i/>
          <w:sz w:val="28"/>
          <w:szCs w:val="28"/>
        </w:rPr>
        <w:t>о</w:t>
      </w:r>
      <w:r w:rsidRPr="000007A4">
        <w:rPr>
          <w:i/>
          <w:sz w:val="28"/>
          <w:szCs w:val="28"/>
        </w:rPr>
        <w:t>м пункте не менее 5 добровольцев обеспечены средствами сотовой связи).</w:t>
      </w:r>
      <w:r w:rsidRPr="000007A4">
        <w:rPr>
          <w:sz w:val="28"/>
          <w:szCs w:val="28"/>
        </w:rPr>
        <w:t xml:space="preserve"> Это позволит оперативно обнаружить и ликвидировать возникающие лесные пожары в начальной стадии.</w:t>
      </w:r>
      <w:r w:rsidR="00667805" w:rsidRPr="00667805">
        <w:rPr>
          <w:sz w:val="28"/>
          <w:szCs w:val="28"/>
        </w:rPr>
        <w:t xml:space="preserve"> </w:t>
      </w:r>
    </w:p>
    <w:p w:rsidR="00CF5CD9" w:rsidRDefault="00667805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>По границам лесного фонда установлены тематические аншлаги лесоохраной тематики.</w:t>
      </w:r>
      <w:r>
        <w:rPr>
          <w:sz w:val="28"/>
          <w:szCs w:val="28"/>
        </w:rPr>
        <w:t xml:space="preserve"> </w:t>
      </w:r>
    </w:p>
    <w:p w:rsidR="00ED7867" w:rsidRPr="000007A4" w:rsidRDefault="009C75CD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В течение </w:t>
      </w:r>
      <w:r w:rsidR="007D6C8A" w:rsidRPr="000007A4">
        <w:rPr>
          <w:sz w:val="28"/>
          <w:szCs w:val="28"/>
        </w:rPr>
        <w:t>сезона</w:t>
      </w:r>
      <w:r w:rsidRPr="000007A4">
        <w:rPr>
          <w:sz w:val="28"/>
          <w:szCs w:val="28"/>
        </w:rPr>
        <w:t xml:space="preserve"> большое внимание </w:t>
      </w:r>
      <w:r w:rsidR="007D6C8A" w:rsidRPr="000007A4">
        <w:rPr>
          <w:sz w:val="28"/>
          <w:szCs w:val="28"/>
        </w:rPr>
        <w:t xml:space="preserve">уделено </w:t>
      </w:r>
      <w:r w:rsidRPr="000007A4">
        <w:rPr>
          <w:sz w:val="28"/>
          <w:szCs w:val="28"/>
        </w:rPr>
        <w:t>работе со средствами массовой информации.</w:t>
      </w:r>
      <w:r w:rsidR="00667805">
        <w:rPr>
          <w:sz w:val="28"/>
          <w:szCs w:val="28"/>
        </w:rPr>
        <w:t xml:space="preserve"> </w:t>
      </w:r>
      <w:proofErr w:type="spellStart"/>
      <w:r w:rsidR="00ED7867" w:rsidRPr="000007A4">
        <w:rPr>
          <w:sz w:val="28"/>
          <w:szCs w:val="28"/>
        </w:rPr>
        <w:t>Лесопожарная</w:t>
      </w:r>
      <w:proofErr w:type="spellEnd"/>
      <w:r w:rsidR="00ED7867" w:rsidRPr="000007A4">
        <w:rPr>
          <w:sz w:val="28"/>
          <w:szCs w:val="28"/>
        </w:rPr>
        <w:t xml:space="preserve"> пропаганда усилится с началом пожароопасного сезона. Специалистами лесного хозяйства в областных и районных СМИ предусмотрено разместить не менее 75 статей, 310 трансляций по радио и 30</w:t>
      </w:r>
      <w:r w:rsidR="009D1DE9" w:rsidRPr="000007A4">
        <w:rPr>
          <w:sz w:val="28"/>
          <w:szCs w:val="28"/>
        </w:rPr>
        <w:t xml:space="preserve"> </w:t>
      </w:r>
      <w:r w:rsidR="00ED7867" w:rsidRPr="000007A4">
        <w:rPr>
          <w:sz w:val="28"/>
          <w:szCs w:val="28"/>
        </w:rPr>
        <w:t xml:space="preserve">трансляций по телевидению. </w:t>
      </w:r>
    </w:p>
    <w:p w:rsidR="00E31D48" w:rsidRPr="000007A4" w:rsidRDefault="00E8092F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lastRenderedPageBreak/>
        <w:t>Заблаговременно в декабре 2015 года н</w:t>
      </w:r>
      <w:r w:rsidR="00E31D48" w:rsidRPr="000007A4">
        <w:rPr>
          <w:sz w:val="28"/>
          <w:szCs w:val="28"/>
        </w:rPr>
        <w:t xml:space="preserve">а базе </w:t>
      </w:r>
      <w:proofErr w:type="spellStart"/>
      <w:r w:rsidR="00E31D48" w:rsidRPr="000007A4">
        <w:rPr>
          <w:sz w:val="28"/>
          <w:szCs w:val="28"/>
        </w:rPr>
        <w:t>Вязовского</w:t>
      </w:r>
      <w:proofErr w:type="spellEnd"/>
      <w:r w:rsidR="00E31D48" w:rsidRPr="000007A4">
        <w:rPr>
          <w:sz w:val="28"/>
          <w:szCs w:val="28"/>
        </w:rPr>
        <w:t xml:space="preserve"> учебно-опытного лесхоза </w:t>
      </w:r>
      <w:r w:rsidR="001973C6" w:rsidRPr="000007A4">
        <w:rPr>
          <w:sz w:val="28"/>
          <w:szCs w:val="28"/>
        </w:rPr>
        <w:t xml:space="preserve">организовано </w:t>
      </w:r>
      <w:r w:rsidR="00751979" w:rsidRPr="000007A4">
        <w:rPr>
          <w:sz w:val="28"/>
          <w:szCs w:val="28"/>
        </w:rPr>
        <w:t>обучен</w:t>
      </w:r>
      <w:r w:rsidR="009D1DE9" w:rsidRPr="000007A4">
        <w:rPr>
          <w:sz w:val="28"/>
          <w:szCs w:val="28"/>
        </w:rPr>
        <w:t>ие</w:t>
      </w:r>
      <w:r w:rsidR="00076F97" w:rsidRPr="000007A4">
        <w:rPr>
          <w:sz w:val="28"/>
          <w:szCs w:val="28"/>
        </w:rPr>
        <w:t xml:space="preserve"> </w:t>
      </w:r>
      <w:r w:rsidR="00B17C79" w:rsidRPr="000007A4">
        <w:rPr>
          <w:sz w:val="28"/>
          <w:szCs w:val="28"/>
        </w:rPr>
        <w:t>17</w:t>
      </w:r>
      <w:r w:rsidR="00B979DD" w:rsidRPr="000007A4">
        <w:rPr>
          <w:sz w:val="28"/>
          <w:szCs w:val="28"/>
        </w:rPr>
        <w:t xml:space="preserve"> </w:t>
      </w:r>
      <w:r w:rsidR="00E31D48" w:rsidRPr="000007A4">
        <w:rPr>
          <w:sz w:val="28"/>
          <w:szCs w:val="28"/>
        </w:rPr>
        <w:t>специалист</w:t>
      </w:r>
      <w:r w:rsidR="00B17C79" w:rsidRPr="000007A4">
        <w:rPr>
          <w:sz w:val="28"/>
          <w:szCs w:val="28"/>
        </w:rPr>
        <w:t>ов</w:t>
      </w:r>
      <w:r w:rsidR="00E31D48" w:rsidRPr="000007A4">
        <w:rPr>
          <w:sz w:val="28"/>
          <w:szCs w:val="28"/>
        </w:rPr>
        <w:t xml:space="preserve"> лес</w:t>
      </w:r>
      <w:r w:rsidR="00B17C79" w:rsidRPr="000007A4">
        <w:rPr>
          <w:sz w:val="28"/>
          <w:szCs w:val="28"/>
        </w:rPr>
        <w:t>ного хозяйства</w:t>
      </w:r>
      <w:r w:rsidR="00E31D48" w:rsidRPr="000007A4">
        <w:rPr>
          <w:sz w:val="28"/>
          <w:szCs w:val="28"/>
        </w:rPr>
        <w:t xml:space="preserve"> по программе «Руководитель тушения лесных пожаров». </w:t>
      </w:r>
    </w:p>
    <w:p w:rsidR="00432CC8" w:rsidRPr="000007A4" w:rsidRDefault="00037116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С </w:t>
      </w:r>
      <w:r w:rsidR="001973C6" w:rsidRPr="000007A4">
        <w:rPr>
          <w:sz w:val="28"/>
          <w:szCs w:val="28"/>
        </w:rPr>
        <w:t>1</w:t>
      </w:r>
      <w:r w:rsidR="006711A0" w:rsidRPr="000007A4">
        <w:rPr>
          <w:sz w:val="28"/>
          <w:szCs w:val="28"/>
        </w:rPr>
        <w:t xml:space="preserve"> </w:t>
      </w:r>
      <w:r w:rsidRPr="000007A4">
        <w:rPr>
          <w:sz w:val="28"/>
          <w:szCs w:val="28"/>
        </w:rPr>
        <w:t xml:space="preserve">марта </w:t>
      </w:r>
      <w:r w:rsidR="00E31D48" w:rsidRPr="000007A4">
        <w:rPr>
          <w:sz w:val="28"/>
          <w:szCs w:val="28"/>
        </w:rPr>
        <w:t>в круглосуточном режиме работа</w:t>
      </w:r>
      <w:r w:rsidR="00285BEF" w:rsidRPr="000007A4">
        <w:rPr>
          <w:sz w:val="28"/>
          <w:szCs w:val="28"/>
        </w:rPr>
        <w:t>ет</w:t>
      </w:r>
      <w:r w:rsidR="00E31D48" w:rsidRPr="000007A4">
        <w:rPr>
          <w:sz w:val="28"/>
          <w:szCs w:val="28"/>
        </w:rPr>
        <w:t xml:space="preserve"> региональн</w:t>
      </w:r>
      <w:r w:rsidR="00B979DD" w:rsidRPr="000007A4">
        <w:rPr>
          <w:sz w:val="28"/>
          <w:szCs w:val="28"/>
        </w:rPr>
        <w:t xml:space="preserve">ая  диспетчерская служба </w:t>
      </w:r>
      <w:r w:rsidR="001E1D0F" w:rsidRPr="000007A4">
        <w:rPr>
          <w:sz w:val="28"/>
          <w:szCs w:val="28"/>
        </w:rPr>
        <w:t>лесного хозяйства</w:t>
      </w:r>
      <w:r w:rsidR="006F170C" w:rsidRPr="000007A4">
        <w:rPr>
          <w:sz w:val="28"/>
          <w:szCs w:val="28"/>
        </w:rPr>
        <w:t>. П</w:t>
      </w:r>
      <w:r w:rsidR="00E31D48" w:rsidRPr="000007A4">
        <w:rPr>
          <w:sz w:val="28"/>
          <w:szCs w:val="28"/>
        </w:rPr>
        <w:t>ункт</w:t>
      </w:r>
      <w:r w:rsidR="006F170C" w:rsidRPr="000007A4">
        <w:rPr>
          <w:sz w:val="28"/>
          <w:szCs w:val="28"/>
        </w:rPr>
        <w:t xml:space="preserve"> </w:t>
      </w:r>
      <w:r w:rsidR="00551A3B" w:rsidRPr="000007A4">
        <w:rPr>
          <w:sz w:val="28"/>
          <w:szCs w:val="28"/>
        </w:rPr>
        <w:t>подключен</w:t>
      </w:r>
      <w:r w:rsidR="00432CC8" w:rsidRPr="000007A4">
        <w:rPr>
          <w:sz w:val="28"/>
          <w:szCs w:val="28"/>
        </w:rPr>
        <w:t xml:space="preserve"> к информационной системе дистанционного мониторинга Рослесхоза, к сети  ЦУКС МЧС России по Саратовской области, что позволяет оперативно управлять силами и средствами при тушении крупных лесных пожаров</w:t>
      </w:r>
      <w:r w:rsidR="008225E1" w:rsidRPr="000007A4">
        <w:rPr>
          <w:sz w:val="28"/>
          <w:szCs w:val="28"/>
        </w:rPr>
        <w:t xml:space="preserve"> в</w:t>
      </w:r>
      <w:r w:rsidR="00432CC8" w:rsidRPr="000007A4">
        <w:rPr>
          <w:sz w:val="28"/>
          <w:szCs w:val="28"/>
        </w:rPr>
        <w:t xml:space="preserve"> соответствии</w:t>
      </w:r>
      <w:r w:rsidR="008225E1" w:rsidRPr="000007A4">
        <w:rPr>
          <w:sz w:val="28"/>
          <w:szCs w:val="28"/>
        </w:rPr>
        <w:t xml:space="preserve"> с</w:t>
      </w:r>
      <w:r w:rsidR="00432CC8" w:rsidRPr="000007A4">
        <w:rPr>
          <w:sz w:val="28"/>
          <w:szCs w:val="28"/>
        </w:rPr>
        <w:t xml:space="preserve"> </w:t>
      </w:r>
      <w:r w:rsidR="008225E1" w:rsidRPr="000007A4">
        <w:rPr>
          <w:sz w:val="28"/>
          <w:szCs w:val="28"/>
        </w:rPr>
        <w:t>П</w:t>
      </w:r>
      <w:r w:rsidR="00432CC8" w:rsidRPr="000007A4">
        <w:rPr>
          <w:sz w:val="28"/>
          <w:szCs w:val="28"/>
        </w:rPr>
        <w:t>ланом тушения лесных пожаров.</w:t>
      </w:r>
      <w:r w:rsidR="008564BC" w:rsidRPr="000007A4">
        <w:rPr>
          <w:sz w:val="28"/>
          <w:szCs w:val="28"/>
        </w:rPr>
        <w:t xml:space="preserve"> Кроме того, в кру</w:t>
      </w:r>
      <w:r w:rsidR="00017990" w:rsidRPr="000007A4">
        <w:rPr>
          <w:sz w:val="28"/>
          <w:szCs w:val="28"/>
        </w:rPr>
        <w:t>г</w:t>
      </w:r>
      <w:r w:rsidR="008564BC" w:rsidRPr="000007A4">
        <w:rPr>
          <w:sz w:val="28"/>
          <w:szCs w:val="28"/>
        </w:rPr>
        <w:t xml:space="preserve">лосуточном режиме работает единый </w:t>
      </w:r>
      <w:r w:rsidR="00017990" w:rsidRPr="000007A4">
        <w:rPr>
          <w:sz w:val="28"/>
          <w:szCs w:val="28"/>
        </w:rPr>
        <w:t xml:space="preserve">федеральный </w:t>
      </w:r>
      <w:r w:rsidR="008564BC" w:rsidRPr="000007A4">
        <w:rPr>
          <w:sz w:val="28"/>
          <w:szCs w:val="28"/>
        </w:rPr>
        <w:t>номер лесной охраны</w:t>
      </w:r>
      <w:r w:rsidR="00017990" w:rsidRPr="000007A4">
        <w:rPr>
          <w:sz w:val="28"/>
          <w:szCs w:val="28"/>
        </w:rPr>
        <w:t xml:space="preserve"> (</w:t>
      </w:r>
      <w:r w:rsidR="00017990" w:rsidRPr="000007A4">
        <w:rPr>
          <w:i/>
          <w:sz w:val="28"/>
          <w:szCs w:val="28"/>
        </w:rPr>
        <w:t>т</w:t>
      </w:r>
      <w:r w:rsidR="000007A4" w:rsidRPr="000007A4">
        <w:rPr>
          <w:i/>
          <w:sz w:val="28"/>
          <w:szCs w:val="28"/>
        </w:rPr>
        <w:t>ел</w:t>
      </w:r>
      <w:r w:rsidR="00017990" w:rsidRPr="000007A4">
        <w:rPr>
          <w:i/>
          <w:sz w:val="28"/>
          <w:szCs w:val="28"/>
        </w:rPr>
        <w:t>. 8</w:t>
      </w:r>
      <w:r w:rsidR="00CD4435" w:rsidRPr="000007A4">
        <w:rPr>
          <w:i/>
          <w:sz w:val="28"/>
          <w:szCs w:val="28"/>
        </w:rPr>
        <w:t>-</w:t>
      </w:r>
      <w:r w:rsidR="00017990" w:rsidRPr="000007A4">
        <w:rPr>
          <w:i/>
          <w:sz w:val="28"/>
          <w:szCs w:val="28"/>
        </w:rPr>
        <w:t>800</w:t>
      </w:r>
      <w:r w:rsidR="00CD4435" w:rsidRPr="000007A4">
        <w:rPr>
          <w:i/>
          <w:sz w:val="28"/>
          <w:szCs w:val="28"/>
        </w:rPr>
        <w:t>-</w:t>
      </w:r>
      <w:r w:rsidR="00017990" w:rsidRPr="000007A4">
        <w:rPr>
          <w:i/>
          <w:sz w:val="28"/>
          <w:szCs w:val="28"/>
        </w:rPr>
        <w:t>100</w:t>
      </w:r>
      <w:r w:rsidR="00CD4435" w:rsidRPr="000007A4">
        <w:rPr>
          <w:i/>
          <w:sz w:val="28"/>
          <w:szCs w:val="28"/>
        </w:rPr>
        <w:t>-</w:t>
      </w:r>
      <w:r w:rsidR="00017990" w:rsidRPr="000007A4">
        <w:rPr>
          <w:i/>
          <w:sz w:val="28"/>
          <w:szCs w:val="28"/>
        </w:rPr>
        <w:t>94</w:t>
      </w:r>
      <w:r w:rsidR="00CD4435" w:rsidRPr="000007A4">
        <w:rPr>
          <w:i/>
          <w:sz w:val="28"/>
          <w:szCs w:val="28"/>
        </w:rPr>
        <w:t>-</w:t>
      </w:r>
      <w:r w:rsidR="00017990" w:rsidRPr="000007A4">
        <w:rPr>
          <w:i/>
          <w:sz w:val="28"/>
          <w:szCs w:val="28"/>
        </w:rPr>
        <w:t>00</w:t>
      </w:r>
      <w:r w:rsidR="00017990" w:rsidRPr="000007A4">
        <w:rPr>
          <w:sz w:val="28"/>
          <w:szCs w:val="28"/>
        </w:rPr>
        <w:t>)</w:t>
      </w:r>
      <w:r w:rsidR="00B76C7B">
        <w:rPr>
          <w:sz w:val="28"/>
          <w:szCs w:val="28"/>
        </w:rPr>
        <w:t xml:space="preserve">, </w:t>
      </w:r>
      <w:r w:rsidR="004E77A0" w:rsidRPr="000007A4">
        <w:rPr>
          <w:sz w:val="28"/>
          <w:szCs w:val="28"/>
        </w:rPr>
        <w:t>на</w:t>
      </w:r>
      <w:r w:rsidR="00017990" w:rsidRPr="000007A4">
        <w:rPr>
          <w:sz w:val="28"/>
          <w:szCs w:val="28"/>
        </w:rPr>
        <w:t xml:space="preserve"> котор</w:t>
      </w:r>
      <w:r w:rsidR="004E77A0" w:rsidRPr="000007A4">
        <w:rPr>
          <w:sz w:val="28"/>
          <w:szCs w:val="28"/>
        </w:rPr>
        <w:t>ый</w:t>
      </w:r>
      <w:r w:rsidR="00017990" w:rsidRPr="000007A4">
        <w:rPr>
          <w:sz w:val="28"/>
          <w:szCs w:val="28"/>
        </w:rPr>
        <w:t xml:space="preserve"> также поступает информация о </w:t>
      </w:r>
      <w:r w:rsidR="00B17C79" w:rsidRPr="000007A4">
        <w:rPr>
          <w:sz w:val="28"/>
          <w:szCs w:val="28"/>
        </w:rPr>
        <w:t>во</w:t>
      </w:r>
      <w:r w:rsidR="00017990" w:rsidRPr="000007A4">
        <w:rPr>
          <w:sz w:val="28"/>
          <w:szCs w:val="28"/>
        </w:rPr>
        <w:t xml:space="preserve">згораниях в лесу и других </w:t>
      </w:r>
      <w:proofErr w:type="spellStart"/>
      <w:r w:rsidR="00017990" w:rsidRPr="000007A4">
        <w:rPr>
          <w:sz w:val="28"/>
          <w:szCs w:val="28"/>
        </w:rPr>
        <w:t>лесонарушениях</w:t>
      </w:r>
      <w:proofErr w:type="spellEnd"/>
      <w:r w:rsidR="00017990" w:rsidRPr="000007A4">
        <w:rPr>
          <w:sz w:val="28"/>
          <w:szCs w:val="28"/>
        </w:rPr>
        <w:t>. Данный номер размещ</w:t>
      </w:r>
      <w:r w:rsidR="008225E1" w:rsidRPr="000007A4">
        <w:rPr>
          <w:sz w:val="28"/>
          <w:szCs w:val="28"/>
        </w:rPr>
        <w:t>ен</w:t>
      </w:r>
      <w:r w:rsidR="00017990" w:rsidRPr="000007A4">
        <w:rPr>
          <w:sz w:val="28"/>
          <w:szCs w:val="28"/>
        </w:rPr>
        <w:t xml:space="preserve"> на информационных </w:t>
      </w:r>
      <w:proofErr w:type="spellStart"/>
      <w:r w:rsidR="00017990" w:rsidRPr="000007A4">
        <w:rPr>
          <w:sz w:val="28"/>
          <w:szCs w:val="28"/>
        </w:rPr>
        <w:t>лесоохранных</w:t>
      </w:r>
      <w:proofErr w:type="spellEnd"/>
      <w:r w:rsidR="00017990" w:rsidRPr="000007A4">
        <w:rPr>
          <w:sz w:val="28"/>
          <w:szCs w:val="28"/>
        </w:rPr>
        <w:t xml:space="preserve"> щитах, на официальном сайте министерства и </w:t>
      </w:r>
      <w:r w:rsidR="004E77A0" w:rsidRPr="000007A4">
        <w:rPr>
          <w:sz w:val="28"/>
          <w:szCs w:val="28"/>
        </w:rPr>
        <w:t xml:space="preserve">ежегодно </w:t>
      </w:r>
      <w:r w:rsidR="00017990" w:rsidRPr="000007A4">
        <w:rPr>
          <w:sz w:val="28"/>
          <w:szCs w:val="28"/>
        </w:rPr>
        <w:t>доводится до населения, в том числе через средства массовой информации.</w:t>
      </w:r>
    </w:p>
    <w:p w:rsidR="008D2281" w:rsidRPr="000007A4" w:rsidRDefault="00751979" w:rsidP="000007A4">
      <w:pPr>
        <w:ind w:firstLine="709"/>
        <w:jc w:val="both"/>
        <w:rPr>
          <w:sz w:val="28"/>
          <w:szCs w:val="28"/>
        </w:rPr>
      </w:pPr>
      <w:proofErr w:type="gramStart"/>
      <w:r w:rsidRPr="000007A4">
        <w:rPr>
          <w:sz w:val="28"/>
          <w:szCs w:val="28"/>
        </w:rPr>
        <w:t>В текущем году мониторинг пожарной опасности в лесах с использованием систем видеонаблюдения</w:t>
      </w:r>
      <w:r w:rsidR="003210BD" w:rsidRPr="000007A4">
        <w:rPr>
          <w:sz w:val="28"/>
          <w:szCs w:val="28"/>
        </w:rPr>
        <w:t xml:space="preserve"> на вышках сотовой связи в режиме</w:t>
      </w:r>
      <w:proofErr w:type="gramEnd"/>
      <w:r w:rsidR="003210BD" w:rsidRPr="000007A4">
        <w:rPr>
          <w:sz w:val="28"/>
          <w:szCs w:val="28"/>
        </w:rPr>
        <w:t xml:space="preserve"> реального времени</w:t>
      </w:r>
      <w:r w:rsidRPr="000007A4">
        <w:rPr>
          <w:sz w:val="28"/>
          <w:szCs w:val="28"/>
        </w:rPr>
        <w:t xml:space="preserve"> </w:t>
      </w:r>
      <w:r w:rsidR="00196AFA" w:rsidRPr="000007A4">
        <w:rPr>
          <w:sz w:val="28"/>
          <w:szCs w:val="28"/>
        </w:rPr>
        <w:t>проводит</w:t>
      </w:r>
      <w:r w:rsidRPr="000007A4">
        <w:rPr>
          <w:sz w:val="28"/>
          <w:szCs w:val="28"/>
        </w:rPr>
        <w:t xml:space="preserve">ся </w:t>
      </w:r>
      <w:r w:rsidR="003210BD" w:rsidRPr="000007A4">
        <w:rPr>
          <w:sz w:val="28"/>
          <w:szCs w:val="28"/>
        </w:rPr>
        <w:t xml:space="preserve">в </w:t>
      </w:r>
      <w:r w:rsidR="006711A0" w:rsidRPr="000007A4">
        <w:rPr>
          <w:sz w:val="28"/>
          <w:szCs w:val="28"/>
        </w:rPr>
        <w:t xml:space="preserve">9 </w:t>
      </w:r>
      <w:r w:rsidRPr="000007A4">
        <w:rPr>
          <w:sz w:val="28"/>
          <w:szCs w:val="28"/>
        </w:rPr>
        <w:t>лесничеств</w:t>
      </w:r>
      <w:r w:rsidR="003210BD" w:rsidRPr="000007A4">
        <w:rPr>
          <w:sz w:val="28"/>
          <w:szCs w:val="28"/>
        </w:rPr>
        <w:t>ах</w:t>
      </w:r>
      <w:r w:rsidRPr="000007A4">
        <w:rPr>
          <w:sz w:val="28"/>
          <w:szCs w:val="28"/>
        </w:rPr>
        <w:t xml:space="preserve"> области </w:t>
      </w:r>
      <w:r w:rsidRPr="000007A4">
        <w:rPr>
          <w:i/>
          <w:color w:val="000000"/>
          <w:sz w:val="28"/>
          <w:szCs w:val="28"/>
        </w:rPr>
        <w:t>(Аткарско</w:t>
      </w:r>
      <w:r w:rsidR="000007A4">
        <w:rPr>
          <w:i/>
          <w:color w:val="000000"/>
          <w:sz w:val="28"/>
          <w:szCs w:val="28"/>
        </w:rPr>
        <w:t>м</w:t>
      </w:r>
      <w:r w:rsidRPr="000007A4">
        <w:rPr>
          <w:i/>
          <w:color w:val="000000"/>
          <w:sz w:val="28"/>
          <w:szCs w:val="28"/>
        </w:rPr>
        <w:t>,  Вольско</w:t>
      </w:r>
      <w:r w:rsidR="000007A4">
        <w:rPr>
          <w:i/>
          <w:color w:val="000000"/>
          <w:sz w:val="28"/>
          <w:szCs w:val="28"/>
        </w:rPr>
        <w:t>м</w:t>
      </w:r>
      <w:r w:rsidRPr="000007A4">
        <w:rPr>
          <w:i/>
          <w:color w:val="000000"/>
          <w:sz w:val="28"/>
          <w:szCs w:val="28"/>
        </w:rPr>
        <w:t xml:space="preserve">, </w:t>
      </w:r>
      <w:proofErr w:type="spellStart"/>
      <w:r w:rsidRPr="000007A4">
        <w:rPr>
          <w:i/>
          <w:color w:val="000000"/>
          <w:sz w:val="28"/>
          <w:szCs w:val="28"/>
        </w:rPr>
        <w:t>Дьяковско</w:t>
      </w:r>
      <w:r w:rsidR="000007A4">
        <w:rPr>
          <w:i/>
          <w:color w:val="000000"/>
          <w:sz w:val="28"/>
          <w:szCs w:val="28"/>
        </w:rPr>
        <w:t>м</w:t>
      </w:r>
      <w:proofErr w:type="spellEnd"/>
      <w:r w:rsidRPr="000007A4">
        <w:rPr>
          <w:i/>
          <w:color w:val="000000"/>
          <w:sz w:val="28"/>
          <w:szCs w:val="28"/>
        </w:rPr>
        <w:t>,</w:t>
      </w:r>
      <w:r w:rsidR="006711A0" w:rsidRPr="000007A4">
        <w:rPr>
          <w:i/>
          <w:color w:val="000000"/>
          <w:sz w:val="28"/>
          <w:szCs w:val="28"/>
        </w:rPr>
        <w:t xml:space="preserve"> Калининско</w:t>
      </w:r>
      <w:r w:rsidR="000007A4">
        <w:rPr>
          <w:i/>
          <w:color w:val="000000"/>
          <w:sz w:val="28"/>
          <w:szCs w:val="28"/>
        </w:rPr>
        <w:t>м</w:t>
      </w:r>
      <w:r w:rsidR="006711A0" w:rsidRPr="000007A4">
        <w:rPr>
          <w:i/>
          <w:color w:val="000000"/>
          <w:sz w:val="28"/>
          <w:szCs w:val="28"/>
        </w:rPr>
        <w:t>,</w:t>
      </w:r>
      <w:r w:rsidRPr="000007A4">
        <w:rPr>
          <w:i/>
          <w:color w:val="000000"/>
          <w:sz w:val="28"/>
          <w:szCs w:val="28"/>
        </w:rPr>
        <w:t xml:space="preserve"> </w:t>
      </w:r>
      <w:proofErr w:type="spellStart"/>
      <w:r w:rsidRPr="000007A4">
        <w:rPr>
          <w:i/>
          <w:color w:val="000000"/>
          <w:sz w:val="28"/>
          <w:szCs w:val="28"/>
        </w:rPr>
        <w:t>Лысогорско</w:t>
      </w:r>
      <w:r w:rsidR="000007A4">
        <w:rPr>
          <w:i/>
          <w:color w:val="000000"/>
          <w:sz w:val="28"/>
          <w:szCs w:val="28"/>
        </w:rPr>
        <w:t>м</w:t>
      </w:r>
      <w:proofErr w:type="spellEnd"/>
      <w:r w:rsidRPr="000007A4">
        <w:rPr>
          <w:i/>
          <w:color w:val="000000"/>
          <w:sz w:val="28"/>
          <w:szCs w:val="28"/>
        </w:rPr>
        <w:t>,</w:t>
      </w:r>
      <w:r w:rsidR="006711A0" w:rsidRPr="000007A4">
        <w:rPr>
          <w:i/>
          <w:color w:val="000000"/>
          <w:sz w:val="28"/>
          <w:szCs w:val="28"/>
        </w:rPr>
        <w:t xml:space="preserve"> </w:t>
      </w:r>
      <w:proofErr w:type="spellStart"/>
      <w:r w:rsidR="006711A0" w:rsidRPr="000007A4">
        <w:rPr>
          <w:i/>
          <w:color w:val="000000"/>
          <w:sz w:val="28"/>
          <w:szCs w:val="28"/>
        </w:rPr>
        <w:t>Новобурасско</w:t>
      </w:r>
      <w:r w:rsidR="000007A4">
        <w:rPr>
          <w:i/>
          <w:color w:val="000000"/>
          <w:sz w:val="28"/>
          <w:szCs w:val="28"/>
        </w:rPr>
        <w:t>м</w:t>
      </w:r>
      <w:proofErr w:type="spellEnd"/>
      <w:r w:rsidR="006711A0" w:rsidRPr="000007A4">
        <w:rPr>
          <w:i/>
          <w:color w:val="000000"/>
          <w:sz w:val="28"/>
          <w:szCs w:val="28"/>
        </w:rPr>
        <w:t>,</w:t>
      </w:r>
      <w:r w:rsidRPr="000007A4">
        <w:rPr>
          <w:i/>
          <w:color w:val="000000"/>
          <w:sz w:val="28"/>
          <w:szCs w:val="28"/>
        </w:rPr>
        <w:t xml:space="preserve"> Черкасско</w:t>
      </w:r>
      <w:r w:rsidR="000007A4">
        <w:rPr>
          <w:i/>
          <w:color w:val="000000"/>
          <w:sz w:val="28"/>
          <w:szCs w:val="28"/>
        </w:rPr>
        <w:t>м</w:t>
      </w:r>
      <w:r w:rsidRPr="000007A4">
        <w:rPr>
          <w:i/>
          <w:color w:val="000000"/>
          <w:sz w:val="28"/>
          <w:szCs w:val="28"/>
        </w:rPr>
        <w:t xml:space="preserve">, </w:t>
      </w:r>
      <w:proofErr w:type="spellStart"/>
      <w:r w:rsidR="006711A0" w:rsidRPr="000007A4">
        <w:rPr>
          <w:i/>
          <w:color w:val="000000"/>
          <w:sz w:val="28"/>
          <w:szCs w:val="28"/>
        </w:rPr>
        <w:t>Усовко</w:t>
      </w:r>
      <w:r w:rsidR="000007A4">
        <w:rPr>
          <w:i/>
          <w:color w:val="000000"/>
          <w:sz w:val="28"/>
          <w:szCs w:val="28"/>
        </w:rPr>
        <w:t>м</w:t>
      </w:r>
      <w:proofErr w:type="spellEnd"/>
      <w:r w:rsidR="006711A0" w:rsidRPr="000007A4">
        <w:rPr>
          <w:i/>
          <w:color w:val="000000"/>
          <w:sz w:val="28"/>
          <w:szCs w:val="28"/>
        </w:rPr>
        <w:t xml:space="preserve">, </w:t>
      </w:r>
      <w:proofErr w:type="spellStart"/>
      <w:r w:rsidRPr="000007A4">
        <w:rPr>
          <w:i/>
          <w:color w:val="000000"/>
          <w:sz w:val="28"/>
          <w:szCs w:val="28"/>
        </w:rPr>
        <w:t>Ширококарамышско</w:t>
      </w:r>
      <w:r w:rsidR="000007A4">
        <w:rPr>
          <w:i/>
          <w:color w:val="000000"/>
          <w:sz w:val="28"/>
          <w:szCs w:val="28"/>
        </w:rPr>
        <w:t>м</w:t>
      </w:r>
      <w:proofErr w:type="spellEnd"/>
      <w:r w:rsidRPr="000007A4">
        <w:rPr>
          <w:i/>
          <w:color w:val="000000"/>
          <w:sz w:val="28"/>
          <w:szCs w:val="28"/>
        </w:rPr>
        <w:t>).</w:t>
      </w:r>
      <w:r w:rsidR="003A17D0" w:rsidRPr="000007A4">
        <w:rPr>
          <w:sz w:val="28"/>
          <w:szCs w:val="28"/>
        </w:rPr>
        <w:t xml:space="preserve"> Это позволяет отслеживать </w:t>
      </w:r>
      <w:proofErr w:type="spellStart"/>
      <w:r w:rsidR="003A17D0" w:rsidRPr="000007A4">
        <w:rPr>
          <w:sz w:val="28"/>
          <w:szCs w:val="28"/>
        </w:rPr>
        <w:t>лесопожарную</w:t>
      </w:r>
      <w:proofErr w:type="spellEnd"/>
      <w:r w:rsidR="003A17D0" w:rsidRPr="000007A4">
        <w:rPr>
          <w:sz w:val="28"/>
          <w:szCs w:val="28"/>
        </w:rPr>
        <w:t xml:space="preserve"> обстановку в реальном времени, своевременный выезд мобильной группы пожаротушения и локализации лесного пожара в начальной стадии.</w:t>
      </w:r>
      <w:r w:rsidR="00972F7A" w:rsidRPr="000007A4">
        <w:rPr>
          <w:sz w:val="28"/>
          <w:szCs w:val="28"/>
        </w:rPr>
        <w:t xml:space="preserve"> </w:t>
      </w:r>
    </w:p>
    <w:p w:rsidR="007358B8" w:rsidRPr="000007A4" w:rsidRDefault="004C54C4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>Для проверки взаимодейств</w:t>
      </w:r>
      <w:r w:rsidR="00551A3B" w:rsidRPr="000007A4">
        <w:rPr>
          <w:sz w:val="28"/>
          <w:szCs w:val="28"/>
        </w:rPr>
        <w:t>ия сил и средств пожаротушения</w:t>
      </w:r>
      <w:r w:rsidR="0047791E" w:rsidRPr="000007A4">
        <w:rPr>
          <w:sz w:val="28"/>
          <w:szCs w:val="28"/>
        </w:rPr>
        <w:br/>
      </w:r>
      <w:r w:rsidRPr="000007A4">
        <w:rPr>
          <w:sz w:val="28"/>
          <w:szCs w:val="28"/>
        </w:rPr>
        <w:t>18 марта проведены ком</w:t>
      </w:r>
      <w:r w:rsidR="00551A3B" w:rsidRPr="000007A4">
        <w:rPr>
          <w:sz w:val="28"/>
          <w:szCs w:val="28"/>
        </w:rPr>
        <w:t>андно-штабные учения с участием</w:t>
      </w:r>
      <w:r w:rsidR="0047791E" w:rsidRPr="000007A4">
        <w:rPr>
          <w:sz w:val="28"/>
          <w:szCs w:val="28"/>
        </w:rPr>
        <w:br/>
      </w:r>
      <w:r w:rsidRPr="000007A4">
        <w:rPr>
          <w:sz w:val="28"/>
          <w:szCs w:val="28"/>
        </w:rPr>
        <w:t>14 муниципальных районов области, приграничных лесохозяйственных учреждений Ульяновской области и подведомственных лесохозяйственных учреждений. Все поставленные задачи учений выполнены. Так</w:t>
      </w:r>
      <w:r w:rsidR="0047791E" w:rsidRPr="000007A4">
        <w:rPr>
          <w:sz w:val="28"/>
          <w:szCs w:val="28"/>
        </w:rPr>
        <w:t>же</w:t>
      </w:r>
      <w:r w:rsidRPr="000007A4">
        <w:rPr>
          <w:sz w:val="28"/>
          <w:szCs w:val="28"/>
        </w:rPr>
        <w:t xml:space="preserve"> командно-штабные учения </w:t>
      </w:r>
      <w:r w:rsidR="00A40094" w:rsidRPr="000007A4">
        <w:rPr>
          <w:sz w:val="28"/>
          <w:szCs w:val="28"/>
        </w:rPr>
        <w:t xml:space="preserve">организованы и </w:t>
      </w:r>
      <w:r w:rsidRPr="000007A4">
        <w:rPr>
          <w:sz w:val="28"/>
          <w:szCs w:val="28"/>
        </w:rPr>
        <w:t xml:space="preserve">проведены на территории </w:t>
      </w:r>
      <w:proofErr w:type="spellStart"/>
      <w:r w:rsidRPr="000007A4">
        <w:rPr>
          <w:sz w:val="28"/>
          <w:szCs w:val="28"/>
        </w:rPr>
        <w:t>Марксовского</w:t>
      </w:r>
      <w:proofErr w:type="spellEnd"/>
      <w:r w:rsidRPr="000007A4">
        <w:rPr>
          <w:sz w:val="28"/>
          <w:szCs w:val="28"/>
        </w:rPr>
        <w:t xml:space="preserve"> муниципального района. </w:t>
      </w:r>
      <w:r w:rsidR="0047791E" w:rsidRPr="000007A4">
        <w:rPr>
          <w:sz w:val="28"/>
          <w:szCs w:val="28"/>
        </w:rPr>
        <w:t xml:space="preserve">В целях отработки </w:t>
      </w:r>
      <w:r w:rsidR="00900DC4" w:rsidRPr="000007A4">
        <w:rPr>
          <w:sz w:val="28"/>
          <w:szCs w:val="28"/>
        </w:rPr>
        <w:t xml:space="preserve">взаимодействия </w:t>
      </w:r>
      <w:r w:rsidR="0047791E" w:rsidRPr="000007A4">
        <w:rPr>
          <w:sz w:val="28"/>
          <w:szCs w:val="28"/>
        </w:rPr>
        <w:t xml:space="preserve">сил и средств </w:t>
      </w:r>
      <w:r w:rsidR="00900DC4" w:rsidRPr="000007A4">
        <w:rPr>
          <w:sz w:val="28"/>
          <w:szCs w:val="28"/>
        </w:rPr>
        <w:t xml:space="preserve">военно-пожарных формирований и </w:t>
      </w:r>
      <w:proofErr w:type="spellStart"/>
      <w:r w:rsidR="00900DC4" w:rsidRPr="000007A4">
        <w:rPr>
          <w:sz w:val="28"/>
          <w:szCs w:val="28"/>
        </w:rPr>
        <w:t>лесопожарных</w:t>
      </w:r>
      <w:proofErr w:type="spellEnd"/>
      <w:r w:rsidR="00900DC4" w:rsidRPr="000007A4">
        <w:rPr>
          <w:sz w:val="28"/>
          <w:szCs w:val="28"/>
        </w:rPr>
        <w:t xml:space="preserve"> формирований лесхозов </w:t>
      </w:r>
      <w:r w:rsidR="0047791E" w:rsidRPr="000007A4">
        <w:rPr>
          <w:sz w:val="28"/>
          <w:szCs w:val="28"/>
        </w:rPr>
        <w:t>при тушении лесных пожаров на землях министерства обороны</w:t>
      </w:r>
      <w:r w:rsidR="00A40094" w:rsidRPr="000007A4">
        <w:rPr>
          <w:sz w:val="28"/>
          <w:szCs w:val="28"/>
        </w:rPr>
        <w:t xml:space="preserve">, </w:t>
      </w:r>
      <w:r w:rsidR="0047791E" w:rsidRPr="000007A4">
        <w:rPr>
          <w:sz w:val="28"/>
          <w:szCs w:val="28"/>
        </w:rPr>
        <w:t xml:space="preserve"> </w:t>
      </w:r>
      <w:r w:rsidR="002C5778" w:rsidRPr="000007A4">
        <w:rPr>
          <w:sz w:val="28"/>
          <w:szCs w:val="28"/>
        </w:rPr>
        <w:t xml:space="preserve">министерство и подведомственные лесохозяйственные учреждения примут участие </w:t>
      </w:r>
      <w:r w:rsidR="00D552A9" w:rsidRPr="000007A4">
        <w:rPr>
          <w:sz w:val="28"/>
          <w:szCs w:val="28"/>
        </w:rPr>
        <w:t>20</w:t>
      </w:r>
      <w:r w:rsidR="000007A4">
        <w:rPr>
          <w:sz w:val="28"/>
          <w:szCs w:val="28"/>
        </w:rPr>
        <w:t xml:space="preserve"> апреля</w:t>
      </w:r>
      <w:r w:rsidR="00D552A9" w:rsidRPr="000007A4">
        <w:rPr>
          <w:sz w:val="28"/>
          <w:szCs w:val="28"/>
        </w:rPr>
        <w:t xml:space="preserve"> </w:t>
      </w:r>
      <w:r w:rsidR="002C5778" w:rsidRPr="000007A4">
        <w:rPr>
          <w:sz w:val="28"/>
          <w:szCs w:val="28"/>
        </w:rPr>
        <w:t xml:space="preserve">в командно-тактических учениях Таманской </w:t>
      </w:r>
      <w:r w:rsidR="00900DC4" w:rsidRPr="000007A4">
        <w:rPr>
          <w:sz w:val="28"/>
          <w:szCs w:val="28"/>
        </w:rPr>
        <w:t xml:space="preserve">ракетной </w:t>
      </w:r>
      <w:r w:rsidR="002C5778" w:rsidRPr="000007A4">
        <w:rPr>
          <w:sz w:val="28"/>
          <w:szCs w:val="28"/>
        </w:rPr>
        <w:t>дивизии</w:t>
      </w:r>
      <w:r w:rsidR="00A40094" w:rsidRPr="000007A4">
        <w:rPr>
          <w:sz w:val="28"/>
          <w:szCs w:val="28"/>
        </w:rPr>
        <w:t xml:space="preserve">. </w:t>
      </w:r>
      <w:r w:rsidR="002C5778" w:rsidRPr="000007A4">
        <w:rPr>
          <w:sz w:val="28"/>
          <w:szCs w:val="28"/>
        </w:rPr>
        <w:t xml:space="preserve"> </w:t>
      </w:r>
    </w:p>
    <w:p w:rsidR="00900DC4" w:rsidRPr="000007A4" w:rsidRDefault="000007A4" w:rsidP="00000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апреля п</w:t>
      </w:r>
      <w:r w:rsidR="00900DC4" w:rsidRPr="000007A4">
        <w:rPr>
          <w:sz w:val="28"/>
          <w:szCs w:val="28"/>
        </w:rPr>
        <w:t xml:space="preserve">роведено выездное рабочее совещание в Красноармейском муниципальном районе  с участием руководства министерства и </w:t>
      </w:r>
      <w:r w:rsidR="00D552A9" w:rsidRPr="000007A4">
        <w:rPr>
          <w:sz w:val="28"/>
          <w:szCs w:val="28"/>
        </w:rPr>
        <w:t xml:space="preserve"> сотрудников </w:t>
      </w:r>
      <w:r w:rsidR="00900DC4" w:rsidRPr="000007A4">
        <w:rPr>
          <w:sz w:val="28"/>
          <w:szCs w:val="28"/>
        </w:rPr>
        <w:t xml:space="preserve">ОВД и ГПН МЧС Красноармейского муниципального района по стабилизации </w:t>
      </w:r>
      <w:proofErr w:type="spellStart"/>
      <w:r w:rsidR="00900DC4" w:rsidRPr="000007A4">
        <w:rPr>
          <w:sz w:val="28"/>
          <w:szCs w:val="28"/>
        </w:rPr>
        <w:t>лесопожарной</w:t>
      </w:r>
      <w:proofErr w:type="spellEnd"/>
      <w:r w:rsidR="00900DC4" w:rsidRPr="000007A4">
        <w:rPr>
          <w:sz w:val="28"/>
          <w:szCs w:val="28"/>
        </w:rPr>
        <w:t xml:space="preserve"> обстановки в лесах красноармейского муниципального района.</w:t>
      </w:r>
    </w:p>
    <w:p w:rsidR="002872BD" w:rsidRPr="000007A4" w:rsidRDefault="003E3EA3" w:rsidP="000007A4">
      <w:pPr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0007A4">
        <w:rPr>
          <w:sz w:val="28"/>
          <w:szCs w:val="28"/>
        </w:rPr>
        <w:t>В случае возникновения чрезвычайных ситуаци</w:t>
      </w:r>
      <w:r w:rsidR="000007A4">
        <w:rPr>
          <w:sz w:val="28"/>
          <w:szCs w:val="28"/>
        </w:rPr>
        <w:t>й</w:t>
      </w:r>
      <w:r w:rsidRPr="000007A4">
        <w:rPr>
          <w:sz w:val="28"/>
          <w:szCs w:val="28"/>
        </w:rPr>
        <w:t>, связанных с лесными пожарами</w:t>
      </w:r>
      <w:r w:rsidR="00203261">
        <w:rPr>
          <w:sz w:val="28"/>
          <w:szCs w:val="28"/>
        </w:rPr>
        <w:t>,</w:t>
      </w:r>
      <w:r w:rsidRPr="000007A4">
        <w:rPr>
          <w:sz w:val="28"/>
          <w:szCs w:val="28"/>
        </w:rPr>
        <w:t xml:space="preserve"> Сводным планом тушения лесных пожаров предусмотрено дополнительное привлечение сил и средств сторонних организаций </w:t>
      </w:r>
      <w:r w:rsidRPr="000007A4">
        <w:rPr>
          <w:i/>
          <w:sz w:val="28"/>
          <w:szCs w:val="28"/>
        </w:rPr>
        <w:t>(силы МЧС, фермеры и т.д.)</w:t>
      </w:r>
      <w:r w:rsidR="00C704D8" w:rsidRPr="000007A4">
        <w:rPr>
          <w:sz w:val="28"/>
          <w:szCs w:val="28"/>
        </w:rPr>
        <w:t xml:space="preserve">, </w:t>
      </w:r>
      <w:r w:rsidRPr="000007A4">
        <w:rPr>
          <w:sz w:val="28"/>
          <w:szCs w:val="28"/>
        </w:rPr>
        <w:t xml:space="preserve">в количестве </w:t>
      </w:r>
      <w:r w:rsidR="008225E1" w:rsidRPr="000007A4">
        <w:rPr>
          <w:sz w:val="28"/>
          <w:szCs w:val="28"/>
        </w:rPr>
        <w:t>4</w:t>
      </w:r>
      <w:r w:rsidR="00ED7867" w:rsidRPr="000007A4">
        <w:rPr>
          <w:sz w:val="28"/>
          <w:szCs w:val="28"/>
        </w:rPr>
        <w:t>,8</w:t>
      </w:r>
      <w:r w:rsidRPr="000007A4">
        <w:rPr>
          <w:sz w:val="28"/>
          <w:szCs w:val="28"/>
        </w:rPr>
        <w:t xml:space="preserve"> тыс. чел</w:t>
      </w:r>
      <w:r w:rsidR="00EC3836" w:rsidRPr="000007A4">
        <w:rPr>
          <w:sz w:val="28"/>
          <w:szCs w:val="28"/>
        </w:rPr>
        <w:t xml:space="preserve">овек и </w:t>
      </w:r>
      <w:r w:rsidR="00ED7867" w:rsidRPr="000007A4">
        <w:rPr>
          <w:sz w:val="28"/>
          <w:szCs w:val="28"/>
        </w:rPr>
        <w:t>1,1</w:t>
      </w:r>
      <w:r w:rsidR="00A40094" w:rsidRPr="000007A4">
        <w:rPr>
          <w:sz w:val="28"/>
          <w:szCs w:val="28"/>
        </w:rPr>
        <w:t xml:space="preserve"> </w:t>
      </w:r>
      <w:r w:rsidR="00EC3836" w:rsidRPr="000007A4">
        <w:rPr>
          <w:sz w:val="28"/>
          <w:szCs w:val="28"/>
        </w:rPr>
        <w:t xml:space="preserve">тыс. единиц техники </w:t>
      </w:r>
      <w:r w:rsidRPr="000007A4">
        <w:rPr>
          <w:i/>
          <w:color w:val="000000"/>
          <w:sz w:val="28"/>
          <w:szCs w:val="28"/>
        </w:rPr>
        <w:t>(</w:t>
      </w:r>
      <w:r w:rsidR="000007A4">
        <w:rPr>
          <w:i/>
          <w:color w:val="000000"/>
          <w:sz w:val="28"/>
          <w:szCs w:val="28"/>
        </w:rPr>
        <w:t>п</w:t>
      </w:r>
      <w:r w:rsidRPr="000007A4">
        <w:rPr>
          <w:i/>
          <w:color w:val="000000"/>
          <w:sz w:val="28"/>
          <w:szCs w:val="28"/>
        </w:rPr>
        <w:t>ри возникновении угрозы чрезвычайной ситуации комиссией по предупреждению и ликвидации  ЧС создается оперативный штаб по тушению лесных пожаров, который обеспечивает привлечение дополнительных</w:t>
      </w:r>
      <w:proofErr w:type="gramEnd"/>
      <w:r w:rsidRPr="000007A4">
        <w:rPr>
          <w:i/>
          <w:color w:val="000000"/>
          <w:sz w:val="28"/>
          <w:szCs w:val="28"/>
        </w:rPr>
        <w:t xml:space="preserve"> сил и средств, предусмотренных Сводным планом).</w:t>
      </w:r>
    </w:p>
    <w:p w:rsidR="0047791E" w:rsidRPr="000007A4" w:rsidRDefault="0047791E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При наступлении высокого и чрезвычайно высокого класса пожарной опасности на землях лесного фонда будут введены режимы ограничения посещения гражданами лесов. </w:t>
      </w:r>
      <w:proofErr w:type="gramStart"/>
      <w:r w:rsidRPr="000007A4">
        <w:rPr>
          <w:sz w:val="28"/>
          <w:szCs w:val="28"/>
        </w:rPr>
        <w:t>Контроль за</w:t>
      </w:r>
      <w:proofErr w:type="gramEnd"/>
      <w:r w:rsidRPr="000007A4">
        <w:rPr>
          <w:sz w:val="28"/>
          <w:szCs w:val="28"/>
        </w:rPr>
        <w:t xml:space="preserve"> введенными режимами будут </w:t>
      </w:r>
      <w:r w:rsidRPr="000007A4">
        <w:rPr>
          <w:sz w:val="28"/>
          <w:szCs w:val="28"/>
        </w:rPr>
        <w:lastRenderedPageBreak/>
        <w:t xml:space="preserve">осуществлять 204 государственных лесных инспектора Саратовской области из числа специалистов министерства и лесничеств области. </w:t>
      </w:r>
    </w:p>
    <w:p w:rsidR="0047791E" w:rsidRPr="000007A4" w:rsidRDefault="0047791E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Для оказания содействия государственным лесным инспекторам министерства и лесничеств области в целях пресечения </w:t>
      </w:r>
      <w:proofErr w:type="spellStart"/>
      <w:r w:rsidRPr="000007A4">
        <w:rPr>
          <w:sz w:val="28"/>
          <w:szCs w:val="28"/>
        </w:rPr>
        <w:t>лесонарушений</w:t>
      </w:r>
      <w:proofErr w:type="spellEnd"/>
      <w:r w:rsidRPr="000007A4">
        <w:rPr>
          <w:sz w:val="28"/>
          <w:szCs w:val="28"/>
        </w:rPr>
        <w:t xml:space="preserve"> и нарушений Правил пожарной безопасности в лесах созданы группы внештатных общественных инспекторов в количестве 36 человек. </w:t>
      </w:r>
    </w:p>
    <w:p w:rsidR="004463DE" w:rsidRPr="000007A4" w:rsidRDefault="0047791E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Пожароопасный сезон в лесах области по условиям погоды открыт </w:t>
      </w:r>
      <w:r w:rsidR="006A1D2E">
        <w:rPr>
          <w:sz w:val="28"/>
          <w:szCs w:val="28"/>
        </w:rPr>
        <w:br/>
      </w:r>
      <w:r w:rsidRPr="000007A4">
        <w:rPr>
          <w:sz w:val="28"/>
          <w:szCs w:val="28"/>
        </w:rPr>
        <w:t>4 апреля 2016 года. На землях лесного фонда 11</w:t>
      </w:r>
      <w:r w:rsidR="006A1D2E">
        <w:rPr>
          <w:sz w:val="28"/>
          <w:szCs w:val="28"/>
        </w:rPr>
        <w:t xml:space="preserve"> апреля</w:t>
      </w:r>
      <w:r w:rsidRPr="000007A4">
        <w:rPr>
          <w:sz w:val="28"/>
          <w:szCs w:val="28"/>
        </w:rPr>
        <w:t xml:space="preserve"> произошел 1 лесной низовой пожар на территории </w:t>
      </w:r>
      <w:proofErr w:type="spellStart"/>
      <w:r w:rsidRPr="000007A4">
        <w:rPr>
          <w:sz w:val="28"/>
          <w:szCs w:val="28"/>
        </w:rPr>
        <w:t>Балашовского</w:t>
      </w:r>
      <w:proofErr w:type="spellEnd"/>
      <w:r w:rsidRPr="000007A4">
        <w:rPr>
          <w:sz w:val="28"/>
          <w:szCs w:val="28"/>
        </w:rPr>
        <w:t xml:space="preserve"> лесничества на площади 0,7 га. </w:t>
      </w:r>
      <w:r w:rsidR="00506EDD">
        <w:rPr>
          <w:sz w:val="28"/>
          <w:szCs w:val="28"/>
        </w:rPr>
        <w:t>(</w:t>
      </w:r>
      <w:r w:rsidR="00506EDD" w:rsidRPr="00506EDD">
        <w:rPr>
          <w:i/>
          <w:sz w:val="28"/>
          <w:szCs w:val="28"/>
        </w:rPr>
        <w:t xml:space="preserve">По состоянию на 19 апреля 2015 года </w:t>
      </w:r>
      <w:r w:rsidR="00506EDD">
        <w:rPr>
          <w:i/>
          <w:sz w:val="28"/>
          <w:szCs w:val="28"/>
        </w:rPr>
        <w:t>с</w:t>
      </w:r>
      <w:r w:rsidR="00506EDD" w:rsidRPr="00506EDD">
        <w:rPr>
          <w:i/>
          <w:sz w:val="28"/>
          <w:szCs w:val="28"/>
        </w:rPr>
        <w:t xml:space="preserve"> начала пожароопасного сезона, который был открыт с 10 апреля 2015 года, пр</w:t>
      </w:r>
      <w:r w:rsidR="00506EDD">
        <w:rPr>
          <w:i/>
          <w:sz w:val="28"/>
          <w:szCs w:val="28"/>
        </w:rPr>
        <w:t>оизошло 4 пожара на площади 65,</w:t>
      </w:r>
      <w:r w:rsidR="00506EDD" w:rsidRPr="00506EDD">
        <w:rPr>
          <w:i/>
          <w:sz w:val="28"/>
          <w:szCs w:val="28"/>
        </w:rPr>
        <w:t>4 га</w:t>
      </w:r>
      <w:r w:rsidR="00506EDD">
        <w:rPr>
          <w:sz w:val="28"/>
          <w:szCs w:val="28"/>
        </w:rPr>
        <w:t xml:space="preserve">). </w:t>
      </w:r>
      <w:r w:rsidRPr="000007A4">
        <w:rPr>
          <w:sz w:val="28"/>
          <w:szCs w:val="28"/>
        </w:rPr>
        <w:t xml:space="preserve">Ущерба лесному фонду не нанесено. Силами и средствами мобильной группой пожаротушения </w:t>
      </w:r>
      <w:proofErr w:type="spellStart"/>
      <w:r w:rsidRPr="000007A4">
        <w:rPr>
          <w:sz w:val="28"/>
          <w:szCs w:val="28"/>
        </w:rPr>
        <w:t>Балашовского</w:t>
      </w:r>
      <w:proofErr w:type="spellEnd"/>
      <w:r w:rsidRPr="000007A4">
        <w:rPr>
          <w:sz w:val="28"/>
          <w:szCs w:val="28"/>
        </w:rPr>
        <w:t xml:space="preserve"> лесхоза пожар был </w:t>
      </w:r>
      <w:r w:rsidR="006A1D2E" w:rsidRPr="000007A4">
        <w:rPr>
          <w:sz w:val="28"/>
          <w:szCs w:val="28"/>
        </w:rPr>
        <w:t xml:space="preserve">оперативно </w:t>
      </w:r>
      <w:r w:rsidRPr="000007A4">
        <w:rPr>
          <w:sz w:val="28"/>
          <w:szCs w:val="28"/>
        </w:rPr>
        <w:t>ликвидирован.</w:t>
      </w:r>
      <w:r w:rsidR="00911B1C" w:rsidRPr="000007A4">
        <w:rPr>
          <w:sz w:val="28"/>
          <w:szCs w:val="28"/>
        </w:rPr>
        <w:t xml:space="preserve"> По информационной системе дистанционного мониторинга </w:t>
      </w:r>
      <w:r w:rsidR="00203261">
        <w:rPr>
          <w:sz w:val="28"/>
          <w:szCs w:val="28"/>
        </w:rPr>
        <w:t>(ИСДМ) зафиксирован</w:t>
      </w:r>
      <w:r w:rsidR="00574B14" w:rsidRPr="000007A4">
        <w:rPr>
          <w:sz w:val="28"/>
          <w:szCs w:val="28"/>
        </w:rPr>
        <w:t xml:space="preserve"> </w:t>
      </w:r>
      <w:r w:rsidR="00310D51">
        <w:rPr>
          <w:sz w:val="28"/>
          <w:szCs w:val="28"/>
        </w:rPr>
        <w:t>7</w:t>
      </w:r>
      <w:r w:rsidR="00A40094" w:rsidRPr="000007A4">
        <w:rPr>
          <w:sz w:val="28"/>
          <w:szCs w:val="28"/>
        </w:rPr>
        <w:t>1</w:t>
      </w:r>
      <w:r w:rsidR="0024025A" w:rsidRPr="000007A4">
        <w:rPr>
          <w:sz w:val="28"/>
          <w:szCs w:val="28"/>
        </w:rPr>
        <w:t xml:space="preserve"> </w:t>
      </w:r>
      <w:r w:rsidR="00A40094" w:rsidRPr="000007A4">
        <w:rPr>
          <w:sz w:val="28"/>
          <w:szCs w:val="28"/>
        </w:rPr>
        <w:t>степной пожар</w:t>
      </w:r>
      <w:r w:rsidR="00574B14" w:rsidRPr="000007A4">
        <w:rPr>
          <w:sz w:val="28"/>
          <w:szCs w:val="28"/>
        </w:rPr>
        <w:t xml:space="preserve"> на площади </w:t>
      </w:r>
      <w:r w:rsidR="00310D51">
        <w:rPr>
          <w:sz w:val="28"/>
          <w:szCs w:val="28"/>
        </w:rPr>
        <w:t>5013</w:t>
      </w:r>
      <w:r w:rsidR="00574B14" w:rsidRPr="000007A4">
        <w:rPr>
          <w:sz w:val="28"/>
          <w:szCs w:val="28"/>
        </w:rPr>
        <w:t xml:space="preserve"> га, 3 из которых создали реальную угрозу лесному фонду</w:t>
      </w:r>
      <w:r w:rsidR="00310D51">
        <w:rPr>
          <w:sz w:val="28"/>
          <w:szCs w:val="28"/>
        </w:rPr>
        <w:t xml:space="preserve"> (</w:t>
      </w:r>
      <w:r w:rsidR="00310D51" w:rsidRPr="00310D51">
        <w:rPr>
          <w:i/>
          <w:sz w:val="28"/>
          <w:szCs w:val="28"/>
        </w:rPr>
        <w:t>По состоянию на 19 апреля 2015 года с начала пожароопасного сезона произошел 261 степной пожар на площади 24736 га</w:t>
      </w:r>
      <w:r w:rsidR="00310D51">
        <w:rPr>
          <w:sz w:val="28"/>
          <w:szCs w:val="28"/>
        </w:rPr>
        <w:t>)</w:t>
      </w:r>
      <w:r w:rsidR="00574B14" w:rsidRPr="000007A4">
        <w:rPr>
          <w:sz w:val="28"/>
          <w:szCs w:val="28"/>
        </w:rPr>
        <w:t>.</w:t>
      </w:r>
      <w:r w:rsidR="0024025A" w:rsidRPr="000007A4">
        <w:rPr>
          <w:sz w:val="28"/>
          <w:szCs w:val="28"/>
        </w:rPr>
        <w:t xml:space="preserve"> Одной из основных причин возникновения лесных пожаров </w:t>
      </w:r>
      <w:r w:rsidR="005109A0" w:rsidRPr="000007A4">
        <w:rPr>
          <w:sz w:val="28"/>
          <w:szCs w:val="28"/>
        </w:rPr>
        <w:t xml:space="preserve">на территории области </w:t>
      </w:r>
      <w:r w:rsidR="006A1D2E">
        <w:rPr>
          <w:sz w:val="28"/>
          <w:szCs w:val="28"/>
        </w:rPr>
        <w:t>являются</w:t>
      </w:r>
      <w:r w:rsidR="0024025A" w:rsidRPr="000007A4">
        <w:rPr>
          <w:sz w:val="28"/>
          <w:szCs w:val="28"/>
        </w:rPr>
        <w:t xml:space="preserve"> неконтролируемые палы на сопредельных с лесным фондом территори</w:t>
      </w:r>
      <w:r w:rsidR="006A1D2E">
        <w:rPr>
          <w:sz w:val="28"/>
          <w:szCs w:val="28"/>
        </w:rPr>
        <w:t>ях</w:t>
      </w:r>
      <w:r w:rsidR="004463DE" w:rsidRPr="000007A4">
        <w:rPr>
          <w:sz w:val="28"/>
          <w:szCs w:val="28"/>
        </w:rPr>
        <w:t xml:space="preserve">. </w:t>
      </w:r>
      <w:r w:rsidR="0024025A" w:rsidRPr="000007A4">
        <w:rPr>
          <w:sz w:val="28"/>
          <w:szCs w:val="28"/>
        </w:rPr>
        <w:t>Таких пожаров ежегодно возникает более 50</w:t>
      </w:r>
      <w:r w:rsidR="004463DE" w:rsidRPr="000007A4">
        <w:rPr>
          <w:sz w:val="28"/>
          <w:szCs w:val="28"/>
        </w:rPr>
        <w:t xml:space="preserve"> </w:t>
      </w:r>
      <w:r w:rsidR="0024025A" w:rsidRPr="000007A4">
        <w:rPr>
          <w:sz w:val="28"/>
          <w:szCs w:val="28"/>
        </w:rPr>
        <w:t>%</w:t>
      </w:r>
      <w:r w:rsidR="006A1D2E">
        <w:rPr>
          <w:sz w:val="28"/>
          <w:szCs w:val="28"/>
        </w:rPr>
        <w:t>.</w:t>
      </w:r>
      <w:r w:rsidR="0024025A" w:rsidRPr="000007A4">
        <w:rPr>
          <w:sz w:val="28"/>
          <w:szCs w:val="28"/>
        </w:rPr>
        <w:t xml:space="preserve"> Министерством </w:t>
      </w:r>
      <w:r w:rsidR="004463DE" w:rsidRPr="000007A4">
        <w:rPr>
          <w:sz w:val="28"/>
          <w:szCs w:val="28"/>
        </w:rPr>
        <w:t xml:space="preserve">в адрес министерства сельского хозяйства и </w:t>
      </w:r>
      <w:r w:rsidR="006A1D2E">
        <w:rPr>
          <w:sz w:val="28"/>
          <w:szCs w:val="28"/>
        </w:rPr>
        <w:t>г</w:t>
      </w:r>
      <w:r w:rsidR="004463DE" w:rsidRPr="000007A4">
        <w:rPr>
          <w:sz w:val="28"/>
          <w:szCs w:val="28"/>
        </w:rPr>
        <w:t xml:space="preserve">лав администраций муниципальных районов направлены обращения по недопущению неконтролируемых </w:t>
      </w:r>
      <w:proofErr w:type="spellStart"/>
      <w:r w:rsidR="004463DE" w:rsidRPr="000007A4">
        <w:rPr>
          <w:sz w:val="28"/>
          <w:szCs w:val="28"/>
        </w:rPr>
        <w:t>сельхозпалов</w:t>
      </w:r>
      <w:proofErr w:type="spellEnd"/>
      <w:r w:rsidR="004463DE" w:rsidRPr="000007A4">
        <w:rPr>
          <w:sz w:val="28"/>
          <w:szCs w:val="28"/>
        </w:rPr>
        <w:t xml:space="preserve">. </w:t>
      </w:r>
    </w:p>
    <w:p w:rsidR="00722281" w:rsidRPr="000007A4" w:rsidRDefault="00722281" w:rsidP="000007A4">
      <w:pPr>
        <w:shd w:val="clear" w:color="auto" w:fill="FFFFFF"/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>Министерством поддержана проводимая Рослесхозом с 1 марта 2016 года Всероссийская информационная кампания «Против поджогов сухой травы»</w:t>
      </w:r>
      <w:r w:rsidR="006A1D2E">
        <w:rPr>
          <w:sz w:val="28"/>
          <w:szCs w:val="28"/>
        </w:rPr>
        <w:t xml:space="preserve">, </w:t>
      </w:r>
      <w:r w:rsidRPr="000007A4">
        <w:rPr>
          <w:sz w:val="28"/>
          <w:szCs w:val="28"/>
        </w:rPr>
        <w:t xml:space="preserve">неосторожного обращения с огнем в лесах и на прилегающих территориях. </w:t>
      </w:r>
    </w:p>
    <w:p w:rsidR="0047791E" w:rsidRPr="000007A4" w:rsidRDefault="00911B1C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Класс пожарной опасности на землях лесного фонда </w:t>
      </w:r>
      <w:r w:rsidR="00DF1A90">
        <w:rPr>
          <w:sz w:val="28"/>
          <w:szCs w:val="28"/>
        </w:rPr>
        <w:t>2,5</w:t>
      </w:r>
      <w:r w:rsidRPr="000007A4">
        <w:rPr>
          <w:sz w:val="28"/>
          <w:szCs w:val="28"/>
        </w:rPr>
        <w:t xml:space="preserve"> (средний)</w:t>
      </w:r>
      <w:r w:rsidR="00DF1A90">
        <w:rPr>
          <w:sz w:val="28"/>
          <w:szCs w:val="28"/>
        </w:rPr>
        <w:t xml:space="preserve"> </w:t>
      </w:r>
      <w:r w:rsidR="00D3666F">
        <w:rPr>
          <w:sz w:val="28"/>
          <w:szCs w:val="28"/>
        </w:rPr>
        <w:br/>
      </w:r>
      <w:r w:rsidR="00DF1A90">
        <w:rPr>
          <w:sz w:val="28"/>
          <w:szCs w:val="28"/>
        </w:rPr>
        <w:t>(</w:t>
      </w:r>
      <w:r w:rsidR="00D3666F">
        <w:rPr>
          <w:i/>
          <w:sz w:val="28"/>
          <w:szCs w:val="28"/>
        </w:rPr>
        <w:t>19 апреля 2015 года</w:t>
      </w:r>
      <w:r w:rsidR="00DF1A90" w:rsidRPr="00DF1A90">
        <w:rPr>
          <w:i/>
          <w:sz w:val="28"/>
          <w:szCs w:val="28"/>
        </w:rPr>
        <w:t xml:space="preserve"> класс пожарной опасности – 1,2</w:t>
      </w:r>
      <w:r w:rsidR="00DF1A90">
        <w:rPr>
          <w:sz w:val="28"/>
          <w:szCs w:val="28"/>
        </w:rPr>
        <w:t>)</w:t>
      </w:r>
      <w:r w:rsidR="00900DC4" w:rsidRPr="000007A4">
        <w:rPr>
          <w:sz w:val="28"/>
          <w:szCs w:val="28"/>
        </w:rPr>
        <w:t>. Министерством подготовлен и направлен в природоохранную прокуратуру проект приказа об ограничении пребывания граждан в лесах</w:t>
      </w:r>
      <w:r w:rsidR="006A1D2E">
        <w:rPr>
          <w:sz w:val="28"/>
          <w:szCs w:val="28"/>
        </w:rPr>
        <w:t>.</w:t>
      </w:r>
      <w:r w:rsidR="00574B14" w:rsidRPr="000007A4">
        <w:rPr>
          <w:sz w:val="28"/>
          <w:szCs w:val="28"/>
        </w:rPr>
        <w:t xml:space="preserve"> М</w:t>
      </w:r>
      <w:r w:rsidRPr="000007A4">
        <w:rPr>
          <w:sz w:val="28"/>
          <w:szCs w:val="28"/>
        </w:rPr>
        <w:t xml:space="preserve">обильными группами пожаротушения осуществляется патрулирование лесных участков согласно регламенту </w:t>
      </w:r>
      <w:proofErr w:type="spellStart"/>
      <w:r w:rsidRPr="000007A4">
        <w:rPr>
          <w:sz w:val="28"/>
          <w:szCs w:val="28"/>
        </w:rPr>
        <w:t>лесопожарных</w:t>
      </w:r>
      <w:proofErr w:type="spellEnd"/>
      <w:r w:rsidRPr="000007A4">
        <w:rPr>
          <w:sz w:val="28"/>
          <w:szCs w:val="28"/>
        </w:rPr>
        <w:t xml:space="preserve"> служб.</w:t>
      </w:r>
    </w:p>
    <w:p w:rsidR="002E3026" w:rsidRPr="000007A4" w:rsidRDefault="00574B14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>Вопросы пожарной безопасности нах</w:t>
      </w:r>
      <w:r w:rsidR="00C704D8" w:rsidRPr="000007A4">
        <w:rPr>
          <w:sz w:val="28"/>
          <w:szCs w:val="28"/>
        </w:rPr>
        <w:t>одятся под постоянным контролем</w:t>
      </w:r>
      <w:r w:rsidR="00003F71" w:rsidRPr="000007A4">
        <w:rPr>
          <w:sz w:val="28"/>
          <w:szCs w:val="28"/>
        </w:rPr>
        <w:t xml:space="preserve"> </w:t>
      </w:r>
      <w:r w:rsidR="00C704D8" w:rsidRPr="000007A4">
        <w:rPr>
          <w:sz w:val="28"/>
          <w:szCs w:val="28"/>
        </w:rPr>
        <w:t>министерства.</w:t>
      </w:r>
      <w:r w:rsidRPr="000007A4">
        <w:rPr>
          <w:sz w:val="28"/>
          <w:szCs w:val="28"/>
        </w:rPr>
        <w:t xml:space="preserve"> </w:t>
      </w:r>
      <w:r w:rsidR="00F76822" w:rsidRPr="000007A4">
        <w:rPr>
          <w:sz w:val="28"/>
          <w:szCs w:val="28"/>
        </w:rPr>
        <w:t xml:space="preserve">Министерство </w:t>
      </w:r>
      <w:r w:rsidR="00551A3B" w:rsidRPr="000007A4">
        <w:rPr>
          <w:sz w:val="28"/>
          <w:szCs w:val="28"/>
        </w:rPr>
        <w:t xml:space="preserve">и подведомственные </w:t>
      </w:r>
      <w:r w:rsidR="002E3026" w:rsidRPr="000007A4">
        <w:rPr>
          <w:sz w:val="28"/>
          <w:szCs w:val="28"/>
        </w:rPr>
        <w:t>лесхозы и лесничества области готовы</w:t>
      </w:r>
      <w:r w:rsidR="000E4CAC" w:rsidRPr="000007A4">
        <w:rPr>
          <w:sz w:val="28"/>
          <w:szCs w:val="28"/>
        </w:rPr>
        <w:t xml:space="preserve"> к пожароопасному </w:t>
      </w:r>
      <w:r w:rsidR="00937B9F" w:rsidRPr="000007A4">
        <w:rPr>
          <w:sz w:val="28"/>
          <w:szCs w:val="28"/>
        </w:rPr>
        <w:t>сезону</w:t>
      </w:r>
      <w:r w:rsidR="002E3026" w:rsidRPr="000007A4">
        <w:rPr>
          <w:sz w:val="28"/>
          <w:szCs w:val="28"/>
        </w:rPr>
        <w:t>. Все намеченные противопожарные мероприятия нами будут выполнены в полном объеме.</w:t>
      </w:r>
    </w:p>
    <w:p w:rsidR="00E31D48" w:rsidRPr="000007A4" w:rsidRDefault="002E3026" w:rsidP="000007A4">
      <w:pPr>
        <w:ind w:firstLine="709"/>
        <w:jc w:val="both"/>
        <w:rPr>
          <w:sz w:val="28"/>
          <w:szCs w:val="28"/>
        </w:rPr>
      </w:pPr>
      <w:r w:rsidRPr="000007A4">
        <w:rPr>
          <w:sz w:val="28"/>
          <w:szCs w:val="28"/>
        </w:rPr>
        <w:t xml:space="preserve">Вместе с тем хочу </w:t>
      </w:r>
      <w:r w:rsidR="00896DBB" w:rsidRPr="000007A4">
        <w:rPr>
          <w:sz w:val="28"/>
          <w:szCs w:val="28"/>
        </w:rPr>
        <w:t>отметить</w:t>
      </w:r>
      <w:r w:rsidR="00D97355" w:rsidRPr="000007A4">
        <w:rPr>
          <w:sz w:val="28"/>
          <w:szCs w:val="28"/>
        </w:rPr>
        <w:t xml:space="preserve">, что </w:t>
      </w:r>
      <w:r w:rsidRPr="000007A4">
        <w:rPr>
          <w:sz w:val="28"/>
          <w:szCs w:val="28"/>
        </w:rPr>
        <w:t>для обеспечения положительного результата по охран</w:t>
      </w:r>
      <w:r w:rsidR="00276D41" w:rsidRPr="000007A4">
        <w:rPr>
          <w:sz w:val="28"/>
          <w:szCs w:val="28"/>
        </w:rPr>
        <w:t>е</w:t>
      </w:r>
      <w:r w:rsidR="008967B2" w:rsidRPr="000007A4">
        <w:rPr>
          <w:sz w:val="28"/>
          <w:szCs w:val="28"/>
        </w:rPr>
        <w:t xml:space="preserve"> лесов от пожаров в 201</w:t>
      </w:r>
      <w:r w:rsidR="00C704D8" w:rsidRPr="000007A4">
        <w:rPr>
          <w:sz w:val="28"/>
          <w:szCs w:val="28"/>
        </w:rPr>
        <w:t>6</w:t>
      </w:r>
      <w:r w:rsidRPr="000007A4">
        <w:rPr>
          <w:sz w:val="28"/>
          <w:szCs w:val="28"/>
        </w:rPr>
        <w:t xml:space="preserve"> году </w:t>
      </w:r>
      <w:r w:rsidR="0005786B" w:rsidRPr="000007A4">
        <w:rPr>
          <w:sz w:val="28"/>
          <w:szCs w:val="28"/>
        </w:rPr>
        <w:t>большую роль играет</w:t>
      </w:r>
      <w:r w:rsidRPr="000007A4">
        <w:rPr>
          <w:sz w:val="28"/>
          <w:szCs w:val="28"/>
        </w:rPr>
        <w:t xml:space="preserve"> </w:t>
      </w:r>
      <w:r w:rsidR="0005786B" w:rsidRPr="000007A4">
        <w:rPr>
          <w:sz w:val="28"/>
          <w:szCs w:val="28"/>
        </w:rPr>
        <w:t xml:space="preserve">межведомственное взаимодействие и </w:t>
      </w:r>
      <w:r w:rsidRPr="000007A4">
        <w:rPr>
          <w:sz w:val="28"/>
          <w:szCs w:val="28"/>
        </w:rPr>
        <w:t>к</w:t>
      </w:r>
      <w:r w:rsidR="00E31D48" w:rsidRPr="000007A4">
        <w:rPr>
          <w:sz w:val="28"/>
          <w:szCs w:val="28"/>
        </w:rPr>
        <w:t xml:space="preserve">онсолидация всех </w:t>
      </w:r>
      <w:r w:rsidRPr="000007A4">
        <w:rPr>
          <w:sz w:val="28"/>
          <w:szCs w:val="28"/>
        </w:rPr>
        <w:t xml:space="preserve">имеющихся на территории области </w:t>
      </w:r>
      <w:r w:rsidR="00E31D48" w:rsidRPr="000007A4">
        <w:rPr>
          <w:sz w:val="28"/>
          <w:szCs w:val="28"/>
        </w:rPr>
        <w:t>сил и средств</w:t>
      </w:r>
      <w:r w:rsidR="00D45587" w:rsidRPr="000007A4">
        <w:rPr>
          <w:sz w:val="28"/>
          <w:szCs w:val="28"/>
        </w:rPr>
        <w:t>.</w:t>
      </w:r>
      <w:r w:rsidR="00E31D48" w:rsidRPr="000007A4">
        <w:rPr>
          <w:sz w:val="28"/>
          <w:szCs w:val="28"/>
        </w:rPr>
        <w:t xml:space="preserve"> </w:t>
      </w:r>
    </w:p>
    <w:p w:rsidR="006A1D2E" w:rsidRDefault="006A1D2E" w:rsidP="000007A4">
      <w:pPr>
        <w:ind w:firstLine="709"/>
        <w:jc w:val="both"/>
        <w:rPr>
          <w:b/>
          <w:i/>
          <w:spacing w:val="-12"/>
          <w:sz w:val="28"/>
          <w:szCs w:val="28"/>
        </w:rPr>
      </w:pPr>
      <w:bookmarkStart w:id="0" w:name="_GoBack"/>
      <w:bookmarkEnd w:id="0"/>
    </w:p>
    <w:sectPr w:rsidR="006A1D2E" w:rsidSect="0086187C">
      <w:footerReference w:type="even" r:id="rId9"/>
      <w:footerReference w:type="default" r:id="rId10"/>
      <w:pgSz w:w="11906" w:h="16838"/>
      <w:pgMar w:top="426" w:right="680" w:bottom="426" w:left="1560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DD" w:rsidRDefault="002F26DD">
      <w:r>
        <w:separator/>
      </w:r>
    </w:p>
  </w:endnote>
  <w:endnote w:type="continuationSeparator" w:id="0">
    <w:p w:rsidR="002F26DD" w:rsidRDefault="002F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08" w:rsidRDefault="00335676" w:rsidP="00972EA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074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7408" w:rsidRDefault="00B07408" w:rsidP="009D2CB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08" w:rsidRDefault="00B07408" w:rsidP="00972EA2">
    <w:pPr>
      <w:pStyle w:val="a6"/>
      <w:framePr w:wrap="around" w:vAnchor="text" w:hAnchor="margin" w:xAlign="right" w:y="1"/>
      <w:rPr>
        <w:rStyle w:val="a8"/>
      </w:rPr>
    </w:pPr>
  </w:p>
  <w:p w:rsidR="00B07408" w:rsidRDefault="00B07408" w:rsidP="009D2C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DD" w:rsidRDefault="002F26DD">
      <w:r>
        <w:separator/>
      </w:r>
    </w:p>
  </w:footnote>
  <w:footnote w:type="continuationSeparator" w:id="0">
    <w:p w:rsidR="002F26DD" w:rsidRDefault="002F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54719E0"/>
    <w:multiLevelType w:val="hybridMultilevel"/>
    <w:tmpl w:val="D4BE0C7A"/>
    <w:lvl w:ilvl="0" w:tplc="27C05CE4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257DD7"/>
    <w:multiLevelType w:val="hybridMultilevel"/>
    <w:tmpl w:val="3B5A39D8"/>
    <w:lvl w:ilvl="0" w:tplc="F0627B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AD2AC7"/>
    <w:multiLevelType w:val="hybridMultilevel"/>
    <w:tmpl w:val="CEA41A4A"/>
    <w:lvl w:ilvl="0" w:tplc="27C05CE4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 w:tplc="3768F32A">
      <w:start w:val="1"/>
      <w:numFmt w:val="decimal"/>
      <w:lvlText w:val="%2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E87CBB"/>
    <w:multiLevelType w:val="multilevel"/>
    <w:tmpl w:val="C4A4711C"/>
    <w:lvl w:ilvl="0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2DA30EB"/>
    <w:multiLevelType w:val="multilevel"/>
    <w:tmpl w:val="A9E4241C"/>
    <w:lvl w:ilvl="0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7966D7E"/>
    <w:multiLevelType w:val="hybridMultilevel"/>
    <w:tmpl w:val="4D203D80"/>
    <w:lvl w:ilvl="0" w:tplc="27C05CE4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 w:tplc="554CDE82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FF74074"/>
    <w:multiLevelType w:val="hybridMultilevel"/>
    <w:tmpl w:val="54BAEC3E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11F327D"/>
    <w:multiLevelType w:val="hybridMultilevel"/>
    <w:tmpl w:val="1FEE7950"/>
    <w:lvl w:ilvl="0" w:tplc="ADD2E7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54977"/>
    <w:multiLevelType w:val="hybridMultilevel"/>
    <w:tmpl w:val="0A860408"/>
    <w:lvl w:ilvl="0" w:tplc="88A6B49A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4774CD0"/>
    <w:multiLevelType w:val="hybridMultilevel"/>
    <w:tmpl w:val="FB208ED8"/>
    <w:lvl w:ilvl="0" w:tplc="45343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B528E9"/>
    <w:multiLevelType w:val="hybridMultilevel"/>
    <w:tmpl w:val="69E0524E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8070476"/>
    <w:multiLevelType w:val="hybridMultilevel"/>
    <w:tmpl w:val="AAD89E46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DBF6BA3"/>
    <w:multiLevelType w:val="multilevel"/>
    <w:tmpl w:val="6FBE3FB8"/>
    <w:lvl w:ilvl="0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463022E"/>
    <w:multiLevelType w:val="hybridMultilevel"/>
    <w:tmpl w:val="76D4300C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8CE4243"/>
    <w:multiLevelType w:val="multilevel"/>
    <w:tmpl w:val="9342F714"/>
    <w:lvl w:ilvl="0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A6A7B61"/>
    <w:multiLevelType w:val="hybridMultilevel"/>
    <w:tmpl w:val="2BA23160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550"/>
    <w:rsid w:val="000007A4"/>
    <w:rsid w:val="000010F8"/>
    <w:rsid w:val="00003F71"/>
    <w:rsid w:val="00004759"/>
    <w:rsid w:val="000103D7"/>
    <w:rsid w:val="000111C6"/>
    <w:rsid w:val="00017990"/>
    <w:rsid w:val="0002652C"/>
    <w:rsid w:val="00030CEA"/>
    <w:rsid w:val="00037116"/>
    <w:rsid w:val="00042394"/>
    <w:rsid w:val="00042C16"/>
    <w:rsid w:val="00044677"/>
    <w:rsid w:val="00046F24"/>
    <w:rsid w:val="0005786B"/>
    <w:rsid w:val="00062A76"/>
    <w:rsid w:val="00063381"/>
    <w:rsid w:val="00063B30"/>
    <w:rsid w:val="00066521"/>
    <w:rsid w:val="00076F97"/>
    <w:rsid w:val="00081448"/>
    <w:rsid w:val="0008146E"/>
    <w:rsid w:val="00081CD3"/>
    <w:rsid w:val="00092105"/>
    <w:rsid w:val="000A2572"/>
    <w:rsid w:val="000B3781"/>
    <w:rsid w:val="000B3A04"/>
    <w:rsid w:val="000C13F4"/>
    <w:rsid w:val="000C16A6"/>
    <w:rsid w:val="000C3FC9"/>
    <w:rsid w:val="000D32D3"/>
    <w:rsid w:val="000D573D"/>
    <w:rsid w:val="000E484A"/>
    <w:rsid w:val="000E4CAC"/>
    <w:rsid w:val="000F28CD"/>
    <w:rsid w:val="001034F4"/>
    <w:rsid w:val="0010369C"/>
    <w:rsid w:val="001050F3"/>
    <w:rsid w:val="00107A48"/>
    <w:rsid w:val="00111A04"/>
    <w:rsid w:val="001143A2"/>
    <w:rsid w:val="00116C60"/>
    <w:rsid w:val="00121645"/>
    <w:rsid w:val="00122D51"/>
    <w:rsid w:val="001351B2"/>
    <w:rsid w:val="00135D43"/>
    <w:rsid w:val="00135E4C"/>
    <w:rsid w:val="00136F25"/>
    <w:rsid w:val="00137B98"/>
    <w:rsid w:val="00142263"/>
    <w:rsid w:val="0015313F"/>
    <w:rsid w:val="001541DF"/>
    <w:rsid w:val="001673E4"/>
    <w:rsid w:val="00170104"/>
    <w:rsid w:val="001718D1"/>
    <w:rsid w:val="00174145"/>
    <w:rsid w:val="00177953"/>
    <w:rsid w:val="00182F5C"/>
    <w:rsid w:val="00185856"/>
    <w:rsid w:val="00185C59"/>
    <w:rsid w:val="0018645D"/>
    <w:rsid w:val="00195F85"/>
    <w:rsid w:val="00196AFA"/>
    <w:rsid w:val="00196C7B"/>
    <w:rsid w:val="001973C6"/>
    <w:rsid w:val="001A10EB"/>
    <w:rsid w:val="001A5F9E"/>
    <w:rsid w:val="001B00A3"/>
    <w:rsid w:val="001B1B3E"/>
    <w:rsid w:val="001C4687"/>
    <w:rsid w:val="001C4A85"/>
    <w:rsid w:val="001C6054"/>
    <w:rsid w:val="001D05F3"/>
    <w:rsid w:val="001D07DB"/>
    <w:rsid w:val="001D238A"/>
    <w:rsid w:val="001D3764"/>
    <w:rsid w:val="001E0295"/>
    <w:rsid w:val="001E1D0F"/>
    <w:rsid w:val="001E24C3"/>
    <w:rsid w:val="001F04B7"/>
    <w:rsid w:val="00201912"/>
    <w:rsid w:val="002019C5"/>
    <w:rsid w:val="00202266"/>
    <w:rsid w:val="00203076"/>
    <w:rsid w:val="00203261"/>
    <w:rsid w:val="00207441"/>
    <w:rsid w:val="00212712"/>
    <w:rsid w:val="00214D97"/>
    <w:rsid w:val="00216F1F"/>
    <w:rsid w:val="002235EC"/>
    <w:rsid w:val="00230996"/>
    <w:rsid w:val="00235982"/>
    <w:rsid w:val="002378CE"/>
    <w:rsid w:val="0024025A"/>
    <w:rsid w:val="002411AE"/>
    <w:rsid w:val="00242CA9"/>
    <w:rsid w:val="00245502"/>
    <w:rsid w:val="0026421D"/>
    <w:rsid w:val="00275F0D"/>
    <w:rsid w:val="00276D41"/>
    <w:rsid w:val="00282208"/>
    <w:rsid w:val="00285BEF"/>
    <w:rsid w:val="002872BD"/>
    <w:rsid w:val="00292C79"/>
    <w:rsid w:val="002A2503"/>
    <w:rsid w:val="002A53B4"/>
    <w:rsid w:val="002B095C"/>
    <w:rsid w:val="002C5778"/>
    <w:rsid w:val="002D2FF3"/>
    <w:rsid w:val="002D4EB1"/>
    <w:rsid w:val="002E3026"/>
    <w:rsid w:val="002E6328"/>
    <w:rsid w:val="002F26DD"/>
    <w:rsid w:val="002F6B02"/>
    <w:rsid w:val="003035B7"/>
    <w:rsid w:val="00310D51"/>
    <w:rsid w:val="00312E92"/>
    <w:rsid w:val="003210BD"/>
    <w:rsid w:val="00321C55"/>
    <w:rsid w:val="0032323B"/>
    <w:rsid w:val="003305A4"/>
    <w:rsid w:val="00335676"/>
    <w:rsid w:val="00336DC5"/>
    <w:rsid w:val="0033736A"/>
    <w:rsid w:val="00337EB1"/>
    <w:rsid w:val="003526AC"/>
    <w:rsid w:val="00353204"/>
    <w:rsid w:val="00361A3E"/>
    <w:rsid w:val="00365CE1"/>
    <w:rsid w:val="00366637"/>
    <w:rsid w:val="003677CF"/>
    <w:rsid w:val="003705FB"/>
    <w:rsid w:val="0037199C"/>
    <w:rsid w:val="00372FEF"/>
    <w:rsid w:val="003923C7"/>
    <w:rsid w:val="003A059A"/>
    <w:rsid w:val="003A17D0"/>
    <w:rsid w:val="003A3B5C"/>
    <w:rsid w:val="003A61B7"/>
    <w:rsid w:val="003B0656"/>
    <w:rsid w:val="003B0D52"/>
    <w:rsid w:val="003B616A"/>
    <w:rsid w:val="003C48DE"/>
    <w:rsid w:val="003D6ABC"/>
    <w:rsid w:val="003D6EA2"/>
    <w:rsid w:val="003D6F56"/>
    <w:rsid w:val="003E1D58"/>
    <w:rsid w:val="003E3EA3"/>
    <w:rsid w:val="003F1E30"/>
    <w:rsid w:val="0040340B"/>
    <w:rsid w:val="004036B2"/>
    <w:rsid w:val="00406894"/>
    <w:rsid w:val="00407B6C"/>
    <w:rsid w:val="0041495D"/>
    <w:rsid w:val="00421E69"/>
    <w:rsid w:val="00423964"/>
    <w:rsid w:val="00432CB8"/>
    <w:rsid w:val="00432CC8"/>
    <w:rsid w:val="004356D9"/>
    <w:rsid w:val="00436C52"/>
    <w:rsid w:val="00441867"/>
    <w:rsid w:val="004463DE"/>
    <w:rsid w:val="004545C8"/>
    <w:rsid w:val="004565EF"/>
    <w:rsid w:val="004569DF"/>
    <w:rsid w:val="00457360"/>
    <w:rsid w:val="0046342F"/>
    <w:rsid w:val="0046416C"/>
    <w:rsid w:val="00464AED"/>
    <w:rsid w:val="00464C92"/>
    <w:rsid w:val="00466033"/>
    <w:rsid w:val="00466868"/>
    <w:rsid w:val="0046735A"/>
    <w:rsid w:val="004738E1"/>
    <w:rsid w:val="00475C84"/>
    <w:rsid w:val="0047791E"/>
    <w:rsid w:val="00483FC1"/>
    <w:rsid w:val="00485580"/>
    <w:rsid w:val="00487E73"/>
    <w:rsid w:val="00496979"/>
    <w:rsid w:val="00496CD2"/>
    <w:rsid w:val="004A1C04"/>
    <w:rsid w:val="004A4B18"/>
    <w:rsid w:val="004A5812"/>
    <w:rsid w:val="004A789A"/>
    <w:rsid w:val="004B3B9D"/>
    <w:rsid w:val="004B7CDB"/>
    <w:rsid w:val="004C2358"/>
    <w:rsid w:val="004C33C1"/>
    <w:rsid w:val="004C39AC"/>
    <w:rsid w:val="004C413A"/>
    <w:rsid w:val="004C54C4"/>
    <w:rsid w:val="004D13F8"/>
    <w:rsid w:val="004D380E"/>
    <w:rsid w:val="004D509E"/>
    <w:rsid w:val="004E6DF0"/>
    <w:rsid w:val="004E77A0"/>
    <w:rsid w:val="004F14CE"/>
    <w:rsid w:val="004F68DD"/>
    <w:rsid w:val="004F6E80"/>
    <w:rsid w:val="00504DE9"/>
    <w:rsid w:val="00505996"/>
    <w:rsid w:val="00506EDD"/>
    <w:rsid w:val="005109A0"/>
    <w:rsid w:val="005121D7"/>
    <w:rsid w:val="00513FEA"/>
    <w:rsid w:val="00514B43"/>
    <w:rsid w:val="00515BC5"/>
    <w:rsid w:val="00530903"/>
    <w:rsid w:val="005340D2"/>
    <w:rsid w:val="005351DF"/>
    <w:rsid w:val="00536CE4"/>
    <w:rsid w:val="005377D7"/>
    <w:rsid w:val="00540C54"/>
    <w:rsid w:val="00540DEE"/>
    <w:rsid w:val="005439CD"/>
    <w:rsid w:val="00551A3B"/>
    <w:rsid w:val="0055460B"/>
    <w:rsid w:val="00561B5E"/>
    <w:rsid w:val="00574B14"/>
    <w:rsid w:val="005824F4"/>
    <w:rsid w:val="00592430"/>
    <w:rsid w:val="005A0791"/>
    <w:rsid w:val="005A3267"/>
    <w:rsid w:val="005B096C"/>
    <w:rsid w:val="005B6F74"/>
    <w:rsid w:val="005C42B6"/>
    <w:rsid w:val="005D2C9D"/>
    <w:rsid w:val="005D7878"/>
    <w:rsid w:val="005D7989"/>
    <w:rsid w:val="005E50B9"/>
    <w:rsid w:val="005E7670"/>
    <w:rsid w:val="005E7B9C"/>
    <w:rsid w:val="005F1615"/>
    <w:rsid w:val="005F39ED"/>
    <w:rsid w:val="005F625A"/>
    <w:rsid w:val="00600192"/>
    <w:rsid w:val="006117F0"/>
    <w:rsid w:val="006137EC"/>
    <w:rsid w:val="00617B7A"/>
    <w:rsid w:val="00622EA2"/>
    <w:rsid w:val="00624B21"/>
    <w:rsid w:val="00630293"/>
    <w:rsid w:val="00642CE9"/>
    <w:rsid w:val="00652DB2"/>
    <w:rsid w:val="00655F7C"/>
    <w:rsid w:val="00666F60"/>
    <w:rsid w:val="00667805"/>
    <w:rsid w:val="006711A0"/>
    <w:rsid w:val="0067579B"/>
    <w:rsid w:val="00680069"/>
    <w:rsid w:val="00681713"/>
    <w:rsid w:val="00683F8F"/>
    <w:rsid w:val="006852E5"/>
    <w:rsid w:val="00685A65"/>
    <w:rsid w:val="00690A71"/>
    <w:rsid w:val="00694F76"/>
    <w:rsid w:val="006A1D2E"/>
    <w:rsid w:val="006D0D60"/>
    <w:rsid w:val="006D33B4"/>
    <w:rsid w:val="006D4E28"/>
    <w:rsid w:val="006E3A01"/>
    <w:rsid w:val="006F170C"/>
    <w:rsid w:val="007044C7"/>
    <w:rsid w:val="007053A5"/>
    <w:rsid w:val="00722281"/>
    <w:rsid w:val="00724469"/>
    <w:rsid w:val="0072550E"/>
    <w:rsid w:val="0072560B"/>
    <w:rsid w:val="007358B8"/>
    <w:rsid w:val="0074160B"/>
    <w:rsid w:val="00743498"/>
    <w:rsid w:val="00751979"/>
    <w:rsid w:val="007619A2"/>
    <w:rsid w:val="00780515"/>
    <w:rsid w:val="00785B8E"/>
    <w:rsid w:val="0079183E"/>
    <w:rsid w:val="007955CD"/>
    <w:rsid w:val="00797936"/>
    <w:rsid w:val="007A0276"/>
    <w:rsid w:val="007B22FA"/>
    <w:rsid w:val="007B26F3"/>
    <w:rsid w:val="007B5B27"/>
    <w:rsid w:val="007C0EC3"/>
    <w:rsid w:val="007D0D49"/>
    <w:rsid w:val="007D6018"/>
    <w:rsid w:val="007D6C8A"/>
    <w:rsid w:val="007E6C68"/>
    <w:rsid w:val="007F3FEC"/>
    <w:rsid w:val="007F4BF0"/>
    <w:rsid w:val="00800B3D"/>
    <w:rsid w:val="00810DB4"/>
    <w:rsid w:val="00820DF7"/>
    <w:rsid w:val="008225E1"/>
    <w:rsid w:val="00826D11"/>
    <w:rsid w:val="008327BC"/>
    <w:rsid w:val="00854069"/>
    <w:rsid w:val="008564BC"/>
    <w:rsid w:val="00857B43"/>
    <w:rsid w:val="00860C2B"/>
    <w:rsid w:val="0086187C"/>
    <w:rsid w:val="008624DB"/>
    <w:rsid w:val="00874A99"/>
    <w:rsid w:val="00877F1B"/>
    <w:rsid w:val="008839E0"/>
    <w:rsid w:val="00891A8C"/>
    <w:rsid w:val="008967B2"/>
    <w:rsid w:val="00896DBB"/>
    <w:rsid w:val="008A56C0"/>
    <w:rsid w:val="008A7DCC"/>
    <w:rsid w:val="008B62F5"/>
    <w:rsid w:val="008B6337"/>
    <w:rsid w:val="008C1287"/>
    <w:rsid w:val="008C1D86"/>
    <w:rsid w:val="008C6654"/>
    <w:rsid w:val="008D03D1"/>
    <w:rsid w:val="008D1A47"/>
    <w:rsid w:val="008D2281"/>
    <w:rsid w:val="008D25B4"/>
    <w:rsid w:val="008D2E99"/>
    <w:rsid w:val="008E354C"/>
    <w:rsid w:val="008E5682"/>
    <w:rsid w:val="008F43D0"/>
    <w:rsid w:val="008F5555"/>
    <w:rsid w:val="008F5AEC"/>
    <w:rsid w:val="00900DC4"/>
    <w:rsid w:val="00902D2E"/>
    <w:rsid w:val="00911B1C"/>
    <w:rsid w:val="00916B63"/>
    <w:rsid w:val="00921277"/>
    <w:rsid w:val="00922F46"/>
    <w:rsid w:val="00924C39"/>
    <w:rsid w:val="00924CE7"/>
    <w:rsid w:val="0092533E"/>
    <w:rsid w:val="009273C4"/>
    <w:rsid w:val="00927FD3"/>
    <w:rsid w:val="00934399"/>
    <w:rsid w:val="00934AAF"/>
    <w:rsid w:val="00934C2C"/>
    <w:rsid w:val="00936209"/>
    <w:rsid w:val="00937B9F"/>
    <w:rsid w:val="00943372"/>
    <w:rsid w:val="00943F66"/>
    <w:rsid w:val="0095017F"/>
    <w:rsid w:val="00953ADA"/>
    <w:rsid w:val="0095448B"/>
    <w:rsid w:val="00963F1E"/>
    <w:rsid w:val="00967188"/>
    <w:rsid w:val="00971E37"/>
    <w:rsid w:val="00972652"/>
    <w:rsid w:val="00972EA2"/>
    <w:rsid w:val="00972F7A"/>
    <w:rsid w:val="0097368F"/>
    <w:rsid w:val="009804A6"/>
    <w:rsid w:val="009859F4"/>
    <w:rsid w:val="00986550"/>
    <w:rsid w:val="00987FB3"/>
    <w:rsid w:val="009A2363"/>
    <w:rsid w:val="009B5049"/>
    <w:rsid w:val="009C0C29"/>
    <w:rsid w:val="009C446F"/>
    <w:rsid w:val="009C75CD"/>
    <w:rsid w:val="009D000A"/>
    <w:rsid w:val="009D18E4"/>
    <w:rsid w:val="009D1DE9"/>
    <w:rsid w:val="009D2CB1"/>
    <w:rsid w:val="009E6CA1"/>
    <w:rsid w:val="009F098C"/>
    <w:rsid w:val="00A01BAD"/>
    <w:rsid w:val="00A032E7"/>
    <w:rsid w:val="00A1022F"/>
    <w:rsid w:val="00A11C43"/>
    <w:rsid w:val="00A15546"/>
    <w:rsid w:val="00A40094"/>
    <w:rsid w:val="00A417EA"/>
    <w:rsid w:val="00A43BD3"/>
    <w:rsid w:val="00A43FEE"/>
    <w:rsid w:val="00A519FF"/>
    <w:rsid w:val="00A547B8"/>
    <w:rsid w:val="00A56B1A"/>
    <w:rsid w:val="00A602B5"/>
    <w:rsid w:val="00A715CF"/>
    <w:rsid w:val="00A72091"/>
    <w:rsid w:val="00A8112C"/>
    <w:rsid w:val="00A82240"/>
    <w:rsid w:val="00A871AC"/>
    <w:rsid w:val="00A93E52"/>
    <w:rsid w:val="00A942EA"/>
    <w:rsid w:val="00AA378D"/>
    <w:rsid w:val="00AA5928"/>
    <w:rsid w:val="00AC48A7"/>
    <w:rsid w:val="00AC4C2C"/>
    <w:rsid w:val="00AC79F7"/>
    <w:rsid w:val="00AD0122"/>
    <w:rsid w:val="00AF0C6A"/>
    <w:rsid w:val="00AF4A06"/>
    <w:rsid w:val="00B01826"/>
    <w:rsid w:val="00B07408"/>
    <w:rsid w:val="00B13DFD"/>
    <w:rsid w:val="00B17C79"/>
    <w:rsid w:val="00B2201D"/>
    <w:rsid w:val="00B24B77"/>
    <w:rsid w:val="00B25A30"/>
    <w:rsid w:val="00B36979"/>
    <w:rsid w:val="00B7234A"/>
    <w:rsid w:val="00B76C7B"/>
    <w:rsid w:val="00B90F31"/>
    <w:rsid w:val="00B91F94"/>
    <w:rsid w:val="00B92583"/>
    <w:rsid w:val="00B979DD"/>
    <w:rsid w:val="00BA16A1"/>
    <w:rsid w:val="00BA73CD"/>
    <w:rsid w:val="00BA78C0"/>
    <w:rsid w:val="00BB3395"/>
    <w:rsid w:val="00BC21C1"/>
    <w:rsid w:val="00BC2493"/>
    <w:rsid w:val="00BC69E0"/>
    <w:rsid w:val="00BC7A2F"/>
    <w:rsid w:val="00BD4550"/>
    <w:rsid w:val="00BD5D23"/>
    <w:rsid w:val="00BD79A5"/>
    <w:rsid w:val="00BE3A5F"/>
    <w:rsid w:val="00BE7271"/>
    <w:rsid w:val="00C06056"/>
    <w:rsid w:val="00C108D2"/>
    <w:rsid w:val="00C14020"/>
    <w:rsid w:val="00C15649"/>
    <w:rsid w:val="00C1738B"/>
    <w:rsid w:val="00C17EBB"/>
    <w:rsid w:val="00C227B1"/>
    <w:rsid w:val="00C2603C"/>
    <w:rsid w:val="00C26B76"/>
    <w:rsid w:val="00C31C3C"/>
    <w:rsid w:val="00C322EF"/>
    <w:rsid w:val="00C45A1B"/>
    <w:rsid w:val="00C544A4"/>
    <w:rsid w:val="00C54976"/>
    <w:rsid w:val="00C60F0E"/>
    <w:rsid w:val="00C612CF"/>
    <w:rsid w:val="00C636F6"/>
    <w:rsid w:val="00C66494"/>
    <w:rsid w:val="00C66FAF"/>
    <w:rsid w:val="00C67087"/>
    <w:rsid w:val="00C704D8"/>
    <w:rsid w:val="00C724FE"/>
    <w:rsid w:val="00C76A16"/>
    <w:rsid w:val="00C84883"/>
    <w:rsid w:val="00C848CF"/>
    <w:rsid w:val="00C857FE"/>
    <w:rsid w:val="00C902FE"/>
    <w:rsid w:val="00C92461"/>
    <w:rsid w:val="00C925CF"/>
    <w:rsid w:val="00C94AC1"/>
    <w:rsid w:val="00CB14E0"/>
    <w:rsid w:val="00CB442A"/>
    <w:rsid w:val="00CB7A9D"/>
    <w:rsid w:val="00CC349A"/>
    <w:rsid w:val="00CC76D4"/>
    <w:rsid w:val="00CD4435"/>
    <w:rsid w:val="00CD57D2"/>
    <w:rsid w:val="00CD5968"/>
    <w:rsid w:val="00CE18F6"/>
    <w:rsid w:val="00CE4531"/>
    <w:rsid w:val="00CE5FD8"/>
    <w:rsid w:val="00CF04B9"/>
    <w:rsid w:val="00CF5CD9"/>
    <w:rsid w:val="00D11022"/>
    <w:rsid w:val="00D15736"/>
    <w:rsid w:val="00D25E38"/>
    <w:rsid w:val="00D27E1F"/>
    <w:rsid w:val="00D3666F"/>
    <w:rsid w:val="00D36859"/>
    <w:rsid w:val="00D4163F"/>
    <w:rsid w:val="00D45587"/>
    <w:rsid w:val="00D47E7B"/>
    <w:rsid w:val="00D51B76"/>
    <w:rsid w:val="00D52011"/>
    <w:rsid w:val="00D552A9"/>
    <w:rsid w:val="00D7242A"/>
    <w:rsid w:val="00D9426C"/>
    <w:rsid w:val="00D949FE"/>
    <w:rsid w:val="00D96038"/>
    <w:rsid w:val="00D97355"/>
    <w:rsid w:val="00DB5051"/>
    <w:rsid w:val="00DB6C66"/>
    <w:rsid w:val="00DC48A8"/>
    <w:rsid w:val="00DC5216"/>
    <w:rsid w:val="00DC62B3"/>
    <w:rsid w:val="00DD0150"/>
    <w:rsid w:val="00DE6656"/>
    <w:rsid w:val="00DF1A90"/>
    <w:rsid w:val="00E1044D"/>
    <w:rsid w:val="00E12CDD"/>
    <w:rsid w:val="00E138C0"/>
    <w:rsid w:val="00E24C0A"/>
    <w:rsid w:val="00E30E1D"/>
    <w:rsid w:val="00E31D48"/>
    <w:rsid w:val="00E43419"/>
    <w:rsid w:val="00E51031"/>
    <w:rsid w:val="00E52004"/>
    <w:rsid w:val="00E528A3"/>
    <w:rsid w:val="00E67261"/>
    <w:rsid w:val="00E7606F"/>
    <w:rsid w:val="00E8092F"/>
    <w:rsid w:val="00E86A0E"/>
    <w:rsid w:val="00E90542"/>
    <w:rsid w:val="00EA6092"/>
    <w:rsid w:val="00EC32E3"/>
    <w:rsid w:val="00EC3836"/>
    <w:rsid w:val="00EC5309"/>
    <w:rsid w:val="00EC70E3"/>
    <w:rsid w:val="00ED039A"/>
    <w:rsid w:val="00ED5AB1"/>
    <w:rsid w:val="00ED7867"/>
    <w:rsid w:val="00EE17B8"/>
    <w:rsid w:val="00EE2474"/>
    <w:rsid w:val="00EF4005"/>
    <w:rsid w:val="00F0016A"/>
    <w:rsid w:val="00F02E65"/>
    <w:rsid w:val="00F04F85"/>
    <w:rsid w:val="00F078D1"/>
    <w:rsid w:val="00F20F55"/>
    <w:rsid w:val="00F235D3"/>
    <w:rsid w:val="00F23978"/>
    <w:rsid w:val="00F24AD2"/>
    <w:rsid w:val="00F3034E"/>
    <w:rsid w:val="00F3191A"/>
    <w:rsid w:val="00F31B88"/>
    <w:rsid w:val="00F3527A"/>
    <w:rsid w:val="00F4197B"/>
    <w:rsid w:val="00F4201D"/>
    <w:rsid w:val="00F4338F"/>
    <w:rsid w:val="00F56EFA"/>
    <w:rsid w:val="00F60B2B"/>
    <w:rsid w:val="00F67C0C"/>
    <w:rsid w:val="00F73967"/>
    <w:rsid w:val="00F75810"/>
    <w:rsid w:val="00F76822"/>
    <w:rsid w:val="00F77842"/>
    <w:rsid w:val="00F80493"/>
    <w:rsid w:val="00F821FF"/>
    <w:rsid w:val="00F87395"/>
    <w:rsid w:val="00F93BAD"/>
    <w:rsid w:val="00F94E52"/>
    <w:rsid w:val="00F97897"/>
    <w:rsid w:val="00FA0979"/>
    <w:rsid w:val="00FA3B5F"/>
    <w:rsid w:val="00FA3E02"/>
    <w:rsid w:val="00FA5420"/>
    <w:rsid w:val="00FB1DE2"/>
    <w:rsid w:val="00FB33BA"/>
    <w:rsid w:val="00FB3CD9"/>
    <w:rsid w:val="00FC1C6D"/>
    <w:rsid w:val="00FC2BAC"/>
    <w:rsid w:val="00FC4E27"/>
    <w:rsid w:val="00FD5FAB"/>
    <w:rsid w:val="00FD67DB"/>
    <w:rsid w:val="00FD7953"/>
    <w:rsid w:val="00FE324B"/>
    <w:rsid w:val="00FF1E43"/>
    <w:rsid w:val="00FF4511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B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43104370430044600200441043f04380441043a0430char">
    <w:name w:val="dash0410_0431_0437_0430_0446_0020_0441_043f_0438_0441_043a_0430__char"/>
    <w:rsid w:val="00513FEA"/>
    <w:rPr>
      <w:rFonts w:cs="Times New Roman"/>
    </w:rPr>
  </w:style>
  <w:style w:type="paragraph" w:styleId="a3">
    <w:name w:val="Balloon Text"/>
    <w:basedOn w:val="a"/>
    <w:semiHidden/>
    <w:rsid w:val="00242CA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7F3FE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004759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customStyle="1" w:styleId="a4">
    <w:name w:val="Знак"/>
    <w:basedOn w:val="a"/>
    <w:rsid w:val="000C13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Strong"/>
    <w:qFormat/>
    <w:rsid w:val="00AC4C2C"/>
    <w:rPr>
      <w:b/>
      <w:bCs/>
    </w:rPr>
  </w:style>
  <w:style w:type="paragraph" w:styleId="a6">
    <w:name w:val="footer"/>
    <w:basedOn w:val="a"/>
    <w:link w:val="a7"/>
    <w:uiPriority w:val="99"/>
    <w:rsid w:val="00AC4C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4C2C"/>
  </w:style>
  <w:style w:type="character" w:customStyle="1" w:styleId="a9">
    <w:name w:val="МОН основной Знак"/>
    <w:link w:val="aa"/>
    <w:locked/>
    <w:rsid w:val="00135D43"/>
    <w:rPr>
      <w:sz w:val="28"/>
      <w:lang w:eastAsia="ru-RU" w:bidi="ar-SA"/>
    </w:rPr>
  </w:style>
  <w:style w:type="paragraph" w:customStyle="1" w:styleId="aa">
    <w:name w:val="МОН основной"/>
    <w:basedOn w:val="a"/>
    <w:link w:val="a9"/>
    <w:rsid w:val="00135D4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AC48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Сноски"/>
    <w:basedOn w:val="a"/>
    <w:rsid w:val="00AC48A7"/>
    <w:pPr>
      <w:spacing w:line="360" w:lineRule="auto"/>
      <w:jc w:val="both"/>
    </w:pPr>
    <w:rPr>
      <w:sz w:val="28"/>
      <w:szCs w:val="20"/>
    </w:rPr>
  </w:style>
  <w:style w:type="paragraph" w:styleId="ac">
    <w:name w:val="Body Text"/>
    <w:basedOn w:val="a"/>
    <w:link w:val="ad"/>
    <w:rsid w:val="00AC48A7"/>
    <w:pPr>
      <w:spacing w:after="160" w:line="480" w:lineRule="auto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AC48A7"/>
  </w:style>
  <w:style w:type="paragraph" w:styleId="ae">
    <w:name w:val="Body Text Indent"/>
    <w:basedOn w:val="a"/>
    <w:link w:val="af"/>
    <w:rsid w:val="00AC48A7"/>
    <w:pPr>
      <w:spacing w:after="120"/>
      <w:ind w:left="283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rsid w:val="00AC48A7"/>
    <w:rPr>
      <w:sz w:val="28"/>
    </w:rPr>
  </w:style>
  <w:style w:type="paragraph" w:styleId="3">
    <w:name w:val="Body Text 3"/>
    <w:basedOn w:val="a"/>
    <w:link w:val="30"/>
    <w:rsid w:val="00AC48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C48A7"/>
    <w:rPr>
      <w:sz w:val="16"/>
      <w:szCs w:val="16"/>
    </w:rPr>
  </w:style>
  <w:style w:type="paragraph" w:styleId="af0">
    <w:name w:val="header"/>
    <w:basedOn w:val="a"/>
    <w:link w:val="af1"/>
    <w:rsid w:val="00642C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42CE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3210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211D-F471-4B0C-B29A-89BF6CB6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Grizli777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pyataevanv</dc:creator>
  <cp:keywords/>
  <cp:lastModifiedBy>Кочук</cp:lastModifiedBy>
  <cp:revision>11</cp:revision>
  <cp:lastPrinted>2016-04-18T07:09:00Z</cp:lastPrinted>
  <dcterms:created xsi:type="dcterms:W3CDTF">2016-04-14T11:58:00Z</dcterms:created>
  <dcterms:modified xsi:type="dcterms:W3CDTF">2016-11-08T08:30:00Z</dcterms:modified>
</cp:coreProperties>
</file>