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1F" w:rsidRPr="00655844" w:rsidRDefault="0023291F" w:rsidP="002329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</w:t>
      </w:r>
    </w:p>
    <w:p w:rsidR="0023291F" w:rsidRPr="00655844" w:rsidRDefault="0023291F" w:rsidP="0023291F">
      <w:pPr>
        <w:widowControl w:val="0"/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>министра природных ресурсов и экологии области Соколова Д.С.</w:t>
      </w:r>
    </w:p>
    <w:p w:rsidR="0023291F" w:rsidRPr="00655844" w:rsidRDefault="0023291F" w:rsidP="002329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84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пресс-конференции</w:t>
      </w:r>
      <w:r w:rsidRPr="0023291F">
        <w:rPr>
          <w:b/>
          <w:sz w:val="28"/>
          <w:szCs w:val="28"/>
        </w:rPr>
        <w:t xml:space="preserve">, </w:t>
      </w:r>
      <w:r w:rsidRPr="0023291F">
        <w:rPr>
          <w:b/>
          <w:sz w:val="28"/>
          <w:szCs w:val="28"/>
          <w:shd w:val="clear" w:color="auto" w:fill="FFFFFF"/>
        </w:rPr>
        <w:t>посвященной мероприятиям по лесовосстановлению и охране лесного фонда Саратовской области в 2017 году</w:t>
      </w:r>
    </w:p>
    <w:p w:rsidR="0023291F" w:rsidRPr="00655844" w:rsidRDefault="0023291F" w:rsidP="002329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3291F" w:rsidRPr="00655844" w:rsidTr="00D71762">
        <w:tc>
          <w:tcPr>
            <w:tcW w:w="4786" w:type="dxa"/>
          </w:tcPr>
          <w:p w:rsidR="0023291F" w:rsidRPr="00655844" w:rsidRDefault="0023291F" w:rsidP="00D71762">
            <w:pPr>
              <w:rPr>
                <w:i/>
              </w:rPr>
            </w:pPr>
            <w:r>
              <w:rPr>
                <w:i/>
              </w:rPr>
              <w:t>11</w:t>
            </w:r>
            <w:r w:rsidRPr="00655844">
              <w:rPr>
                <w:i/>
              </w:rPr>
              <w:t xml:space="preserve"> апреля 2017 года,</w:t>
            </w:r>
          </w:p>
          <w:p w:rsidR="0023291F" w:rsidRPr="00655844" w:rsidRDefault="0023291F" w:rsidP="00D71762">
            <w:pPr>
              <w:rPr>
                <w:i/>
              </w:rPr>
            </w:pPr>
            <w:r w:rsidRPr="00655844">
              <w:rPr>
                <w:i/>
              </w:rPr>
              <w:t>10.00</w:t>
            </w:r>
          </w:p>
        </w:tc>
        <w:tc>
          <w:tcPr>
            <w:tcW w:w="4786" w:type="dxa"/>
          </w:tcPr>
          <w:p w:rsidR="0023291F" w:rsidRPr="00655844" w:rsidRDefault="0023291F" w:rsidP="00D71762">
            <w:pPr>
              <w:rPr>
                <w:i/>
              </w:rPr>
            </w:pPr>
            <w:r w:rsidRPr="00655844">
              <w:rPr>
                <w:i/>
              </w:rPr>
              <w:t xml:space="preserve">г. Саратов, ул. </w:t>
            </w:r>
            <w:r>
              <w:rPr>
                <w:i/>
              </w:rPr>
              <w:t>Горького</w:t>
            </w:r>
            <w:r w:rsidRPr="00655844">
              <w:rPr>
                <w:i/>
              </w:rPr>
              <w:t xml:space="preserve">, </w:t>
            </w:r>
            <w:r>
              <w:rPr>
                <w:i/>
              </w:rPr>
              <w:t>44</w:t>
            </w:r>
          </w:p>
          <w:p w:rsidR="0023291F" w:rsidRPr="00655844" w:rsidRDefault="0023291F" w:rsidP="00D71762">
            <w:pPr>
              <w:rPr>
                <w:i/>
              </w:rPr>
            </w:pPr>
            <w:r>
              <w:rPr>
                <w:i/>
              </w:rPr>
              <w:t>Пресс-центр</w:t>
            </w:r>
            <w:r w:rsidRPr="00655844">
              <w:rPr>
                <w:i/>
              </w:rPr>
              <w:t xml:space="preserve"> Правительства области</w:t>
            </w:r>
          </w:p>
        </w:tc>
      </w:tr>
    </w:tbl>
    <w:p w:rsidR="0023291F" w:rsidRPr="00655844" w:rsidRDefault="0023291F" w:rsidP="0023291F">
      <w:pPr>
        <w:ind w:firstLine="567"/>
        <w:jc w:val="center"/>
        <w:rPr>
          <w:b/>
          <w:color w:val="000000"/>
          <w:sz w:val="28"/>
          <w:szCs w:val="28"/>
        </w:rPr>
      </w:pPr>
    </w:p>
    <w:p w:rsidR="00425C6E" w:rsidRDefault="00425C6E" w:rsidP="0026259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25C6E" w:rsidRPr="00FA251F" w:rsidRDefault="00425C6E" w:rsidP="0026259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7D8">
        <w:rPr>
          <w:rFonts w:ascii="Times New Roman" w:hAnsi="Times New Roman"/>
          <w:sz w:val="28"/>
          <w:szCs w:val="28"/>
        </w:rPr>
        <w:t xml:space="preserve">Саратовская область расположена в трёх климатических зонах: лесостепи, степи и полупустыне на площади более 101 тысячи квадратных километров. Лесистость Саратовской области составляет 6,3%, площадь лесного фонда – 671 тысяча гектаров. Непосредственными исполнителями мероприятий по охране, защите и воспроизводству лесов являются 23 подведомственных министерству областных государственных лесохозяйственных учреждения – лесхоза. </w:t>
      </w:r>
      <w:r w:rsidRPr="00FA251F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также работают</w:t>
      </w:r>
      <w:r w:rsidRPr="00FA251F">
        <w:rPr>
          <w:rFonts w:ascii="Times New Roman" w:hAnsi="Times New Roman"/>
          <w:sz w:val="28"/>
          <w:szCs w:val="28"/>
        </w:rPr>
        <w:t xml:space="preserve"> 11 лесных питомников. </w:t>
      </w:r>
    </w:p>
    <w:p w:rsidR="00CC4F61" w:rsidRDefault="00425C6E" w:rsidP="002625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0E94">
        <w:rPr>
          <w:sz w:val="28"/>
          <w:szCs w:val="28"/>
        </w:rPr>
        <w:t xml:space="preserve"> 2017 году </w:t>
      </w:r>
      <w:r>
        <w:rPr>
          <w:sz w:val="28"/>
          <w:szCs w:val="28"/>
        </w:rPr>
        <w:t>на территории</w:t>
      </w:r>
      <w:r w:rsidRPr="00A00E94">
        <w:rPr>
          <w:sz w:val="28"/>
          <w:szCs w:val="28"/>
        </w:rPr>
        <w:t xml:space="preserve"> лесно</w:t>
      </w:r>
      <w:r>
        <w:rPr>
          <w:sz w:val="28"/>
          <w:szCs w:val="28"/>
        </w:rPr>
        <w:t>го</w:t>
      </w:r>
      <w:r w:rsidRPr="00A00E9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A00E94">
        <w:rPr>
          <w:sz w:val="28"/>
          <w:szCs w:val="28"/>
        </w:rPr>
        <w:t xml:space="preserve"> Саратовской области запланировано лесовосстановление на общей площади 1500 га, в том числе искусственное лесовосстановление – 1100 га, комбинированное лесовосстановление – 50 га и содействие естественному возобновлению – 350 га. Наибольшие объемы по искусственному лесовосстановлению запланированы в Вольском, Лысогорском и Красноармейском муниципальных районах. Всего по области будет высажено порядка 5 миллионов сеянцев сосны, дуба, ясеня, березы и других древесно-кустарниковых пород</w:t>
      </w:r>
      <w:r>
        <w:rPr>
          <w:sz w:val="28"/>
          <w:szCs w:val="28"/>
        </w:rPr>
        <w:t>.</w:t>
      </w:r>
      <w:r w:rsidRPr="0089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Ассортимент посадочного материала постоянно расширяется. </w:t>
      </w:r>
      <w:r w:rsidR="00CC4F61" w:rsidRPr="00A00E94">
        <w:rPr>
          <w:sz w:val="28"/>
          <w:szCs w:val="28"/>
        </w:rPr>
        <w:t>Подготовка почвы под лесные культуры 2018 года запланирована на площади 1200 га. Лесовосстановительные работы будут завершены до 15 ноября 2017 года.</w:t>
      </w:r>
    </w:p>
    <w:p w:rsidR="00FF5C59" w:rsidRDefault="00AE444A" w:rsidP="0026259E">
      <w:pPr>
        <w:pStyle w:val="a3"/>
        <w:spacing w:line="276" w:lineRule="auto"/>
        <w:ind w:firstLine="709"/>
        <w:jc w:val="both"/>
      </w:pPr>
      <w:r w:rsidRPr="002E406E">
        <w:rPr>
          <w:rFonts w:ascii="Times New Roman" w:eastAsia="PTSans-Bold" w:hAnsi="Times New Roman"/>
          <w:bCs/>
          <w:sz w:val="28"/>
          <w:szCs w:val="28"/>
        </w:rPr>
        <w:t xml:space="preserve">Указами Президента России Владимира Владимировича Путина этот год объявлен Годом экологии и Годом особо охраняемых природных территорий. </w:t>
      </w:r>
      <w:r w:rsidRPr="002E406E">
        <w:rPr>
          <w:rFonts w:ascii="Times New Roman" w:hAnsi="Times New Roman"/>
          <w:sz w:val="28"/>
          <w:szCs w:val="28"/>
        </w:rPr>
        <w:t xml:space="preserve">Одной из главных целей экологической политики является формирование экологического сознания и поведения каждого жителя нашей страны. </w:t>
      </w:r>
      <w:r w:rsidRPr="002E406E">
        <w:rPr>
          <w:rFonts w:ascii="Times New Roman" w:hAnsi="Times New Roman"/>
          <w:bCs/>
          <w:sz w:val="28"/>
          <w:szCs w:val="28"/>
        </w:rPr>
        <w:t xml:space="preserve">Большое значение в воспитании бережного отношения к природе имеет экологическое образование и просвещение. Министерство природных ресурсов и экологии области ведет в этом направлении активную работу. </w:t>
      </w:r>
    </w:p>
    <w:p w:rsidR="00425C6E" w:rsidRDefault="00CC4F61" w:rsidP="00780C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425C6E" w:rsidRPr="004708BA">
        <w:rPr>
          <w:sz w:val="28"/>
          <w:szCs w:val="28"/>
          <w:bdr w:val="none" w:sz="0" w:space="0" w:color="auto" w:frame="1"/>
          <w:shd w:val="clear" w:color="auto" w:fill="FFFFFF"/>
        </w:rPr>
        <w:t xml:space="preserve">апреле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текущего года </w:t>
      </w:r>
      <w:r w:rsidR="00AE444A">
        <w:rPr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Саратовской области </w:t>
      </w:r>
      <w:r w:rsidR="00425C6E">
        <w:rPr>
          <w:sz w:val="28"/>
          <w:szCs w:val="28"/>
          <w:bdr w:val="none" w:sz="0" w:space="0" w:color="auto" w:frame="1"/>
          <w:shd w:val="clear" w:color="auto" w:fill="FFFFFF"/>
        </w:rPr>
        <w:t>пройдут</w:t>
      </w:r>
      <w:r w:rsidR="00425C6E" w:rsidRPr="004708BA">
        <w:rPr>
          <w:sz w:val="28"/>
          <w:szCs w:val="28"/>
          <w:bdr w:val="none" w:sz="0" w:space="0" w:color="auto" w:frame="1"/>
          <w:shd w:val="clear" w:color="auto" w:fill="FFFFFF"/>
        </w:rPr>
        <w:t xml:space="preserve"> 6 всероссийских и областных экологических акций по увеличению лесного фонда, благоустройству и озеленению населенных пунктов региона. </w:t>
      </w:r>
      <w:r w:rsidR="00AE444A">
        <w:rPr>
          <w:sz w:val="28"/>
          <w:szCs w:val="28"/>
          <w:bdr w:val="none" w:sz="0" w:space="0" w:color="auto" w:frame="1"/>
          <w:shd w:val="clear" w:color="auto" w:fill="FFFFFF"/>
        </w:rPr>
        <w:t>Это</w:t>
      </w:r>
      <w:r w:rsidR="00425C6E" w:rsidRPr="004708BA">
        <w:rPr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25C6E" w:rsidRPr="004708BA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«Всероссийский день посадки леса», «Марш парков», «Зеленая Весна», «Аллея России» и «Аллея выпускников», а также акция по озеленению Левобережья в Александрово-Гайском районе.</w:t>
      </w:r>
      <w:r w:rsidR="00425C6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Так, например, </w:t>
      </w:r>
      <w:r w:rsidR="00425C6E">
        <w:rPr>
          <w:sz w:val="28"/>
          <w:szCs w:val="28"/>
        </w:rPr>
        <w:t xml:space="preserve">уже </w:t>
      </w:r>
      <w:r w:rsidR="00425C6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25C6E" w:rsidRPr="00A00E94">
        <w:rPr>
          <w:sz w:val="28"/>
          <w:szCs w:val="28"/>
        </w:rPr>
        <w:t xml:space="preserve"> марте 2017 года подведомственными министерству учреждениями на территории Аткарского и Марксовского лесничеств было заготовлено 4000 штук кольев ивы древовидной, которые будут высажены в </w:t>
      </w:r>
      <w:r w:rsidR="00425C6E">
        <w:rPr>
          <w:sz w:val="28"/>
          <w:szCs w:val="28"/>
        </w:rPr>
        <w:t xml:space="preserve">текущем месяце </w:t>
      </w:r>
      <w:r w:rsidR="00425C6E" w:rsidRPr="00A00E94">
        <w:rPr>
          <w:sz w:val="28"/>
          <w:szCs w:val="28"/>
        </w:rPr>
        <w:t>после прохождения паводка вдоль берегов реки Большой Узень на территории Александрово-Гайского муниципального района.</w:t>
      </w:r>
      <w:r w:rsidR="00425C6E">
        <w:rPr>
          <w:sz w:val="28"/>
          <w:szCs w:val="28"/>
        </w:rPr>
        <w:t xml:space="preserve"> </w:t>
      </w:r>
      <w:r w:rsidR="0026259E">
        <w:rPr>
          <w:sz w:val="28"/>
          <w:szCs w:val="28"/>
        </w:rPr>
        <w:t xml:space="preserve">В 2016 году мы уже высадили </w:t>
      </w:r>
      <w:r w:rsidR="00780CAB">
        <w:rPr>
          <w:sz w:val="28"/>
          <w:szCs w:val="28"/>
        </w:rPr>
        <w:t xml:space="preserve">там </w:t>
      </w:r>
      <w:r w:rsidR="0026259E">
        <w:rPr>
          <w:sz w:val="28"/>
          <w:szCs w:val="28"/>
        </w:rPr>
        <w:t>порядка 3</w:t>
      </w:r>
      <w:r w:rsidR="00780CAB">
        <w:rPr>
          <w:sz w:val="28"/>
          <w:szCs w:val="28"/>
        </w:rPr>
        <w:t> </w:t>
      </w:r>
      <w:r w:rsidR="0026259E">
        <w:rPr>
          <w:sz w:val="28"/>
          <w:szCs w:val="28"/>
        </w:rPr>
        <w:t>000</w:t>
      </w:r>
      <w:r w:rsidR="00780CAB">
        <w:rPr>
          <w:sz w:val="28"/>
          <w:szCs w:val="28"/>
        </w:rPr>
        <w:t xml:space="preserve"> черенков ивы.</w:t>
      </w:r>
      <w:r w:rsidR="0026259E">
        <w:rPr>
          <w:sz w:val="28"/>
          <w:szCs w:val="28"/>
        </w:rPr>
        <w:t xml:space="preserve"> </w:t>
      </w:r>
      <w:r w:rsidR="0026259E" w:rsidRPr="00382163">
        <w:rPr>
          <w:sz w:val="28"/>
          <w:szCs w:val="28"/>
        </w:rPr>
        <w:t xml:space="preserve">Так как данная порода является быстрорастущей, то уже через 4-5 лет деревья будут выполнять охранно-защитную, рекреационную функции, преобразят берега реки и внесут вклад в озеленение административного центра. </w:t>
      </w:r>
      <w:r w:rsidR="00780CAB">
        <w:rPr>
          <w:sz w:val="28"/>
          <w:szCs w:val="28"/>
        </w:rPr>
        <w:t xml:space="preserve">В Год экологии и Год особо охраняемых природных территорий я призываю </w:t>
      </w:r>
      <w:r w:rsidR="00425C6E">
        <w:rPr>
          <w:sz w:val="28"/>
          <w:szCs w:val="28"/>
        </w:rPr>
        <w:t>всех граждан</w:t>
      </w:r>
      <w:r w:rsidR="00780CAB">
        <w:rPr>
          <w:sz w:val="28"/>
          <w:szCs w:val="28"/>
        </w:rPr>
        <w:t xml:space="preserve">, предприятия </w:t>
      </w:r>
      <w:r w:rsidR="00425C6E">
        <w:rPr>
          <w:sz w:val="28"/>
          <w:szCs w:val="28"/>
        </w:rPr>
        <w:t xml:space="preserve"> и организации области не оставаться в стороне от тематических мероприятий, активно участвовать в проводимых акциях или проявлять инициативу и вносить посильный вклад в сохранение природы родного края.</w:t>
      </w:r>
    </w:p>
    <w:p w:rsidR="00425C6E" w:rsidRDefault="00D22B7E" w:rsidP="005112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известно, л</w:t>
      </w:r>
      <w:r w:rsidR="00425C6E">
        <w:rPr>
          <w:sz w:val="28"/>
          <w:szCs w:val="28"/>
        </w:rPr>
        <w:t>еса Саратовской области относятся к категории защитных, и о</w:t>
      </w:r>
      <w:r w:rsidR="00425C6E" w:rsidRPr="005F7171">
        <w:rPr>
          <w:sz w:val="28"/>
          <w:szCs w:val="28"/>
        </w:rPr>
        <w:t>дн</w:t>
      </w:r>
      <w:r w:rsidR="00425C6E">
        <w:rPr>
          <w:sz w:val="28"/>
          <w:szCs w:val="28"/>
        </w:rPr>
        <w:t>ой</w:t>
      </w:r>
      <w:r w:rsidR="00425C6E" w:rsidRPr="005F7171">
        <w:rPr>
          <w:sz w:val="28"/>
          <w:szCs w:val="28"/>
        </w:rPr>
        <w:t xml:space="preserve"> из важнейших задач лесного хозяйства </w:t>
      </w:r>
      <w:r w:rsidR="00425C6E">
        <w:rPr>
          <w:sz w:val="28"/>
          <w:szCs w:val="28"/>
        </w:rPr>
        <w:t>является</w:t>
      </w:r>
      <w:r w:rsidR="00425C6E" w:rsidRPr="005F7171">
        <w:rPr>
          <w:sz w:val="28"/>
          <w:szCs w:val="28"/>
        </w:rPr>
        <w:t xml:space="preserve"> обеспечение пожарной безопасности на территории лесного фонда. С 2 апреля в лесах Саратовской области действует пожароопасный сезон.</w:t>
      </w:r>
      <w:r w:rsidR="00425C6E">
        <w:rPr>
          <w:sz w:val="28"/>
          <w:szCs w:val="28"/>
        </w:rPr>
        <w:t xml:space="preserve"> </w:t>
      </w:r>
      <w:r w:rsidR="00FC52B9" w:rsidRPr="00FC52B9">
        <w:rPr>
          <w:sz w:val="28"/>
          <w:szCs w:val="28"/>
        </w:rPr>
        <w:t>Пожарную безопасность на землях лесного фонда обеспечивают 23 лесохозяйственных учреждения. До них доведены государственные задания на выполнение профилактических противопожарных мероприятий в лесном фонде области и тушение лесных пожаров.</w:t>
      </w:r>
      <w:r w:rsidR="00FC52B9">
        <w:rPr>
          <w:sz w:val="28"/>
          <w:szCs w:val="28"/>
        </w:rPr>
        <w:t xml:space="preserve"> </w:t>
      </w:r>
      <w:r w:rsidR="00425C6E">
        <w:rPr>
          <w:sz w:val="28"/>
          <w:szCs w:val="28"/>
        </w:rPr>
        <w:t>На сегодняшний день у</w:t>
      </w:r>
      <w:r w:rsidR="00425C6E" w:rsidRPr="005F7171">
        <w:rPr>
          <w:sz w:val="28"/>
          <w:szCs w:val="28"/>
        </w:rPr>
        <w:t>тверждено 170 маршрутов наземного патрулирования общей протяженностью 12</w:t>
      </w:r>
      <w:r w:rsidR="00425C6E">
        <w:rPr>
          <w:sz w:val="28"/>
          <w:szCs w:val="28"/>
        </w:rPr>
        <w:t xml:space="preserve"> </w:t>
      </w:r>
      <w:r w:rsidR="00425C6E" w:rsidRPr="005F7171">
        <w:rPr>
          <w:sz w:val="28"/>
          <w:szCs w:val="28"/>
        </w:rPr>
        <w:t xml:space="preserve">787 км. В праздничные и выходные дни в лесных массивах, используемых населением для отдыха, работниками лесничеств и лесхозов области совместно с сотрудниками </w:t>
      </w:r>
      <w:r w:rsidR="00425C6E" w:rsidRPr="00AA0474">
        <w:rPr>
          <w:sz w:val="28"/>
          <w:szCs w:val="28"/>
        </w:rPr>
        <w:t>полиции, предусмотрено проведение усиленного патрулирования. Лесохозяйственными учреждениями подготовлена необходимая лесопожарная техника и средства пожаротушения.</w:t>
      </w:r>
      <w:r w:rsidR="00425C6E">
        <w:rPr>
          <w:sz w:val="28"/>
          <w:szCs w:val="28"/>
        </w:rPr>
        <w:t xml:space="preserve"> С</w:t>
      </w:r>
      <w:r w:rsidR="00425C6E" w:rsidRPr="00AA0474">
        <w:rPr>
          <w:sz w:val="28"/>
          <w:szCs w:val="28"/>
        </w:rPr>
        <w:t xml:space="preserve">формированы 36 групп пожаротушения </w:t>
      </w:r>
      <w:r w:rsidR="00425C6E">
        <w:rPr>
          <w:sz w:val="28"/>
          <w:szCs w:val="28"/>
        </w:rPr>
        <w:t>и</w:t>
      </w:r>
      <w:r w:rsidR="00425C6E" w:rsidRPr="00AA0474">
        <w:rPr>
          <w:sz w:val="28"/>
          <w:szCs w:val="28"/>
        </w:rPr>
        <w:t xml:space="preserve"> 18 добровольных пожарных дружин</w:t>
      </w:r>
      <w:r w:rsidR="00425C6E">
        <w:rPr>
          <w:sz w:val="28"/>
          <w:szCs w:val="28"/>
        </w:rPr>
        <w:t>.</w:t>
      </w:r>
      <w:r w:rsidR="00425C6E" w:rsidRPr="00AA0474">
        <w:rPr>
          <w:sz w:val="28"/>
          <w:szCs w:val="28"/>
        </w:rPr>
        <w:t xml:space="preserve"> Все сотрудники прошли обучение по технике и тактике тушения лесных пожаров. </w:t>
      </w:r>
      <w:r w:rsidR="00425C6E">
        <w:rPr>
          <w:sz w:val="28"/>
          <w:szCs w:val="28"/>
        </w:rPr>
        <w:t>Также будут за</w:t>
      </w:r>
      <w:r w:rsidR="00425C6E" w:rsidRPr="00AA0474">
        <w:rPr>
          <w:sz w:val="28"/>
          <w:szCs w:val="28"/>
        </w:rPr>
        <w:t>действован</w:t>
      </w:r>
      <w:r w:rsidR="00425C6E">
        <w:rPr>
          <w:sz w:val="28"/>
          <w:szCs w:val="28"/>
        </w:rPr>
        <w:t>ы</w:t>
      </w:r>
      <w:r w:rsidR="00425C6E" w:rsidRPr="00AA0474">
        <w:rPr>
          <w:sz w:val="28"/>
          <w:szCs w:val="28"/>
        </w:rPr>
        <w:t xml:space="preserve"> 322 добровольца из 218 населенных пунктов области</w:t>
      </w:r>
      <w:r w:rsidR="00425C6E">
        <w:rPr>
          <w:sz w:val="28"/>
          <w:szCs w:val="28"/>
        </w:rPr>
        <w:t>, что</w:t>
      </w:r>
      <w:r w:rsidR="00425C6E" w:rsidRPr="00AA0474">
        <w:rPr>
          <w:sz w:val="28"/>
          <w:szCs w:val="28"/>
        </w:rPr>
        <w:t xml:space="preserve"> позволит оперативно обнаружи</w:t>
      </w:r>
      <w:r w:rsidR="00425C6E">
        <w:rPr>
          <w:sz w:val="28"/>
          <w:szCs w:val="28"/>
        </w:rPr>
        <w:t>ва</w:t>
      </w:r>
      <w:r w:rsidR="00425C6E" w:rsidRPr="00AA0474">
        <w:rPr>
          <w:sz w:val="28"/>
          <w:szCs w:val="28"/>
        </w:rPr>
        <w:t>ть и ликвидировать возникающие лесные пожары в начальной стадии</w:t>
      </w:r>
      <w:r w:rsidR="0051124E">
        <w:rPr>
          <w:sz w:val="28"/>
          <w:szCs w:val="28"/>
        </w:rPr>
        <w:t xml:space="preserve">. </w:t>
      </w:r>
      <w:r w:rsidR="00425C6E">
        <w:rPr>
          <w:sz w:val="28"/>
          <w:szCs w:val="28"/>
        </w:rPr>
        <w:t xml:space="preserve"> </w:t>
      </w:r>
    </w:p>
    <w:p w:rsidR="00F842BE" w:rsidRDefault="0051124E" w:rsidP="005112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говорит о том, что в большинстве случаев возгорание в лесах происходит по вине человека. </w:t>
      </w:r>
      <w:r w:rsidR="00E62D63" w:rsidRPr="0051124E">
        <w:rPr>
          <w:sz w:val="28"/>
          <w:szCs w:val="28"/>
        </w:rPr>
        <w:t>Министерство природных ресурсов экологии области призывает</w:t>
      </w:r>
      <w:r w:rsidR="00E62D63" w:rsidRPr="0051124E">
        <w:rPr>
          <w:sz w:val="28"/>
          <w:szCs w:val="28"/>
        </w:rPr>
        <w:t> </w:t>
      </w:r>
      <w:r w:rsidR="00E62D63" w:rsidRPr="0051124E">
        <w:rPr>
          <w:sz w:val="28"/>
          <w:szCs w:val="28"/>
        </w:rPr>
        <w:t xml:space="preserve">соблюдать требования Правил пожарной безопасности в лесах. Особую осторожность необходимо проявлять на </w:t>
      </w:r>
      <w:r w:rsidR="00E62D63" w:rsidRPr="0051124E">
        <w:rPr>
          <w:sz w:val="28"/>
          <w:szCs w:val="28"/>
        </w:rPr>
        <w:lastRenderedPageBreak/>
        <w:t>прилегающих к лесным массивам территориях.</w:t>
      </w:r>
      <w:r w:rsidRPr="0051124E">
        <w:rPr>
          <w:sz w:val="28"/>
          <w:szCs w:val="28"/>
        </w:rPr>
        <w:t xml:space="preserve"> Т</w:t>
      </w:r>
      <w:r w:rsidR="00E62D63" w:rsidRPr="0051124E">
        <w:rPr>
          <w:sz w:val="28"/>
          <w:szCs w:val="28"/>
        </w:rPr>
        <w:t>акже напоминае</w:t>
      </w:r>
      <w:r w:rsidRPr="0051124E">
        <w:rPr>
          <w:sz w:val="28"/>
          <w:szCs w:val="28"/>
        </w:rPr>
        <w:t xml:space="preserve">м </w:t>
      </w:r>
      <w:r w:rsidR="00E62D63" w:rsidRPr="0051124E">
        <w:rPr>
          <w:sz w:val="28"/>
          <w:szCs w:val="28"/>
        </w:rPr>
        <w:t>всем</w:t>
      </w:r>
      <w:r w:rsidR="00E62D63" w:rsidRPr="0051124E">
        <w:rPr>
          <w:sz w:val="28"/>
          <w:szCs w:val="28"/>
        </w:rPr>
        <w:t> </w:t>
      </w:r>
      <w:r w:rsidR="00E62D63" w:rsidRPr="0051124E">
        <w:rPr>
          <w:sz w:val="28"/>
          <w:szCs w:val="28"/>
        </w:rPr>
        <w:t xml:space="preserve">жителям и гостям, предприятиям и учреждениям всех форм собственности нашей </w:t>
      </w:r>
      <w:r w:rsidR="00E62D63" w:rsidRPr="0051124E">
        <w:rPr>
          <w:sz w:val="28"/>
          <w:szCs w:val="28"/>
        </w:rPr>
        <w:t>области</w:t>
      </w:r>
      <w:r w:rsidR="00E62D63" w:rsidRPr="0051124E">
        <w:rPr>
          <w:sz w:val="28"/>
          <w:szCs w:val="28"/>
        </w:rPr>
        <w:t> </w:t>
      </w:r>
      <w:r w:rsidRPr="0051124E">
        <w:rPr>
          <w:sz w:val="28"/>
          <w:szCs w:val="28"/>
        </w:rPr>
        <w:t xml:space="preserve">о </w:t>
      </w:r>
      <w:r w:rsidR="00E62D63" w:rsidRPr="0051124E">
        <w:rPr>
          <w:sz w:val="28"/>
          <w:szCs w:val="28"/>
        </w:rPr>
        <w:t>Правилах противопожарного режима</w:t>
      </w:r>
      <w:r w:rsidR="00E62D63" w:rsidRPr="0051124E">
        <w:rPr>
          <w:sz w:val="28"/>
          <w:szCs w:val="28"/>
        </w:rPr>
        <w:t>, касающихся запрета на самовольное выжигание сухой растительности на землях сельхозназначения, землях запаса и на разведение костров на полях. Постановлением Правительства № 1213 от 10.11.2015 г. так</w:t>
      </w:r>
      <w:r w:rsidR="00E62D63" w:rsidRPr="0051124E">
        <w:rPr>
          <w:sz w:val="28"/>
          <w:szCs w:val="28"/>
        </w:rPr>
        <w:t xml:space="preserve">же введен запрет на выжигание сухой растительности, горючих материалов, разведение костров в полосах отвода автомобильных дорог, полосах отвода и охранных зонах железных дорог, путепроводов и продуктопроводов. </w:t>
      </w:r>
      <w:r w:rsidR="00E62D63" w:rsidRPr="0051124E">
        <w:rPr>
          <w:sz w:val="28"/>
          <w:szCs w:val="28"/>
        </w:rPr>
        <w:t>Необходимо знать, что самовольное выжигание травы – это бесполезное, затратное и незаконное мероприятие, которое приводит к массовым природным пожарам</w:t>
      </w:r>
      <w:r w:rsidRPr="0051124E">
        <w:rPr>
          <w:sz w:val="28"/>
          <w:szCs w:val="28"/>
        </w:rPr>
        <w:t xml:space="preserve"> и наносит колоссальный ущерб природе.</w:t>
      </w:r>
    </w:p>
    <w:p w:rsidR="0051124E" w:rsidRDefault="0051124E" w:rsidP="0051124E">
      <w:pPr>
        <w:spacing w:line="276" w:lineRule="auto"/>
        <w:ind w:firstLine="709"/>
        <w:jc w:val="both"/>
        <w:rPr>
          <w:sz w:val="28"/>
          <w:szCs w:val="28"/>
        </w:rPr>
      </w:pPr>
    </w:p>
    <w:p w:rsidR="0051124E" w:rsidRDefault="0051124E" w:rsidP="0051124E">
      <w:pPr>
        <w:spacing w:line="276" w:lineRule="auto"/>
        <w:ind w:firstLine="709"/>
        <w:jc w:val="both"/>
        <w:rPr>
          <w:sz w:val="28"/>
          <w:szCs w:val="28"/>
        </w:rPr>
      </w:pPr>
    </w:p>
    <w:p w:rsidR="0051124E" w:rsidRPr="0051124E" w:rsidRDefault="0051124E" w:rsidP="0051124E">
      <w:pPr>
        <w:spacing w:line="276" w:lineRule="auto"/>
        <w:ind w:firstLine="709"/>
        <w:jc w:val="both"/>
        <w:rPr>
          <w:sz w:val="28"/>
          <w:szCs w:val="28"/>
        </w:rPr>
      </w:pPr>
    </w:p>
    <w:sectPr w:rsidR="0051124E" w:rsidRPr="0051124E" w:rsidSect="00F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63" w:rsidRDefault="00E62D63" w:rsidP="00FF5C59">
      <w:r>
        <w:separator/>
      </w:r>
    </w:p>
  </w:endnote>
  <w:endnote w:type="continuationSeparator" w:id="0">
    <w:p w:rsidR="00E62D63" w:rsidRDefault="00E62D63" w:rsidP="00FF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63" w:rsidRDefault="00E62D63" w:rsidP="00FF5C59">
      <w:r>
        <w:separator/>
      </w:r>
    </w:p>
  </w:footnote>
  <w:footnote w:type="continuationSeparator" w:id="0">
    <w:p w:rsidR="00E62D63" w:rsidRDefault="00E62D63" w:rsidP="00FF5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1F"/>
    <w:rsid w:val="00052101"/>
    <w:rsid w:val="001F646B"/>
    <w:rsid w:val="0023291F"/>
    <w:rsid w:val="0026259E"/>
    <w:rsid w:val="002B3CC8"/>
    <w:rsid w:val="003330C4"/>
    <w:rsid w:val="00425C6E"/>
    <w:rsid w:val="0051124E"/>
    <w:rsid w:val="00594D66"/>
    <w:rsid w:val="00623C06"/>
    <w:rsid w:val="007723E6"/>
    <w:rsid w:val="00780CAB"/>
    <w:rsid w:val="00865E36"/>
    <w:rsid w:val="008903A0"/>
    <w:rsid w:val="009E785B"/>
    <w:rsid w:val="00A73D27"/>
    <w:rsid w:val="00AE444A"/>
    <w:rsid w:val="00B633FB"/>
    <w:rsid w:val="00BD23C3"/>
    <w:rsid w:val="00C248F7"/>
    <w:rsid w:val="00CC4F61"/>
    <w:rsid w:val="00D22B7E"/>
    <w:rsid w:val="00DD4E6E"/>
    <w:rsid w:val="00E62D63"/>
    <w:rsid w:val="00EE7FA6"/>
    <w:rsid w:val="00F84234"/>
    <w:rsid w:val="00FC52B9"/>
    <w:rsid w:val="00FE29A8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C6E"/>
  </w:style>
  <w:style w:type="paragraph" w:styleId="a3">
    <w:name w:val="No Spacing"/>
    <w:uiPriority w:val="1"/>
    <w:qFormat/>
    <w:rsid w:val="00425C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2017-04-11T12:51:00Z</dcterms:created>
  <dcterms:modified xsi:type="dcterms:W3CDTF">2017-04-11T13:23:00Z</dcterms:modified>
</cp:coreProperties>
</file>