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81A" w:rsidRDefault="000D281A">
      <w:pPr>
        <w:pStyle w:val="ConsPlusTitlePage"/>
      </w:pPr>
      <w:r>
        <w:t xml:space="preserve">Документ предоставлен </w:t>
      </w:r>
      <w:hyperlink r:id="rId4">
        <w:r>
          <w:rPr>
            <w:color w:val="0000FF"/>
          </w:rPr>
          <w:t>КонсультантПлюс</w:t>
        </w:r>
      </w:hyperlink>
      <w:r>
        <w:br/>
      </w:r>
    </w:p>
    <w:p w:rsidR="000D281A" w:rsidRDefault="000D281A">
      <w:pPr>
        <w:pStyle w:val="ConsPlusNormal"/>
        <w:jc w:val="both"/>
        <w:outlineLvl w:val="0"/>
      </w:pPr>
    </w:p>
    <w:p w:rsidR="000D281A" w:rsidRDefault="000D281A">
      <w:pPr>
        <w:pStyle w:val="ConsPlusTitle"/>
        <w:jc w:val="center"/>
        <w:outlineLvl w:val="0"/>
      </w:pPr>
      <w:r>
        <w:t>МИНИСТЕРСТВО ПРИРОДНЫХ РЕСУРСОВ И ЭКОЛОГИИ</w:t>
      </w:r>
    </w:p>
    <w:p w:rsidR="000D281A" w:rsidRDefault="000D281A">
      <w:pPr>
        <w:pStyle w:val="ConsPlusTitle"/>
        <w:jc w:val="center"/>
      </w:pPr>
      <w:r>
        <w:t>САРАТОВСКОЙ ОБЛАСТИ</w:t>
      </w:r>
    </w:p>
    <w:p w:rsidR="000D281A" w:rsidRDefault="000D281A">
      <w:pPr>
        <w:pStyle w:val="ConsPlusTitle"/>
        <w:jc w:val="center"/>
      </w:pPr>
    </w:p>
    <w:p w:rsidR="000D281A" w:rsidRDefault="000D281A">
      <w:pPr>
        <w:pStyle w:val="ConsPlusTitle"/>
        <w:jc w:val="center"/>
      </w:pPr>
      <w:r>
        <w:t>ПРИКАЗ</w:t>
      </w:r>
    </w:p>
    <w:p w:rsidR="000D281A" w:rsidRDefault="000D281A">
      <w:pPr>
        <w:pStyle w:val="ConsPlusTitle"/>
        <w:jc w:val="center"/>
      </w:pPr>
      <w:r>
        <w:t>от 24 января 2014 г. N 13-к</w:t>
      </w:r>
    </w:p>
    <w:p w:rsidR="000D281A" w:rsidRDefault="000D281A">
      <w:pPr>
        <w:pStyle w:val="ConsPlusTitle"/>
        <w:jc w:val="center"/>
      </w:pPr>
    </w:p>
    <w:p w:rsidR="000D281A" w:rsidRDefault="000D281A">
      <w:pPr>
        <w:pStyle w:val="ConsPlusTitle"/>
        <w:jc w:val="center"/>
      </w:pPr>
      <w:r>
        <w:t>О КОМИССИИ ПО СОБЛЮДЕНИЮ ТРЕБОВАНИЙ К СЛУЖЕБНОМУ ПОВЕДЕНИЮ</w:t>
      </w:r>
    </w:p>
    <w:p w:rsidR="000D281A" w:rsidRDefault="000D281A">
      <w:pPr>
        <w:pStyle w:val="ConsPlusTitle"/>
        <w:jc w:val="center"/>
      </w:pPr>
      <w:r>
        <w:t>ГОСУДАРСТВЕННЫХ ГРАЖДАНСКИХ СЛУЖАЩИХ САРАТОВСКОЙ ОБЛАСТИ</w:t>
      </w:r>
    </w:p>
    <w:p w:rsidR="000D281A" w:rsidRDefault="000D281A">
      <w:pPr>
        <w:pStyle w:val="ConsPlusTitle"/>
        <w:jc w:val="center"/>
      </w:pPr>
      <w:r>
        <w:t>И УРЕГУЛИРОВАНИЮ КОНФЛИКТОВ ИНТЕРЕСОВ МИНИСТЕРСТВА</w:t>
      </w:r>
    </w:p>
    <w:p w:rsidR="000D281A" w:rsidRDefault="000D281A">
      <w:pPr>
        <w:pStyle w:val="ConsPlusTitle"/>
        <w:jc w:val="center"/>
      </w:pPr>
      <w:r>
        <w:t>ПРИРОДНЫХ РЕСУРСОВ И ЭКОЛОГИИ САРАТОВСКОЙ ОБЛАСТИ</w:t>
      </w:r>
    </w:p>
    <w:p w:rsidR="000D281A" w:rsidRDefault="000D28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0D2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281A" w:rsidRDefault="000D28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281A" w:rsidRDefault="000D28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281A" w:rsidRDefault="000D281A">
            <w:pPr>
              <w:pStyle w:val="ConsPlusNormal"/>
              <w:jc w:val="center"/>
            </w:pPr>
            <w:r>
              <w:rPr>
                <w:color w:val="392C69"/>
              </w:rPr>
              <w:t>Список изменяющих документов</w:t>
            </w:r>
          </w:p>
          <w:p w:rsidR="000D281A" w:rsidRDefault="000D281A">
            <w:pPr>
              <w:pStyle w:val="ConsPlusNormal"/>
              <w:jc w:val="center"/>
            </w:pPr>
            <w:r>
              <w:rPr>
                <w:color w:val="392C69"/>
              </w:rPr>
              <w:t>(в ред. приказов Министерства природных ресурсов</w:t>
            </w:r>
          </w:p>
          <w:p w:rsidR="000D281A" w:rsidRDefault="000D281A">
            <w:pPr>
              <w:pStyle w:val="ConsPlusNormal"/>
              <w:jc w:val="center"/>
            </w:pPr>
            <w:r>
              <w:rPr>
                <w:color w:val="392C69"/>
              </w:rPr>
              <w:t xml:space="preserve">и экологии Саратовской области от 12.11.2014 </w:t>
            </w:r>
            <w:hyperlink r:id="rId5">
              <w:r>
                <w:rPr>
                  <w:color w:val="0000FF"/>
                </w:rPr>
                <w:t>N 317-к</w:t>
              </w:r>
            </w:hyperlink>
            <w:r>
              <w:rPr>
                <w:color w:val="392C69"/>
              </w:rPr>
              <w:t xml:space="preserve">, от 07.07.2015 </w:t>
            </w:r>
            <w:hyperlink r:id="rId6">
              <w:r>
                <w:rPr>
                  <w:color w:val="0000FF"/>
                </w:rPr>
                <w:t>N 195-к</w:t>
              </w:r>
            </w:hyperlink>
            <w:r>
              <w:rPr>
                <w:color w:val="392C69"/>
              </w:rPr>
              <w:t>,</w:t>
            </w:r>
          </w:p>
          <w:p w:rsidR="000D281A" w:rsidRDefault="000D281A">
            <w:pPr>
              <w:pStyle w:val="ConsPlusNormal"/>
              <w:jc w:val="center"/>
            </w:pPr>
            <w:r>
              <w:rPr>
                <w:color w:val="392C69"/>
              </w:rPr>
              <w:t xml:space="preserve">от 23.07.2015 </w:t>
            </w:r>
            <w:hyperlink r:id="rId7">
              <w:r>
                <w:rPr>
                  <w:color w:val="0000FF"/>
                </w:rPr>
                <w:t>N 209-к</w:t>
              </w:r>
            </w:hyperlink>
            <w:r>
              <w:rPr>
                <w:color w:val="392C69"/>
              </w:rPr>
              <w:t xml:space="preserve">, от 20.08.2015 </w:t>
            </w:r>
            <w:hyperlink r:id="rId8">
              <w:r>
                <w:rPr>
                  <w:color w:val="0000FF"/>
                </w:rPr>
                <w:t>N 229-к</w:t>
              </w:r>
            </w:hyperlink>
            <w:r>
              <w:rPr>
                <w:color w:val="392C69"/>
              </w:rPr>
              <w:t xml:space="preserve">, от 15.01.2016 </w:t>
            </w:r>
            <w:hyperlink r:id="rId9">
              <w:r>
                <w:rPr>
                  <w:color w:val="0000FF"/>
                </w:rPr>
                <w:t>N 14-к</w:t>
              </w:r>
            </w:hyperlink>
            <w:r>
              <w:rPr>
                <w:color w:val="392C69"/>
              </w:rPr>
              <w:t>,</w:t>
            </w:r>
          </w:p>
          <w:p w:rsidR="000D281A" w:rsidRDefault="000D281A">
            <w:pPr>
              <w:pStyle w:val="ConsPlusNormal"/>
              <w:jc w:val="center"/>
            </w:pPr>
            <w:r>
              <w:rPr>
                <w:color w:val="392C69"/>
              </w:rPr>
              <w:t xml:space="preserve">от 30.03.2016 </w:t>
            </w:r>
            <w:hyperlink r:id="rId10">
              <w:r>
                <w:rPr>
                  <w:color w:val="0000FF"/>
                </w:rPr>
                <w:t>N 74-к</w:t>
              </w:r>
            </w:hyperlink>
            <w:r>
              <w:rPr>
                <w:color w:val="392C69"/>
              </w:rPr>
              <w:t xml:space="preserve">, от 30.10.2017 </w:t>
            </w:r>
            <w:hyperlink r:id="rId11">
              <w:r>
                <w:rPr>
                  <w:color w:val="0000FF"/>
                </w:rPr>
                <w:t>N 263-к</w:t>
              </w:r>
            </w:hyperlink>
            <w:r>
              <w:rPr>
                <w:color w:val="392C69"/>
              </w:rPr>
              <w:t xml:space="preserve">, от 21.11.2017 </w:t>
            </w:r>
            <w:hyperlink r:id="rId12">
              <w:r>
                <w:rPr>
                  <w:color w:val="0000FF"/>
                </w:rPr>
                <w:t>N 280-к</w:t>
              </w:r>
            </w:hyperlink>
            <w:r>
              <w:rPr>
                <w:color w:val="392C69"/>
              </w:rPr>
              <w:t>,</w:t>
            </w:r>
          </w:p>
          <w:p w:rsidR="000D281A" w:rsidRDefault="000D281A">
            <w:pPr>
              <w:pStyle w:val="ConsPlusNormal"/>
              <w:jc w:val="center"/>
            </w:pPr>
            <w:r>
              <w:rPr>
                <w:color w:val="392C69"/>
              </w:rPr>
              <w:t xml:space="preserve">от 29.10.2018 </w:t>
            </w:r>
            <w:hyperlink r:id="rId13">
              <w:r>
                <w:rPr>
                  <w:color w:val="0000FF"/>
                </w:rPr>
                <w:t>N 196-к</w:t>
              </w:r>
            </w:hyperlink>
            <w:r>
              <w:rPr>
                <w:color w:val="392C69"/>
              </w:rPr>
              <w:t xml:space="preserve">, от 11.07.2019 </w:t>
            </w:r>
            <w:hyperlink r:id="rId14">
              <w:r>
                <w:rPr>
                  <w:color w:val="0000FF"/>
                </w:rPr>
                <w:t>N 171-к</w:t>
              </w:r>
            </w:hyperlink>
            <w:r>
              <w:rPr>
                <w:color w:val="392C69"/>
              </w:rPr>
              <w:t xml:space="preserve">, от 04.12.2019 </w:t>
            </w:r>
            <w:hyperlink r:id="rId15">
              <w:r>
                <w:rPr>
                  <w:color w:val="0000FF"/>
                </w:rPr>
                <w:t>N 284-к</w:t>
              </w:r>
            </w:hyperlink>
            <w:r>
              <w:rPr>
                <w:color w:val="392C69"/>
              </w:rPr>
              <w:t>,</w:t>
            </w:r>
          </w:p>
          <w:p w:rsidR="000D281A" w:rsidRDefault="000D281A">
            <w:pPr>
              <w:pStyle w:val="ConsPlusNormal"/>
              <w:jc w:val="center"/>
            </w:pPr>
            <w:r>
              <w:rPr>
                <w:color w:val="392C69"/>
              </w:rPr>
              <w:t xml:space="preserve">от 10.02.2020 </w:t>
            </w:r>
            <w:hyperlink r:id="rId16">
              <w:r>
                <w:rPr>
                  <w:color w:val="0000FF"/>
                </w:rPr>
                <w:t>N 41-к</w:t>
              </w:r>
            </w:hyperlink>
            <w:r>
              <w:rPr>
                <w:color w:val="392C69"/>
              </w:rPr>
              <w:t xml:space="preserve">, от 20.04.2022 </w:t>
            </w:r>
            <w:hyperlink r:id="rId17">
              <w:r>
                <w:rPr>
                  <w:color w:val="0000FF"/>
                </w:rPr>
                <w:t>N 71-к</w:t>
              </w:r>
            </w:hyperlink>
            <w:r>
              <w:rPr>
                <w:color w:val="392C69"/>
              </w:rPr>
              <w:t xml:space="preserve">, от 09.02.2023 </w:t>
            </w:r>
            <w:hyperlink r:id="rId18">
              <w:r>
                <w:rPr>
                  <w:color w:val="0000FF"/>
                </w:rPr>
                <w:t>N 21-к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281A" w:rsidRDefault="000D281A">
            <w:pPr>
              <w:pStyle w:val="ConsPlusNormal"/>
            </w:pPr>
          </w:p>
        </w:tc>
      </w:tr>
    </w:tbl>
    <w:p w:rsidR="000D281A" w:rsidRDefault="000D281A">
      <w:pPr>
        <w:pStyle w:val="ConsPlusNormal"/>
        <w:jc w:val="both"/>
      </w:pPr>
    </w:p>
    <w:p w:rsidR="000D281A" w:rsidRDefault="000D281A">
      <w:pPr>
        <w:pStyle w:val="ConsPlusNormal"/>
        <w:ind w:firstLine="540"/>
        <w:jc w:val="both"/>
      </w:pPr>
      <w:r>
        <w:t xml:space="preserve">Во исполнение </w:t>
      </w:r>
      <w:hyperlink r:id="rId19">
        <w:r>
          <w:rPr>
            <w:color w:val="0000FF"/>
          </w:rPr>
          <w:t>статьи 19</w:t>
        </w:r>
      </w:hyperlink>
      <w:r>
        <w:t xml:space="preserve"> Федерального закона "О государственной гражданской службе Российской Федерации", в соответствии с </w:t>
      </w:r>
      <w:hyperlink r:id="rId20">
        <w:r>
          <w:rPr>
            <w:color w:val="0000FF"/>
          </w:rPr>
          <w:t>Указом</w:t>
        </w:r>
      </w:hyperlink>
      <w:r>
        <w:t xml:space="preserve">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и </w:t>
      </w:r>
      <w:hyperlink r:id="rId21">
        <w:r>
          <w:rPr>
            <w:color w:val="0000FF"/>
          </w:rPr>
          <w:t>постановлением</w:t>
        </w:r>
      </w:hyperlink>
      <w:r>
        <w:t xml:space="preserve"> Губернатора Саратовской области от 19 августа 2010 г. N 206 "Об утверждении положения о комиссиях по соблюдению требований к служебному поведению государственных гражданских служащих Саратовской области и урегулированию конфликта интересов" приказываю:</w:t>
      </w:r>
    </w:p>
    <w:p w:rsidR="000D281A" w:rsidRDefault="000D281A">
      <w:pPr>
        <w:pStyle w:val="ConsPlusNormal"/>
        <w:spacing w:before="220"/>
        <w:ind w:firstLine="540"/>
        <w:jc w:val="both"/>
      </w:pPr>
      <w:r>
        <w:t xml:space="preserve">1. Утвердить </w:t>
      </w:r>
      <w:hyperlink w:anchor="P47">
        <w:r>
          <w:rPr>
            <w:color w:val="0000FF"/>
          </w:rPr>
          <w:t>Положение</w:t>
        </w:r>
      </w:hyperlink>
      <w:r>
        <w:t xml:space="preserve"> о комиссии по соблюдению требований к служебному поведению государственных гражданских служащих Саратовской области и урегулированию конфликтов интересов министерства природных ресурсов и экологии Саратовской области согласно приложению N 1.</w:t>
      </w:r>
    </w:p>
    <w:p w:rsidR="000D281A" w:rsidRDefault="000D281A">
      <w:pPr>
        <w:pStyle w:val="ConsPlusNormal"/>
        <w:spacing w:before="220"/>
        <w:ind w:firstLine="540"/>
        <w:jc w:val="both"/>
      </w:pPr>
      <w:r>
        <w:t xml:space="preserve">2. Утвердить </w:t>
      </w:r>
      <w:hyperlink w:anchor="P210">
        <w:r>
          <w:rPr>
            <w:color w:val="0000FF"/>
          </w:rPr>
          <w:t>состав</w:t>
        </w:r>
      </w:hyperlink>
      <w:r>
        <w:t xml:space="preserve"> комиссии по соблюдению требований к служебному поведению государственных гражданских служащих Саратовской области и урегулированию конфликтов интересов министерства природных ресурсов и экологии Саратовской области согласно приложению N 2.</w:t>
      </w:r>
    </w:p>
    <w:p w:rsidR="000D281A" w:rsidRDefault="000D281A">
      <w:pPr>
        <w:pStyle w:val="ConsPlusNormal"/>
        <w:spacing w:before="220"/>
        <w:ind w:firstLine="540"/>
        <w:jc w:val="both"/>
      </w:pPr>
      <w:r>
        <w:lastRenderedPageBreak/>
        <w:t>3. Признать утратившими силу:</w:t>
      </w:r>
    </w:p>
    <w:p w:rsidR="000D281A" w:rsidRDefault="000D281A">
      <w:pPr>
        <w:pStyle w:val="ConsPlusNormal"/>
        <w:spacing w:before="220"/>
        <w:ind w:firstLine="540"/>
        <w:jc w:val="both"/>
      </w:pPr>
      <w:hyperlink r:id="rId22">
        <w:r>
          <w:rPr>
            <w:color w:val="0000FF"/>
          </w:rPr>
          <w:t>приказ</w:t>
        </w:r>
      </w:hyperlink>
      <w:r>
        <w:t xml:space="preserve"> комитета охраны окружающей среды и природопользования Саратовской области от 13 сентября 2010 г. N 1011 "Об утверждении Положения о комиссии по соблюдению требований к служебному поведению государственных гражданских служащих комитета охраны окружающей среды и природопользования Саратовской области и урегулирования конфликта интересов";</w:t>
      </w:r>
    </w:p>
    <w:p w:rsidR="000D281A" w:rsidRDefault="000D281A">
      <w:pPr>
        <w:pStyle w:val="ConsPlusNormal"/>
        <w:spacing w:before="220"/>
        <w:ind w:firstLine="540"/>
        <w:jc w:val="both"/>
      </w:pPr>
      <w:hyperlink r:id="rId23">
        <w:r>
          <w:rPr>
            <w:color w:val="0000FF"/>
          </w:rPr>
          <w:t>приказ</w:t>
        </w:r>
      </w:hyperlink>
      <w:r>
        <w:t xml:space="preserve"> министерства лесного хозяйства Саратовской области от 22 октября 2010 г. N 132-к "О комиссии по соблюдению требований к служебному поведению государственных гражданских служащих Саратовской области и урегулированию конфликтов интересов министерства лесного хозяйства Саратовской области";</w:t>
      </w:r>
    </w:p>
    <w:p w:rsidR="000D281A" w:rsidRDefault="000D281A">
      <w:pPr>
        <w:pStyle w:val="ConsPlusNormal"/>
        <w:spacing w:before="220"/>
        <w:ind w:firstLine="540"/>
        <w:jc w:val="both"/>
      </w:pPr>
      <w:r>
        <w:t>приказ министерства лесного хозяйства Саратовской области от 22 апреля 2011 г. N 37-к "О внесении изменений в приказ министерства лесного хозяйства области от 22 октября 2010 г. N 132-к";</w:t>
      </w:r>
    </w:p>
    <w:p w:rsidR="000D281A" w:rsidRDefault="000D281A">
      <w:pPr>
        <w:pStyle w:val="ConsPlusNormal"/>
        <w:spacing w:before="220"/>
        <w:ind w:firstLine="540"/>
        <w:jc w:val="both"/>
      </w:pPr>
      <w:r>
        <w:t>приказ комитета охраны окружающей среды и природопользования Саратовской области от 2 февраля 2012 г. N 820 "О внесении изменений в приказ от 12.09.2010 N 1011";</w:t>
      </w:r>
    </w:p>
    <w:p w:rsidR="000D281A" w:rsidRDefault="000D281A">
      <w:pPr>
        <w:pStyle w:val="ConsPlusNormal"/>
        <w:spacing w:before="220"/>
        <w:ind w:firstLine="540"/>
        <w:jc w:val="both"/>
      </w:pPr>
      <w:hyperlink r:id="rId24">
        <w:r>
          <w:rPr>
            <w:color w:val="0000FF"/>
          </w:rPr>
          <w:t>приказ</w:t>
        </w:r>
      </w:hyperlink>
      <w:r>
        <w:t xml:space="preserve"> министерства лесного хозяйства Саратовской области от 23 марта 2012 г. N 36-к "О внесении изменений в приказ министерства лесного хозяйства области от 22 октября 2010 г. N 132-к";</w:t>
      </w:r>
    </w:p>
    <w:p w:rsidR="000D281A" w:rsidRDefault="000D281A">
      <w:pPr>
        <w:pStyle w:val="ConsPlusNormal"/>
        <w:spacing w:before="220"/>
        <w:ind w:firstLine="540"/>
        <w:jc w:val="both"/>
      </w:pPr>
      <w:hyperlink r:id="rId25">
        <w:r>
          <w:rPr>
            <w:color w:val="0000FF"/>
          </w:rPr>
          <w:t>приказ</w:t>
        </w:r>
      </w:hyperlink>
      <w:r>
        <w:t xml:space="preserve"> комитета охраны окружающей среды и природопользования Саратовской области от 23 марта 2012 г. N 178 "О внесении изменений в приказ от 12.09.2010 N 1011";</w:t>
      </w:r>
    </w:p>
    <w:p w:rsidR="000D281A" w:rsidRDefault="000D281A">
      <w:pPr>
        <w:pStyle w:val="ConsPlusNormal"/>
        <w:spacing w:before="220"/>
        <w:ind w:firstLine="540"/>
        <w:jc w:val="both"/>
      </w:pPr>
      <w:r>
        <w:t>приказ комитета охраны окружающей среды и природопользования Саратовской области от 18 марта 2013 г. N 206 "О внесении изменений в приказ от 12.09.2010 N 1011";</w:t>
      </w:r>
    </w:p>
    <w:p w:rsidR="000D281A" w:rsidRDefault="000D281A">
      <w:pPr>
        <w:pStyle w:val="ConsPlusNormal"/>
        <w:spacing w:before="220"/>
        <w:ind w:firstLine="540"/>
        <w:jc w:val="both"/>
      </w:pPr>
      <w:r>
        <w:t xml:space="preserve">от 15 октября 2013 г. </w:t>
      </w:r>
      <w:hyperlink r:id="rId26">
        <w:r>
          <w:rPr>
            <w:color w:val="0000FF"/>
          </w:rPr>
          <w:t>N 267</w:t>
        </w:r>
      </w:hyperlink>
      <w:r>
        <w:t xml:space="preserve"> "О внесении изменений в приказ министерства лесного хозяйства области от 22 октября 2010 г. N 132-к".</w:t>
      </w:r>
    </w:p>
    <w:p w:rsidR="000D281A" w:rsidRDefault="000D281A">
      <w:pPr>
        <w:pStyle w:val="ConsPlusNormal"/>
        <w:spacing w:before="220"/>
        <w:ind w:firstLine="540"/>
        <w:jc w:val="both"/>
      </w:pPr>
      <w:r>
        <w:t>5. Отделу кадровой и протокольной работы ознакомить сотрудников министерства с настоящим приказом.</w:t>
      </w:r>
    </w:p>
    <w:p w:rsidR="000D281A" w:rsidRDefault="000D281A">
      <w:pPr>
        <w:pStyle w:val="ConsPlusNormal"/>
        <w:spacing w:before="220"/>
        <w:ind w:firstLine="540"/>
        <w:jc w:val="both"/>
      </w:pPr>
      <w:r>
        <w:t>6. Настоящий приказ вступает с момента его подписания.</w:t>
      </w:r>
    </w:p>
    <w:p w:rsidR="000D281A" w:rsidRDefault="000D281A">
      <w:pPr>
        <w:pStyle w:val="ConsPlusNormal"/>
        <w:jc w:val="both"/>
      </w:pPr>
    </w:p>
    <w:p w:rsidR="000D281A" w:rsidRDefault="000D281A">
      <w:pPr>
        <w:pStyle w:val="ConsPlusNormal"/>
        <w:jc w:val="right"/>
      </w:pPr>
      <w:r>
        <w:t>Министр</w:t>
      </w:r>
    </w:p>
    <w:p w:rsidR="000D281A" w:rsidRDefault="000D281A">
      <w:pPr>
        <w:pStyle w:val="ConsPlusNormal"/>
        <w:jc w:val="right"/>
      </w:pPr>
      <w:r>
        <w:t>И.Н.ПОТАПОВ</w:t>
      </w:r>
    </w:p>
    <w:p w:rsidR="000D281A" w:rsidRDefault="000D281A">
      <w:pPr>
        <w:pStyle w:val="ConsPlusNormal"/>
        <w:jc w:val="both"/>
      </w:pPr>
    </w:p>
    <w:p w:rsidR="000D281A" w:rsidRDefault="000D281A">
      <w:pPr>
        <w:pStyle w:val="ConsPlusNormal"/>
        <w:jc w:val="both"/>
      </w:pPr>
    </w:p>
    <w:p w:rsidR="000D281A" w:rsidRDefault="000D281A">
      <w:pPr>
        <w:pStyle w:val="ConsPlusNormal"/>
        <w:jc w:val="both"/>
      </w:pPr>
    </w:p>
    <w:p w:rsidR="000D281A" w:rsidRDefault="000D281A">
      <w:pPr>
        <w:pStyle w:val="ConsPlusNormal"/>
        <w:jc w:val="both"/>
      </w:pPr>
    </w:p>
    <w:p w:rsidR="000D281A" w:rsidRDefault="000D281A">
      <w:pPr>
        <w:pStyle w:val="ConsPlusNormal"/>
        <w:jc w:val="both"/>
      </w:pPr>
    </w:p>
    <w:p w:rsidR="000D281A" w:rsidRDefault="000D281A">
      <w:pPr>
        <w:pStyle w:val="ConsPlusNormal"/>
        <w:jc w:val="right"/>
        <w:outlineLvl w:val="0"/>
      </w:pPr>
      <w:r>
        <w:t>Приложение N 1</w:t>
      </w:r>
    </w:p>
    <w:p w:rsidR="000D281A" w:rsidRDefault="000D281A">
      <w:pPr>
        <w:pStyle w:val="ConsPlusNormal"/>
        <w:jc w:val="right"/>
      </w:pPr>
      <w:r>
        <w:t>к приказу</w:t>
      </w:r>
    </w:p>
    <w:p w:rsidR="000D281A" w:rsidRDefault="000D281A">
      <w:pPr>
        <w:pStyle w:val="ConsPlusNormal"/>
        <w:jc w:val="right"/>
      </w:pPr>
      <w:r>
        <w:t>министерства природных ресурсов и экологии</w:t>
      </w:r>
    </w:p>
    <w:p w:rsidR="000D281A" w:rsidRDefault="000D281A">
      <w:pPr>
        <w:pStyle w:val="ConsPlusNormal"/>
        <w:jc w:val="right"/>
      </w:pPr>
      <w:r>
        <w:t>Саратовской области</w:t>
      </w:r>
    </w:p>
    <w:p w:rsidR="000D281A" w:rsidRDefault="000D281A">
      <w:pPr>
        <w:pStyle w:val="ConsPlusNormal"/>
        <w:jc w:val="right"/>
      </w:pPr>
      <w:r>
        <w:t>от 24 января 2014 г. N 13-к</w:t>
      </w:r>
    </w:p>
    <w:p w:rsidR="000D281A" w:rsidRDefault="000D281A">
      <w:pPr>
        <w:pStyle w:val="ConsPlusNormal"/>
        <w:jc w:val="both"/>
      </w:pPr>
    </w:p>
    <w:p w:rsidR="000D281A" w:rsidRDefault="000D281A">
      <w:pPr>
        <w:pStyle w:val="ConsPlusTitle"/>
        <w:jc w:val="center"/>
      </w:pPr>
      <w:bookmarkStart w:id="0" w:name="P47"/>
      <w:bookmarkEnd w:id="0"/>
      <w:r>
        <w:t>ПОЛОЖЕНИЕ</w:t>
      </w:r>
    </w:p>
    <w:p w:rsidR="000D281A" w:rsidRDefault="000D281A">
      <w:pPr>
        <w:pStyle w:val="ConsPlusTitle"/>
        <w:jc w:val="center"/>
      </w:pPr>
      <w:r>
        <w:t>О КОМИССИИ ПО СОБЛЮДЕНИЮ ТРЕБОВАНИЙ К СЛУЖЕБНОМУ ПОВЕДЕНИЮ</w:t>
      </w:r>
    </w:p>
    <w:p w:rsidR="000D281A" w:rsidRDefault="000D281A">
      <w:pPr>
        <w:pStyle w:val="ConsPlusTitle"/>
        <w:jc w:val="center"/>
      </w:pPr>
      <w:r>
        <w:t>ГОСУДАРСТВЕННЫХ ГРАЖДАНСКИХ СЛУЖАЩИХ САРАТОВСКОЙ ОБЛАСТИ И</w:t>
      </w:r>
    </w:p>
    <w:p w:rsidR="000D281A" w:rsidRDefault="000D281A">
      <w:pPr>
        <w:pStyle w:val="ConsPlusTitle"/>
        <w:jc w:val="center"/>
      </w:pPr>
      <w:r>
        <w:t>УРЕГУЛИРОВАНИЮ КОНФЛИКТА ИНТЕРЕСОВ МИНИСТЕРСТВА ПРИРОДНЫХ</w:t>
      </w:r>
    </w:p>
    <w:p w:rsidR="000D281A" w:rsidRDefault="000D281A">
      <w:pPr>
        <w:pStyle w:val="ConsPlusTitle"/>
        <w:jc w:val="center"/>
      </w:pPr>
      <w:r>
        <w:t>РЕСУРСОВ И ЭКОЛОГИИ САРАТОВСКОЙ ОБЛАСТИ</w:t>
      </w:r>
    </w:p>
    <w:p w:rsidR="000D281A" w:rsidRDefault="000D28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0D2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281A" w:rsidRDefault="000D28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281A" w:rsidRDefault="000D28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281A" w:rsidRDefault="000D281A">
            <w:pPr>
              <w:pStyle w:val="ConsPlusNormal"/>
              <w:jc w:val="center"/>
            </w:pPr>
            <w:r>
              <w:rPr>
                <w:color w:val="392C69"/>
              </w:rPr>
              <w:t>Список изменяющих документов</w:t>
            </w:r>
          </w:p>
          <w:p w:rsidR="000D281A" w:rsidRDefault="000D281A">
            <w:pPr>
              <w:pStyle w:val="ConsPlusNormal"/>
              <w:jc w:val="center"/>
            </w:pPr>
            <w:r>
              <w:rPr>
                <w:color w:val="392C69"/>
              </w:rPr>
              <w:t>(в ред. приказов Министерства природных ресурсов</w:t>
            </w:r>
          </w:p>
          <w:p w:rsidR="000D281A" w:rsidRDefault="000D281A">
            <w:pPr>
              <w:pStyle w:val="ConsPlusNormal"/>
              <w:jc w:val="center"/>
            </w:pPr>
            <w:r>
              <w:rPr>
                <w:color w:val="392C69"/>
              </w:rPr>
              <w:t xml:space="preserve">и экологии Саратовской области от 12.11.2014 </w:t>
            </w:r>
            <w:hyperlink r:id="rId27">
              <w:r>
                <w:rPr>
                  <w:color w:val="0000FF"/>
                </w:rPr>
                <w:t>N 317-к</w:t>
              </w:r>
            </w:hyperlink>
            <w:r>
              <w:rPr>
                <w:color w:val="392C69"/>
              </w:rPr>
              <w:t xml:space="preserve">, от 07.07.2015 </w:t>
            </w:r>
            <w:hyperlink r:id="rId28">
              <w:r>
                <w:rPr>
                  <w:color w:val="0000FF"/>
                </w:rPr>
                <w:t>N 195-к</w:t>
              </w:r>
            </w:hyperlink>
            <w:r>
              <w:rPr>
                <w:color w:val="392C69"/>
              </w:rPr>
              <w:t>,</w:t>
            </w:r>
          </w:p>
          <w:p w:rsidR="000D281A" w:rsidRDefault="000D281A">
            <w:pPr>
              <w:pStyle w:val="ConsPlusNormal"/>
              <w:jc w:val="center"/>
            </w:pPr>
            <w:r>
              <w:rPr>
                <w:color w:val="392C69"/>
              </w:rPr>
              <w:t xml:space="preserve">от 15.01.2016 </w:t>
            </w:r>
            <w:hyperlink r:id="rId29">
              <w:r>
                <w:rPr>
                  <w:color w:val="0000FF"/>
                </w:rPr>
                <w:t>N 14-к</w:t>
              </w:r>
            </w:hyperlink>
            <w:r>
              <w:rPr>
                <w:color w:val="392C69"/>
              </w:rPr>
              <w:t xml:space="preserve">, от 30.03.2016 </w:t>
            </w:r>
            <w:hyperlink r:id="rId30">
              <w:r>
                <w:rPr>
                  <w:color w:val="0000FF"/>
                </w:rPr>
                <w:t>N 74-к</w:t>
              </w:r>
            </w:hyperlink>
            <w:r>
              <w:rPr>
                <w:color w:val="392C69"/>
              </w:rPr>
              <w:t xml:space="preserve">, от 21.11.2017 </w:t>
            </w:r>
            <w:hyperlink r:id="rId31">
              <w:r>
                <w:rPr>
                  <w:color w:val="0000FF"/>
                </w:rPr>
                <w:t>N 280-к</w:t>
              </w:r>
            </w:hyperlink>
            <w:r>
              <w:rPr>
                <w:color w:val="392C69"/>
              </w:rPr>
              <w:t>,</w:t>
            </w:r>
          </w:p>
          <w:p w:rsidR="000D281A" w:rsidRDefault="000D281A">
            <w:pPr>
              <w:pStyle w:val="ConsPlusNormal"/>
              <w:jc w:val="center"/>
            </w:pPr>
            <w:r>
              <w:rPr>
                <w:color w:val="392C69"/>
              </w:rPr>
              <w:t xml:space="preserve">от 29.10.2018 </w:t>
            </w:r>
            <w:hyperlink r:id="rId32">
              <w:r>
                <w:rPr>
                  <w:color w:val="0000FF"/>
                </w:rPr>
                <w:t>N 196-к</w:t>
              </w:r>
            </w:hyperlink>
            <w:r>
              <w:rPr>
                <w:color w:val="392C69"/>
              </w:rPr>
              <w:t xml:space="preserve">, от 10.02.2020 </w:t>
            </w:r>
            <w:hyperlink r:id="rId33">
              <w:r>
                <w:rPr>
                  <w:color w:val="0000FF"/>
                </w:rPr>
                <w:t>N 41-к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281A" w:rsidRDefault="000D281A">
            <w:pPr>
              <w:pStyle w:val="ConsPlusNormal"/>
            </w:pPr>
          </w:p>
        </w:tc>
      </w:tr>
    </w:tbl>
    <w:p w:rsidR="000D281A" w:rsidRDefault="000D281A">
      <w:pPr>
        <w:pStyle w:val="ConsPlusNormal"/>
        <w:jc w:val="both"/>
      </w:pPr>
    </w:p>
    <w:p w:rsidR="000D281A" w:rsidRDefault="000D281A">
      <w:pPr>
        <w:pStyle w:val="ConsPlusNormal"/>
        <w:ind w:firstLine="540"/>
        <w:jc w:val="both"/>
      </w:pPr>
      <w:r>
        <w:t xml:space="preserve">1. Настоящим Положением определяется порядок формирования и деятельности комиссии по соблюдению требований к служебному поведению государственных гражданских служащих Саратовской области и урегулированию конфликта интересов министерства природных ресурсов и экологии области (далее - комиссия) в соответствии с Федеральным </w:t>
      </w:r>
      <w:hyperlink r:id="rId34">
        <w:r>
          <w:rPr>
            <w:color w:val="0000FF"/>
          </w:rPr>
          <w:t>законом</w:t>
        </w:r>
      </w:hyperlink>
      <w:r>
        <w:t xml:space="preserve"> от 25 декабря 2008 г. N 273-ФЗ "О противодействии коррупции".</w:t>
      </w:r>
    </w:p>
    <w:p w:rsidR="000D281A" w:rsidRDefault="000D281A">
      <w:pPr>
        <w:pStyle w:val="ConsPlusNormal"/>
        <w:spacing w:before="220"/>
        <w:ind w:firstLine="540"/>
        <w:jc w:val="both"/>
      </w:pPr>
      <w:r>
        <w:t xml:space="preserve">2. Комиссия в своей деятельности руководствуется </w:t>
      </w:r>
      <w:hyperlink r:id="rId35">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правовыми актами Губернатора области, министерства природных ресурсов и экологии области, а также настоящим Положением.</w:t>
      </w:r>
    </w:p>
    <w:p w:rsidR="000D281A" w:rsidRDefault="000D281A">
      <w:pPr>
        <w:pStyle w:val="ConsPlusNormal"/>
        <w:spacing w:before="220"/>
        <w:ind w:firstLine="540"/>
        <w:jc w:val="both"/>
      </w:pPr>
      <w:r>
        <w:t>3. Основной задачей комиссии является содействие министерству природных ресурсов и экологии Саратовской области (далее - Министерство):</w:t>
      </w:r>
    </w:p>
    <w:p w:rsidR="000D281A" w:rsidRDefault="000D281A">
      <w:pPr>
        <w:pStyle w:val="ConsPlusNormal"/>
        <w:spacing w:before="220"/>
        <w:ind w:firstLine="540"/>
        <w:jc w:val="both"/>
      </w:pPr>
      <w:r>
        <w:t xml:space="preserve">а) в обеспечении соблюдения государственными гражданскими служащими Министерства (далее - государственные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36">
        <w:r>
          <w:rPr>
            <w:color w:val="0000FF"/>
          </w:rPr>
          <w:t>законом</w:t>
        </w:r>
      </w:hyperlink>
      <w:r>
        <w:t xml:space="preserve"> от 25 декабря 2008 г. N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rsidR="000D281A" w:rsidRDefault="000D281A">
      <w:pPr>
        <w:pStyle w:val="ConsPlusNormal"/>
        <w:spacing w:before="220"/>
        <w:ind w:firstLine="540"/>
        <w:jc w:val="both"/>
      </w:pPr>
      <w:r>
        <w:lastRenderedPageBreak/>
        <w:t>б) в осуществлении в Министерстве мер по предупреждению коррупции.</w:t>
      </w:r>
    </w:p>
    <w:p w:rsidR="000D281A" w:rsidRDefault="000D281A">
      <w:pPr>
        <w:pStyle w:val="ConsPlusNormal"/>
        <w:spacing w:before="220"/>
        <w:ind w:firstLine="540"/>
        <w:jc w:val="both"/>
      </w:pPr>
      <w: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государственных служащих, замещающих должности государственной гражданской службы Саратовской области (далее - должности государственной службы) в Министерстве (за исключением государственных служащих, замещающих должности государственной службы, назначение на которые и освобождение от которых осуществляются Губернатором области.</w:t>
      </w:r>
    </w:p>
    <w:p w:rsidR="000D281A" w:rsidRDefault="000D281A">
      <w:pPr>
        <w:pStyle w:val="ConsPlusNormal"/>
        <w:jc w:val="both"/>
      </w:pPr>
      <w:r>
        <w:t xml:space="preserve">(в ред. </w:t>
      </w:r>
      <w:hyperlink r:id="rId37">
        <w:r>
          <w:rPr>
            <w:color w:val="0000FF"/>
          </w:rPr>
          <w:t>приказа</w:t>
        </w:r>
      </w:hyperlink>
      <w:r>
        <w:t xml:space="preserve"> министерства природных ресурсов и экологии Саратовской области от 10.02.2020 N 41-к)</w:t>
      </w:r>
    </w:p>
    <w:p w:rsidR="000D281A" w:rsidRDefault="000D281A">
      <w:pPr>
        <w:pStyle w:val="ConsPlusNormal"/>
        <w:spacing w:before="220"/>
        <w:ind w:firstLine="540"/>
        <w:jc w:val="both"/>
      </w:pPr>
      <w:r>
        <w:t>5. Вопросы, связанные с соблюдением требований к служебному поведению и (или) требований об урегулировании конфликта интересов, в отношении государственных служащих, замещающих должности государственной службы в Министерстве, назначение на которые и освобождение от которых осуществляются Губернатором области, рассматриваются комиссией по соблюдению требований к служебному поведению государственных гражданских служащих Саратовской области и урегулированию конфликтов интересов аппарата Губернатора Саратовской области.</w:t>
      </w:r>
    </w:p>
    <w:p w:rsidR="000D281A" w:rsidRDefault="000D281A">
      <w:pPr>
        <w:pStyle w:val="ConsPlusNormal"/>
        <w:jc w:val="both"/>
      </w:pPr>
      <w:r>
        <w:t xml:space="preserve">(в ред. </w:t>
      </w:r>
      <w:hyperlink r:id="rId38">
        <w:r>
          <w:rPr>
            <w:color w:val="0000FF"/>
          </w:rPr>
          <w:t>приказа</w:t>
        </w:r>
      </w:hyperlink>
      <w:r>
        <w:t xml:space="preserve"> министерства природных ресурсов и экологии Саратовской области от 10.02.2020 N 41-к)</w:t>
      </w:r>
    </w:p>
    <w:p w:rsidR="000D281A" w:rsidRDefault="000D281A">
      <w:pPr>
        <w:pStyle w:val="ConsPlusNormal"/>
        <w:spacing w:before="220"/>
        <w:ind w:firstLine="540"/>
        <w:jc w:val="both"/>
      </w:pPr>
      <w:r>
        <w:t>6. Комиссия образуется нормативным правовым актом Министерства. Указанным актом утверждаются состав комиссии и порядок ее работы.</w:t>
      </w:r>
    </w:p>
    <w:p w:rsidR="000D281A" w:rsidRDefault="000D281A">
      <w:pPr>
        <w:pStyle w:val="ConsPlusNormal"/>
        <w:spacing w:before="220"/>
        <w:ind w:firstLine="540"/>
        <w:jc w:val="both"/>
      </w:pPr>
      <w:r>
        <w:t>В состав комиссии входят председатель комиссии, его заместитель, назначаемый министром природных ресурсов и экологии Саратовской области (далее - Министр) из числа членов комиссии, замещающих должности государственной службы в Министерстве,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0D281A" w:rsidRDefault="000D281A">
      <w:pPr>
        <w:pStyle w:val="ConsPlusNormal"/>
        <w:spacing w:before="220"/>
        <w:ind w:firstLine="540"/>
        <w:jc w:val="both"/>
      </w:pPr>
      <w:r>
        <w:t>7. В состав комиссии входят:</w:t>
      </w:r>
    </w:p>
    <w:p w:rsidR="000D281A" w:rsidRDefault="000D281A">
      <w:pPr>
        <w:pStyle w:val="ConsPlusNormal"/>
        <w:spacing w:before="220"/>
        <w:ind w:firstLine="540"/>
        <w:jc w:val="both"/>
      </w:pPr>
      <w:r>
        <w:t>а) первый заместитель министра природных ресурсов и экологии области (председатель комиссии), начальник отдела кадровой работы (секретарь комиссии), руководители и гражданские служащие других структурных подразделений государственного органа, определяемые министром;</w:t>
      </w:r>
    </w:p>
    <w:p w:rsidR="000D281A" w:rsidRDefault="000D281A">
      <w:pPr>
        <w:pStyle w:val="ConsPlusNormal"/>
        <w:jc w:val="both"/>
      </w:pPr>
      <w:r>
        <w:t xml:space="preserve">(пп. "а" в ред. </w:t>
      </w:r>
      <w:hyperlink r:id="rId39">
        <w:r>
          <w:rPr>
            <w:color w:val="0000FF"/>
          </w:rPr>
          <w:t>приказа</w:t>
        </w:r>
      </w:hyperlink>
      <w:r>
        <w:t xml:space="preserve"> министерства природных ресурсов и экологии Саратовской области от 15.01.2016 N 14-к)</w:t>
      </w:r>
    </w:p>
    <w:p w:rsidR="000D281A" w:rsidRDefault="000D281A">
      <w:pPr>
        <w:pStyle w:val="ConsPlusNormal"/>
        <w:spacing w:before="220"/>
        <w:ind w:firstLine="540"/>
        <w:jc w:val="both"/>
      </w:pPr>
      <w:bookmarkStart w:id="1" w:name="P72"/>
      <w:bookmarkEnd w:id="1"/>
      <w:r>
        <w:t>б) представитель управления по взаимодействию с правоохранительными органами и противодействию коррупции Правительства области;</w:t>
      </w:r>
    </w:p>
    <w:p w:rsidR="000D281A" w:rsidRDefault="000D281A">
      <w:pPr>
        <w:pStyle w:val="ConsPlusNormal"/>
        <w:jc w:val="both"/>
      </w:pPr>
      <w:r>
        <w:t xml:space="preserve">(пп. "б" в ред. </w:t>
      </w:r>
      <w:hyperlink r:id="rId40">
        <w:r>
          <w:rPr>
            <w:color w:val="0000FF"/>
          </w:rPr>
          <w:t>приказа</w:t>
        </w:r>
      </w:hyperlink>
      <w:r>
        <w:t xml:space="preserve"> министерства природных ресурсов и экологии Саратовской области от 15.01.2016 N 14-к)</w:t>
      </w:r>
    </w:p>
    <w:p w:rsidR="000D281A" w:rsidRDefault="000D281A">
      <w:pPr>
        <w:pStyle w:val="ConsPlusNormal"/>
        <w:spacing w:before="220"/>
        <w:ind w:firstLine="540"/>
        <w:jc w:val="both"/>
      </w:pPr>
      <w:bookmarkStart w:id="2" w:name="P74"/>
      <w:bookmarkEnd w:id="2"/>
      <w:r>
        <w:t>в) представитель (представители) научных и образовательных организаций, деятельность которых связана с государственной службой.</w:t>
      </w:r>
    </w:p>
    <w:p w:rsidR="000D281A" w:rsidRDefault="000D281A">
      <w:pPr>
        <w:pStyle w:val="ConsPlusNormal"/>
        <w:jc w:val="both"/>
      </w:pPr>
      <w:r>
        <w:t xml:space="preserve">(пп. "в" в ред. </w:t>
      </w:r>
      <w:hyperlink r:id="rId41">
        <w:r>
          <w:rPr>
            <w:color w:val="0000FF"/>
          </w:rPr>
          <w:t>приказа</w:t>
        </w:r>
      </w:hyperlink>
      <w:r>
        <w:t xml:space="preserve"> министерства природных ресурсов и экологии Саратовской области от 30.03.2016 N 74-к)</w:t>
      </w:r>
    </w:p>
    <w:p w:rsidR="000D281A" w:rsidRDefault="000D281A">
      <w:pPr>
        <w:pStyle w:val="ConsPlusNormal"/>
        <w:spacing w:before="220"/>
        <w:ind w:firstLine="540"/>
        <w:jc w:val="both"/>
      </w:pPr>
      <w:bookmarkStart w:id="3" w:name="P76"/>
      <w:bookmarkEnd w:id="3"/>
      <w:r>
        <w:t>8. Министр может принять решение о включении в состав комиссии:</w:t>
      </w:r>
    </w:p>
    <w:p w:rsidR="000D281A" w:rsidRDefault="000D281A">
      <w:pPr>
        <w:pStyle w:val="ConsPlusNormal"/>
        <w:spacing w:before="220"/>
        <w:ind w:firstLine="540"/>
        <w:jc w:val="both"/>
      </w:pPr>
      <w:r>
        <w:t xml:space="preserve">а) представителя общественного совета или иного коллегиального органа, образованного при Министерстве в соответствии с </w:t>
      </w:r>
      <w:hyperlink r:id="rId42">
        <w:r>
          <w:rPr>
            <w:color w:val="0000FF"/>
          </w:rPr>
          <w:t>частью 1 статьи 20</w:t>
        </w:r>
      </w:hyperlink>
      <w:r>
        <w:t xml:space="preserve"> </w:t>
      </w:r>
      <w:r>
        <w:lastRenderedPageBreak/>
        <w:t>Закона Саратовской области от 9 ноября 2007 г. N 243-ЗСО "Об Общественной палате Саратовской области";</w:t>
      </w:r>
    </w:p>
    <w:p w:rsidR="000D281A" w:rsidRDefault="000D281A">
      <w:pPr>
        <w:pStyle w:val="ConsPlusNormal"/>
        <w:spacing w:before="220"/>
        <w:ind w:firstLine="540"/>
        <w:jc w:val="both"/>
      </w:pPr>
      <w:r>
        <w:t>б) представителя общественной организации ветеранов, созданной в Министерстве;</w:t>
      </w:r>
    </w:p>
    <w:p w:rsidR="000D281A" w:rsidRDefault="000D281A">
      <w:pPr>
        <w:pStyle w:val="ConsPlusNormal"/>
        <w:spacing w:before="220"/>
        <w:ind w:firstLine="540"/>
        <w:jc w:val="both"/>
      </w:pPr>
      <w:r>
        <w:t>в) представителя профсоюзной организации, действующей в установленном порядке в Министерстве;</w:t>
      </w:r>
    </w:p>
    <w:p w:rsidR="000D281A" w:rsidRDefault="000D281A">
      <w:pPr>
        <w:pStyle w:val="ConsPlusNormal"/>
        <w:spacing w:before="220"/>
        <w:ind w:firstLine="540"/>
        <w:jc w:val="both"/>
      </w:pPr>
      <w:r>
        <w:t>г) представителя правового управления Правительства области (по согласованию).</w:t>
      </w:r>
    </w:p>
    <w:p w:rsidR="000D281A" w:rsidRDefault="000D281A">
      <w:pPr>
        <w:pStyle w:val="ConsPlusNormal"/>
        <w:spacing w:before="220"/>
        <w:ind w:firstLine="540"/>
        <w:jc w:val="both"/>
      </w:pPr>
      <w:r>
        <w:t xml:space="preserve">9. Лица, указанные в </w:t>
      </w:r>
      <w:hyperlink w:anchor="P72">
        <w:r>
          <w:rPr>
            <w:color w:val="0000FF"/>
          </w:rPr>
          <w:t>подпунктах "б"</w:t>
        </w:r>
      </w:hyperlink>
      <w:r>
        <w:t xml:space="preserve"> и </w:t>
      </w:r>
      <w:hyperlink w:anchor="P74">
        <w:r>
          <w:rPr>
            <w:color w:val="0000FF"/>
          </w:rPr>
          <w:t>"в" пункта 7</w:t>
        </w:r>
      </w:hyperlink>
      <w:r>
        <w:t xml:space="preserve"> и в </w:t>
      </w:r>
      <w:hyperlink w:anchor="P76">
        <w:r>
          <w:rPr>
            <w:color w:val="0000FF"/>
          </w:rPr>
          <w:t>пункте 8</w:t>
        </w:r>
      </w:hyperlink>
      <w:r>
        <w:t xml:space="preserve"> настоящего Положения, включаются в состав комиссии в установленном порядке по согласованию соответственно с управлением по взаимодействию с правоохранительными органами и противодействию коррупции Правительства области, с научными и образовательными организациями, с общественным советом или иным коллегиальным органом, образованным при Министерстве, с общественной организацией ветеранов, созданной в Министерстве, с профсоюзной организацией, действующей в установленном порядке в Министерстве, на основании запроса министра. Согласование осуществляется в течение десяти рабочих дней со дня получения запроса.</w:t>
      </w:r>
    </w:p>
    <w:p w:rsidR="000D281A" w:rsidRDefault="000D281A">
      <w:pPr>
        <w:pStyle w:val="ConsPlusNormal"/>
        <w:jc w:val="both"/>
      </w:pPr>
      <w:r>
        <w:t xml:space="preserve">(п. 9 в ред. </w:t>
      </w:r>
      <w:hyperlink r:id="rId43">
        <w:r>
          <w:rPr>
            <w:color w:val="0000FF"/>
          </w:rPr>
          <w:t>приказа</w:t>
        </w:r>
      </w:hyperlink>
      <w:r>
        <w:t xml:space="preserve"> министерства природных ресурсов и экологии Саратовской области от 30.03.2016 N 74-к)</w:t>
      </w:r>
    </w:p>
    <w:p w:rsidR="000D281A" w:rsidRDefault="000D281A">
      <w:pPr>
        <w:pStyle w:val="ConsPlusNormal"/>
        <w:spacing w:before="220"/>
        <w:ind w:firstLine="540"/>
        <w:jc w:val="both"/>
      </w:pPr>
      <w:r>
        <w:t>10. Число членов комиссии, не замещающих должности государственной службы в государственном органе, должно составлять не менее одной четверти от общего числа членов комиссии.</w:t>
      </w:r>
    </w:p>
    <w:p w:rsidR="000D281A" w:rsidRDefault="000D281A">
      <w:pPr>
        <w:pStyle w:val="ConsPlusNormal"/>
        <w:spacing w:before="220"/>
        <w:ind w:firstLine="540"/>
        <w:jc w:val="both"/>
      </w:pPr>
      <w:r>
        <w:t>11.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0D281A" w:rsidRDefault="000D281A">
      <w:pPr>
        <w:pStyle w:val="ConsPlusNormal"/>
        <w:spacing w:before="220"/>
        <w:ind w:firstLine="540"/>
        <w:jc w:val="both"/>
      </w:pPr>
      <w:r>
        <w:t>12. В заседаниях комиссии с правом совещательного голоса участвуют:</w:t>
      </w:r>
    </w:p>
    <w:p w:rsidR="000D281A" w:rsidRDefault="000D281A">
      <w:pPr>
        <w:pStyle w:val="ConsPlusNormal"/>
        <w:spacing w:before="220"/>
        <w:ind w:firstLine="540"/>
        <w:jc w:val="both"/>
      </w:pPr>
      <w:r>
        <w:t>а) непосредственный руководитель государственного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государственных служащих, замещающих в Министерстве должности государственной службы, аналогичные должности, занимаемой государственным служащим, в отношении которого комиссией рассматривается этот вопрос;</w:t>
      </w:r>
    </w:p>
    <w:p w:rsidR="000D281A" w:rsidRDefault="000D281A">
      <w:pPr>
        <w:pStyle w:val="ConsPlusNormal"/>
        <w:spacing w:before="220"/>
        <w:ind w:firstLine="540"/>
        <w:jc w:val="both"/>
      </w:pPr>
      <w:bookmarkStart w:id="4" w:name="P87"/>
      <w:bookmarkEnd w:id="4"/>
      <w:r>
        <w:t>б) другие государственные служащие, замещающие должности государственной службы в Министерстве; специалисты, которые могут дать пояснения по вопросам государственной службы и вопросам, рассматриваемым комиссией; должностные лица других государственных органов, органов местного самоуправления (по согласованию); представители заинтересованных организаций (по согласованию); представитель государственного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 в отношении которого комиссией рассматривается этот вопрос, или любого члена комиссии.</w:t>
      </w:r>
    </w:p>
    <w:p w:rsidR="000D281A" w:rsidRDefault="000D281A">
      <w:pPr>
        <w:pStyle w:val="ConsPlusNormal"/>
        <w:spacing w:before="220"/>
        <w:ind w:firstLine="540"/>
        <w:jc w:val="both"/>
      </w:pPr>
      <w:r>
        <w:lastRenderedPageBreak/>
        <w:t>13.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государственной службы в Министерстве, недопустимо.</w:t>
      </w:r>
    </w:p>
    <w:p w:rsidR="000D281A" w:rsidRDefault="000D281A">
      <w:pPr>
        <w:pStyle w:val="ConsPlusNormal"/>
        <w:spacing w:before="220"/>
        <w:ind w:firstLine="540"/>
        <w:jc w:val="both"/>
      </w:pPr>
      <w:r>
        <w:t>14.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0D281A" w:rsidRDefault="000D281A">
      <w:pPr>
        <w:pStyle w:val="ConsPlusNormal"/>
        <w:spacing w:before="220"/>
        <w:ind w:firstLine="540"/>
        <w:jc w:val="both"/>
      </w:pPr>
      <w:bookmarkStart w:id="5" w:name="P90"/>
      <w:bookmarkEnd w:id="5"/>
      <w:r>
        <w:t>15. Основаниями для проведения заседания комиссии являются:</w:t>
      </w:r>
    </w:p>
    <w:p w:rsidR="000D281A" w:rsidRDefault="000D281A">
      <w:pPr>
        <w:pStyle w:val="ConsPlusNormal"/>
        <w:spacing w:before="220"/>
        <w:ind w:firstLine="540"/>
        <w:jc w:val="both"/>
      </w:pPr>
      <w:bookmarkStart w:id="6" w:name="P91"/>
      <w:bookmarkEnd w:id="6"/>
      <w:r>
        <w:t xml:space="preserve">а) представление Министра в соответствии с </w:t>
      </w:r>
      <w:hyperlink r:id="rId44">
        <w:r>
          <w:rPr>
            <w:color w:val="0000FF"/>
          </w:rPr>
          <w:t>пунктом 25</w:t>
        </w:r>
      </w:hyperlink>
      <w:r>
        <w:t xml:space="preserve"> Положения о проверке достоверности и полноты сведений, представляемых гражданами;</w:t>
      </w:r>
    </w:p>
    <w:p w:rsidR="000D281A" w:rsidRDefault="000D281A">
      <w:pPr>
        <w:pStyle w:val="ConsPlusNormal"/>
        <w:spacing w:before="220"/>
        <w:ind w:firstLine="540"/>
        <w:jc w:val="both"/>
      </w:pPr>
      <w:bookmarkStart w:id="7" w:name="P92"/>
      <w:bookmarkEnd w:id="7"/>
      <w:r>
        <w:t xml:space="preserve">претендующими на замещение должностей государственной гражданской службы Саратовской области, и государственными гражданскими служащими Саратовской области, и соблюдения требований к служебному поведению, утвержденного </w:t>
      </w:r>
      <w:hyperlink r:id="rId45">
        <w:r>
          <w:rPr>
            <w:color w:val="0000FF"/>
          </w:rPr>
          <w:t>постановлением</w:t>
        </w:r>
      </w:hyperlink>
      <w:r>
        <w:t xml:space="preserve"> Губернатора Саратовской области от 1 июня 2010 г. N 167, материалов проверки, свидетельствующих:</w:t>
      </w:r>
    </w:p>
    <w:p w:rsidR="000D281A" w:rsidRDefault="000D281A">
      <w:pPr>
        <w:pStyle w:val="ConsPlusNormal"/>
        <w:jc w:val="both"/>
      </w:pPr>
      <w:r>
        <w:t xml:space="preserve">(в ред. </w:t>
      </w:r>
      <w:hyperlink r:id="rId46">
        <w:r>
          <w:rPr>
            <w:color w:val="0000FF"/>
          </w:rPr>
          <w:t>приказа</w:t>
        </w:r>
      </w:hyperlink>
      <w:r>
        <w:t xml:space="preserve"> Министерства природных ресурсов и экологии Саратовской области от 07.07.2015 N 195-к)</w:t>
      </w:r>
    </w:p>
    <w:p w:rsidR="000D281A" w:rsidRDefault="000D281A">
      <w:pPr>
        <w:pStyle w:val="ConsPlusNormal"/>
        <w:spacing w:before="220"/>
        <w:ind w:firstLine="540"/>
        <w:jc w:val="both"/>
      </w:pPr>
      <w:bookmarkStart w:id="8" w:name="P94"/>
      <w:bookmarkEnd w:id="8"/>
      <w:r>
        <w:t xml:space="preserve">о представлении государственным служащим недостоверных или неполных сведений, предусмотренных </w:t>
      </w:r>
      <w:hyperlink r:id="rId47">
        <w:r>
          <w:rPr>
            <w:color w:val="0000FF"/>
          </w:rPr>
          <w:t>подпунктом "а" пункта 1</w:t>
        </w:r>
      </w:hyperlink>
      <w:r>
        <w:t xml:space="preserve"> названного Положения;</w:t>
      </w:r>
    </w:p>
    <w:p w:rsidR="000D281A" w:rsidRDefault="000D281A">
      <w:pPr>
        <w:pStyle w:val="ConsPlusNormal"/>
        <w:spacing w:before="220"/>
        <w:ind w:firstLine="540"/>
        <w:jc w:val="both"/>
      </w:pPr>
      <w:r>
        <w:t>о несоблюдении государственным служащим требований к служебному поведению и (или) требований об урегулировании конфликта интересов;</w:t>
      </w:r>
    </w:p>
    <w:p w:rsidR="000D281A" w:rsidRDefault="000D281A">
      <w:pPr>
        <w:pStyle w:val="ConsPlusNormal"/>
        <w:spacing w:before="220"/>
        <w:ind w:firstLine="540"/>
        <w:jc w:val="both"/>
      </w:pPr>
      <w:bookmarkStart w:id="9" w:name="P96"/>
      <w:bookmarkEnd w:id="9"/>
      <w:r>
        <w:t>б) поступившее должностному лицу кадровой службы Министерства, ответственному за работу по профилактике коррупционных и иных правонарушений, в порядке, установленном нормативным правовым актом Министерства:</w:t>
      </w:r>
    </w:p>
    <w:p w:rsidR="000D281A" w:rsidRDefault="000D281A">
      <w:pPr>
        <w:pStyle w:val="ConsPlusNormal"/>
        <w:spacing w:before="220"/>
        <w:ind w:firstLine="540"/>
        <w:jc w:val="both"/>
      </w:pPr>
      <w:bookmarkStart w:id="10" w:name="P97"/>
      <w:bookmarkEnd w:id="10"/>
      <w:r>
        <w:t>обращение гражданина, замещавшего в Министерстве должность государственной службы, включенную в перечень должностей, утвержденный приказом министра природных ресурсов и экологии области, о даче согласия на замещение на условиях трудового договора должности в организации и (или) выполнение в данной организации работ (оказание данной организации услуг)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организацией входили в его должностные (служебные) обязанности, до истечения двух лет со дня увольнения с государственной службы;</w:t>
      </w:r>
    </w:p>
    <w:p w:rsidR="000D281A" w:rsidRDefault="000D281A">
      <w:pPr>
        <w:pStyle w:val="ConsPlusNormal"/>
        <w:spacing w:before="220"/>
        <w:ind w:firstLine="540"/>
        <w:jc w:val="both"/>
      </w:pPr>
      <w:bookmarkStart w:id="11" w:name="P98"/>
      <w:bookmarkEnd w:id="11"/>
      <w:r>
        <w:t>заявление государственного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0D281A" w:rsidRDefault="000D281A">
      <w:pPr>
        <w:pStyle w:val="ConsPlusNormal"/>
        <w:spacing w:before="220"/>
        <w:ind w:firstLine="540"/>
        <w:jc w:val="both"/>
      </w:pPr>
      <w:bookmarkStart w:id="12" w:name="P99"/>
      <w:bookmarkEnd w:id="12"/>
      <w:r>
        <w:t xml:space="preserve">заявление государственного служащего о невозможности выполнить требования Федерального </w:t>
      </w:r>
      <w:hyperlink r:id="rId48">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w:t>
      </w:r>
      <w:r>
        <w:lastRenderedPageBreak/>
        <w:t>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0D281A" w:rsidRDefault="000D281A">
      <w:pPr>
        <w:pStyle w:val="ConsPlusNormal"/>
        <w:jc w:val="both"/>
      </w:pPr>
      <w:r>
        <w:t xml:space="preserve">(абзац введен </w:t>
      </w:r>
      <w:hyperlink r:id="rId49">
        <w:r>
          <w:rPr>
            <w:color w:val="0000FF"/>
          </w:rPr>
          <w:t>приказом</w:t>
        </w:r>
      </w:hyperlink>
      <w:r>
        <w:t xml:space="preserve"> Министерства природных ресурсов и экологии Саратовской области от 07.07.2015 N 195-к)</w:t>
      </w:r>
    </w:p>
    <w:p w:rsidR="000D281A" w:rsidRDefault="000D281A">
      <w:pPr>
        <w:pStyle w:val="ConsPlusNormal"/>
        <w:spacing w:before="220"/>
        <w:ind w:firstLine="540"/>
        <w:jc w:val="both"/>
      </w:pPr>
      <w:bookmarkStart w:id="13" w:name="P101"/>
      <w:bookmarkEnd w:id="13"/>
      <w:r>
        <w:t>уведомление государственного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D281A" w:rsidRDefault="000D281A">
      <w:pPr>
        <w:pStyle w:val="ConsPlusNormal"/>
        <w:jc w:val="both"/>
      </w:pPr>
      <w:r>
        <w:t xml:space="preserve">(абзац введен </w:t>
      </w:r>
      <w:hyperlink r:id="rId50">
        <w:r>
          <w:rPr>
            <w:color w:val="0000FF"/>
          </w:rPr>
          <w:t>приказом</w:t>
        </w:r>
      </w:hyperlink>
      <w:r>
        <w:t xml:space="preserve"> министерства природных ресурсов и экологии Саратовской области от 30.03.2016 N 74-к)</w:t>
      </w:r>
    </w:p>
    <w:p w:rsidR="000D281A" w:rsidRDefault="000D281A">
      <w:pPr>
        <w:pStyle w:val="ConsPlusNormal"/>
        <w:spacing w:before="220"/>
        <w:ind w:firstLine="540"/>
        <w:jc w:val="both"/>
      </w:pPr>
      <w:bookmarkStart w:id="14" w:name="P103"/>
      <w:bookmarkEnd w:id="14"/>
      <w:r>
        <w:t>в) представление Министра или любого члена комиссии, касающееся обеспечения соблюдения государственным служащим требований к служебному поведению и (или) требований об урегулировании конфликта интересов либо осуществления в государственном органе мер по предупреждению коррупции;</w:t>
      </w:r>
    </w:p>
    <w:p w:rsidR="000D281A" w:rsidRDefault="000D281A">
      <w:pPr>
        <w:pStyle w:val="ConsPlusNormal"/>
        <w:spacing w:before="220"/>
        <w:ind w:firstLine="540"/>
        <w:jc w:val="both"/>
      </w:pPr>
      <w:bookmarkStart w:id="15" w:name="P104"/>
      <w:bookmarkEnd w:id="15"/>
      <w:r>
        <w:t xml:space="preserve">г) предложение Губернатора Саратовской области о рассмотрении результатов, полученных в ходе осуществления контроля за расходами, в соответствии с </w:t>
      </w:r>
      <w:hyperlink r:id="rId5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0D281A" w:rsidRDefault="000D281A">
      <w:pPr>
        <w:pStyle w:val="ConsPlusNormal"/>
        <w:spacing w:before="220"/>
        <w:ind w:firstLine="540"/>
        <w:jc w:val="both"/>
      </w:pPr>
      <w:bookmarkStart w:id="16" w:name="P105"/>
      <w:bookmarkEnd w:id="16"/>
      <w:r>
        <w:t xml:space="preserve">д) представление Министром, в случае если указанное должностное лицо уполномочено на принятие решения об осуществлении контроля в соответствии с </w:t>
      </w:r>
      <w:hyperlink r:id="rId52">
        <w:r>
          <w:rPr>
            <w:color w:val="0000FF"/>
          </w:rPr>
          <w:t>постановлением</w:t>
        </w:r>
      </w:hyperlink>
      <w:r>
        <w:t xml:space="preserve"> Губернатора Саратовской области от 7 июня 2013 г. N 226 "Об утверждении Положения о порядке принятия решения об осуществлении контроля за расходами лиц, замещающих государственные должности Саратовской области на постоянной основе, должности государственной гражданской службы Саратовской области,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материалов проверки, свидетельствующих о представлении государственным служащим недостоверных или неполных сведений, предусмотренных </w:t>
      </w:r>
      <w:hyperlink r:id="rId53">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0D281A" w:rsidRDefault="000D281A">
      <w:pPr>
        <w:pStyle w:val="ConsPlusNormal"/>
        <w:jc w:val="both"/>
      </w:pPr>
      <w:r>
        <w:t xml:space="preserve">(пп. "д" в ред. </w:t>
      </w:r>
      <w:hyperlink r:id="rId54">
        <w:r>
          <w:rPr>
            <w:color w:val="0000FF"/>
          </w:rPr>
          <w:t>приказа</w:t>
        </w:r>
      </w:hyperlink>
      <w:r>
        <w:t xml:space="preserve"> Министерства природных ресурсов и экологии Саратовской области от 07.07.2015 N 195-к)</w:t>
      </w:r>
    </w:p>
    <w:p w:rsidR="000D281A" w:rsidRDefault="000D281A">
      <w:pPr>
        <w:pStyle w:val="ConsPlusNormal"/>
        <w:spacing w:before="220"/>
        <w:ind w:firstLine="540"/>
        <w:jc w:val="both"/>
      </w:pPr>
      <w:bookmarkStart w:id="17" w:name="P107"/>
      <w:bookmarkEnd w:id="17"/>
      <w:r>
        <w:t xml:space="preserve">е) поступившее в соответствии с </w:t>
      </w:r>
      <w:hyperlink r:id="rId55">
        <w:r>
          <w:rPr>
            <w:color w:val="0000FF"/>
          </w:rPr>
          <w:t>частью 4 статьи 12</w:t>
        </w:r>
      </w:hyperlink>
      <w:r>
        <w:t xml:space="preserve"> Федерального закона от 25 декабря 2008 г. N 273-ФЗ "О противодействии коррупции" и </w:t>
      </w:r>
      <w:hyperlink r:id="rId56">
        <w:r>
          <w:rPr>
            <w:color w:val="0000FF"/>
          </w:rPr>
          <w:t>статьей 64.1</w:t>
        </w:r>
      </w:hyperlink>
      <w:r>
        <w:t xml:space="preserve"> Трудового кодекса Российской Федерации в Министерство уведомление коммерческой или некоммерческой организации о заключении с гражданином, замещавшим должность государственной службы в Министерстве,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w:t>
      </w:r>
      <w:r>
        <w:lastRenderedPageBreak/>
        <w:t>исполняемые во время замещения должности,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0D281A" w:rsidRDefault="000D281A">
      <w:pPr>
        <w:pStyle w:val="ConsPlusNormal"/>
        <w:jc w:val="both"/>
      </w:pPr>
      <w:r>
        <w:t xml:space="preserve">(пп. "е" в ред. </w:t>
      </w:r>
      <w:hyperlink r:id="rId57">
        <w:r>
          <w:rPr>
            <w:color w:val="0000FF"/>
          </w:rPr>
          <w:t>приказа</w:t>
        </w:r>
      </w:hyperlink>
      <w:r>
        <w:t xml:space="preserve"> Министерства природных ресурсов и экологии Саратовской области от 07.07.2015 N 195-к)</w:t>
      </w:r>
    </w:p>
    <w:p w:rsidR="000D281A" w:rsidRDefault="000D281A">
      <w:pPr>
        <w:pStyle w:val="ConsPlusNormal"/>
        <w:spacing w:before="220"/>
        <w:ind w:firstLine="540"/>
        <w:jc w:val="both"/>
      </w:pPr>
      <w:r>
        <w:t>16.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0D281A" w:rsidRDefault="000D281A">
      <w:pPr>
        <w:pStyle w:val="ConsPlusNormal"/>
        <w:spacing w:before="220"/>
        <w:ind w:firstLine="540"/>
        <w:jc w:val="both"/>
      </w:pPr>
      <w:bookmarkStart w:id="18" w:name="P110"/>
      <w:bookmarkEnd w:id="18"/>
      <w:r>
        <w:t xml:space="preserve">16.1. Обращение, указанное в </w:t>
      </w:r>
      <w:hyperlink w:anchor="P97">
        <w:r>
          <w:rPr>
            <w:color w:val="0000FF"/>
          </w:rPr>
          <w:t>абзаце втором подпункта "б" пункта 15</w:t>
        </w:r>
      </w:hyperlink>
      <w:r>
        <w:t xml:space="preserve"> настоящего Положения, подается гражданином, замещавшим должность государственной службы в Министерстве, должностному лицу кадровой службы Министерства, ответственному за работу по профилактике коррупционных и иных правонарушений.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службы, функции 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Должностным лицом кадровой службы Министерства, ответственным за работу по профилактике коррупционных и иных правонарушений,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58">
        <w:r>
          <w:rPr>
            <w:color w:val="0000FF"/>
          </w:rPr>
          <w:t>статьи 12</w:t>
        </w:r>
      </w:hyperlink>
      <w:r>
        <w:t xml:space="preserve"> Федерального закона от 25 декабря 2008 г. N 273-ФЗ "О противодействии коррупции".</w:t>
      </w:r>
    </w:p>
    <w:p w:rsidR="000D281A" w:rsidRDefault="000D281A">
      <w:pPr>
        <w:pStyle w:val="ConsPlusNormal"/>
        <w:jc w:val="both"/>
      </w:pPr>
      <w:r>
        <w:t xml:space="preserve">(в ред. </w:t>
      </w:r>
      <w:hyperlink r:id="rId59">
        <w:r>
          <w:rPr>
            <w:color w:val="0000FF"/>
          </w:rPr>
          <w:t>приказа</w:t>
        </w:r>
      </w:hyperlink>
      <w:r>
        <w:t xml:space="preserve"> министерства природных ресурсов и экологии Саратовской области от 30.03.2016 N 74-к)</w:t>
      </w:r>
    </w:p>
    <w:p w:rsidR="000D281A" w:rsidRDefault="000D281A">
      <w:pPr>
        <w:pStyle w:val="ConsPlusNormal"/>
        <w:spacing w:before="220"/>
        <w:ind w:firstLine="540"/>
        <w:jc w:val="both"/>
      </w:pPr>
      <w:r>
        <w:t xml:space="preserve">16.2. Обращение, указанное в </w:t>
      </w:r>
      <w:hyperlink w:anchor="P97">
        <w:r>
          <w:rPr>
            <w:color w:val="0000FF"/>
          </w:rPr>
          <w:t>абзаце втором подпункта "б" пункта 15</w:t>
        </w:r>
      </w:hyperlink>
      <w:r>
        <w:t xml:space="preserve"> настоящего Положения, может быть подано государственным служащим, планирующим свое увольнение с государственной службы, и подлежит рассмотрению комиссией в соответствии с настоящим Положением.</w:t>
      </w:r>
    </w:p>
    <w:p w:rsidR="000D281A" w:rsidRDefault="000D281A">
      <w:pPr>
        <w:pStyle w:val="ConsPlusNormal"/>
        <w:spacing w:before="220"/>
        <w:ind w:firstLine="540"/>
        <w:jc w:val="both"/>
      </w:pPr>
      <w:bookmarkStart w:id="19" w:name="P113"/>
      <w:bookmarkEnd w:id="19"/>
      <w:r>
        <w:t xml:space="preserve">16.3. Уведомление, указанное в </w:t>
      </w:r>
      <w:hyperlink w:anchor="P107">
        <w:r>
          <w:rPr>
            <w:color w:val="0000FF"/>
          </w:rPr>
          <w:t>подпункте "е" пункта 15</w:t>
        </w:r>
      </w:hyperlink>
      <w:r>
        <w:t xml:space="preserve"> настоящего Положения, рассматривается должностным лицом кадровой службы Министерства, ответственным за работу по профилактике коррупционных и иных правонарушений, которое осуществляет подготовку мотивированного заключения о соблюдении гражданином, замещавшим должность государственной службы в государственном органе, требований </w:t>
      </w:r>
      <w:hyperlink r:id="rId60">
        <w:r>
          <w:rPr>
            <w:color w:val="0000FF"/>
          </w:rPr>
          <w:t>статьи 12</w:t>
        </w:r>
      </w:hyperlink>
      <w:r>
        <w:t xml:space="preserve"> Федерального закона от 25 декабря 2008 г. N 273-ФЗ "О противодействии коррупции".</w:t>
      </w:r>
    </w:p>
    <w:p w:rsidR="000D281A" w:rsidRDefault="000D281A">
      <w:pPr>
        <w:pStyle w:val="ConsPlusNormal"/>
        <w:jc w:val="both"/>
      </w:pPr>
      <w:r>
        <w:t xml:space="preserve">(в ред. </w:t>
      </w:r>
      <w:hyperlink r:id="rId61">
        <w:r>
          <w:rPr>
            <w:color w:val="0000FF"/>
          </w:rPr>
          <w:t>приказа</w:t>
        </w:r>
      </w:hyperlink>
      <w:r>
        <w:t xml:space="preserve"> министерства природных ресурсов и экологии Саратовской области от 30.03.2016 N 74-к)</w:t>
      </w:r>
    </w:p>
    <w:p w:rsidR="000D281A" w:rsidRDefault="000D281A">
      <w:pPr>
        <w:pStyle w:val="ConsPlusNormal"/>
        <w:spacing w:before="220"/>
        <w:ind w:firstLine="540"/>
        <w:jc w:val="both"/>
      </w:pPr>
      <w:bookmarkStart w:id="20" w:name="P115"/>
      <w:bookmarkEnd w:id="20"/>
      <w:r>
        <w:t xml:space="preserve">16.4. Уведомление, указанное в </w:t>
      </w:r>
      <w:hyperlink w:anchor="P101">
        <w:r>
          <w:rPr>
            <w:color w:val="0000FF"/>
          </w:rPr>
          <w:t>абзаце пятом подпункта "б" пункта 15</w:t>
        </w:r>
      </w:hyperlink>
      <w:r>
        <w:t xml:space="preserve"> настоящего Положения, рассматривается подразделением кадровой службы Министерства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rsidR="000D281A" w:rsidRDefault="000D281A">
      <w:pPr>
        <w:pStyle w:val="ConsPlusNormal"/>
        <w:jc w:val="both"/>
      </w:pPr>
      <w:r>
        <w:t xml:space="preserve">(п. 16.4 введен </w:t>
      </w:r>
      <w:hyperlink r:id="rId62">
        <w:r>
          <w:rPr>
            <w:color w:val="0000FF"/>
          </w:rPr>
          <w:t>приказом</w:t>
        </w:r>
      </w:hyperlink>
      <w:r>
        <w:t xml:space="preserve"> министерства природных ресурсов и экологии Саратовской области от 30.03.2016 N 74-к)</w:t>
      </w:r>
    </w:p>
    <w:p w:rsidR="000D281A" w:rsidRDefault="000D281A">
      <w:pPr>
        <w:pStyle w:val="ConsPlusNormal"/>
        <w:spacing w:before="220"/>
        <w:ind w:firstLine="540"/>
        <w:jc w:val="both"/>
      </w:pPr>
      <w:r>
        <w:lastRenderedPageBreak/>
        <w:t xml:space="preserve">16.5. При подготовке мотивированного заключения по результатам рассмотрения обращения, указанного в </w:t>
      </w:r>
      <w:hyperlink w:anchor="P97">
        <w:r>
          <w:rPr>
            <w:color w:val="0000FF"/>
          </w:rPr>
          <w:t>абзаце втором подпункта "б" пункта 15</w:t>
        </w:r>
      </w:hyperlink>
      <w:r>
        <w:t xml:space="preserve"> настоящего Положения, или уведомлений, указанных в </w:t>
      </w:r>
      <w:hyperlink w:anchor="P101">
        <w:r>
          <w:rPr>
            <w:color w:val="0000FF"/>
          </w:rPr>
          <w:t>абзаце пятом подпункта "б"</w:t>
        </w:r>
      </w:hyperlink>
      <w:r>
        <w:t xml:space="preserve"> и </w:t>
      </w:r>
      <w:hyperlink w:anchor="P107">
        <w:r>
          <w:rPr>
            <w:color w:val="0000FF"/>
          </w:rPr>
          <w:t>подпункте "е" пункта 15</w:t>
        </w:r>
      </w:hyperlink>
      <w:r>
        <w:t xml:space="preserve"> настоящего Положения, должностные лица кадрового подразделения Министерства имеют право проводить собеседование с государственным служащим, представившим обращение или уведомление, получать от него письменные пояснения, а Министр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календарных дней со дня поступления обращения или уведомления. Указанный срок может быть продлен, но не более чем на 30 календарных дней.</w:t>
      </w:r>
    </w:p>
    <w:p w:rsidR="000D281A" w:rsidRDefault="000D281A">
      <w:pPr>
        <w:pStyle w:val="ConsPlusNormal"/>
        <w:jc w:val="both"/>
      </w:pPr>
      <w:r>
        <w:t xml:space="preserve">(п. 16.5 введен </w:t>
      </w:r>
      <w:hyperlink r:id="rId63">
        <w:r>
          <w:rPr>
            <w:color w:val="0000FF"/>
          </w:rPr>
          <w:t>приказом</w:t>
        </w:r>
      </w:hyperlink>
      <w:r>
        <w:t xml:space="preserve"> министерства природных ресурсов и экологии Саратовской области от 30.03.2016 N 74-к)</w:t>
      </w:r>
    </w:p>
    <w:p w:rsidR="000D281A" w:rsidRDefault="000D281A">
      <w:pPr>
        <w:pStyle w:val="ConsPlusNormal"/>
        <w:spacing w:before="220"/>
        <w:ind w:firstLine="540"/>
        <w:jc w:val="both"/>
      </w:pPr>
      <w:r>
        <w:t xml:space="preserve">16.6. Мотивированные заключения, предусмотренные </w:t>
      </w:r>
      <w:hyperlink w:anchor="P110">
        <w:r>
          <w:rPr>
            <w:color w:val="0000FF"/>
          </w:rPr>
          <w:t>пунктами 16.1</w:t>
        </w:r>
      </w:hyperlink>
      <w:r>
        <w:t xml:space="preserve">, </w:t>
      </w:r>
      <w:hyperlink w:anchor="P113">
        <w:r>
          <w:rPr>
            <w:color w:val="0000FF"/>
          </w:rPr>
          <w:t>16.3</w:t>
        </w:r>
      </w:hyperlink>
      <w:r>
        <w:t xml:space="preserve"> и </w:t>
      </w:r>
      <w:hyperlink w:anchor="P115">
        <w:r>
          <w:rPr>
            <w:color w:val="0000FF"/>
          </w:rPr>
          <w:t>16.4</w:t>
        </w:r>
      </w:hyperlink>
      <w:r>
        <w:t xml:space="preserve"> настоящего Положения, должны содержать:</w:t>
      </w:r>
    </w:p>
    <w:p w:rsidR="000D281A" w:rsidRDefault="000D281A">
      <w:pPr>
        <w:pStyle w:val="ConsPlusNormal"/>
        <w:spacing w:before="220"/>
        <w:ind w:firstLine="540"/>
        <w:jc w:val="both"/>
      </w:pPr>
      <w:r>
        <w:t xml:space="preserve">а) информацию, изложенную в обращениях или уведомлениях, указанных в </w:t>
      </w:r>
      <w:hyperlink w:anchor="P97">
        <w:r>
          <w:rPr>
            <w:color w:val="0000FF"/>
          </w:rPr>
          <w:t>абзацах втором</w:t>
        </w:r>
      </w:hyperlink>
      <w:r>
        <w:t xml:space="preserve"> и </w:t>
      </w:r>
      <w:hyperlink w:anchor="P101">
        <w:r>
          <w:rPr>
            <w:color w:val="0000FF"/>
          </w:rPr>
          <w:t>пятом подпункта "б"</w:t>
        </w:r>
      </w:hyperlink>
      <w:r>
        <w:t xml:space="preserve"> и </w:t>
      </w:r>
      <w:hyperlink w:anchor="P107">
        <w:r>
          <w:rPr>
            <w:color w:val="0000FF"/>
          </w:rPr>
          <w:t>подпункте "е" пункта 15</w:t>
        </w:r>
      </w:hyperlink>
      <w:r>
        <w:t xml:space="preserve"> настоящего Положения;</w:t>
      </w:r>
    </w:p>
    <w:p w:rsidR="000D281A" w:rsidRDefault="000D281A">
      <w:pPr>
        <w:pStyle w:val="ConsPlusNormal"/>
        <w:spacing w:before="220"/>
        <w:ind w:firstLine="540"/>
        <w:jc w:val="both"/>
      </w:pPr>
      <w: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0D281A" w:rsidRDefault="000D281A">
      <w:pPr>
        <w:pStyle w:val="ConsPlusNormal"/>
        <w:spacing w:before="220"/>
        <w:ind w:firstLine="540"/>
        <w:jc w:val="both"/>
      </w:pPr>
      <w:r>
        <w:t xml:space="preserve">в) мотивированный вывод по результатам предварительного рассмотрения обращений и уведомлений, указанных в </w:t>
      </w:r>
      <w:hyperlink w:anchor="P97">
        <w:r>
          <w:rPr>
            <w:color w:val="0000FF"/>
          </w:rPr>
          <w:t>абзацах втором</w:t>
        </w:r>
      </w:hyperlink>
      <w:r>
        <w:t xml:space="preserve"> и </w:t>
      </w:r>
      <w:hyperlink w:anchor="P101">
        <w:r>
          <w:rPr>
            <w:color w:val="0000FF"/>
          </w:rPr>
          <w:t>пятом подпункта "б"</w:t>
        </w:r>
      </w:hyperlink>
      <w:r>
        <w:t xml:space="preserve"> и </w:t>
      </w:r>
      <w:hyperlink w:anchor="P107">
        <w:r>
          <w:rPr>
            <w:color w:val="0000FF"/>
          </w:rPr>
          <w:t>подпункте "е" пункта 15</w:t>
        </w:r>
      </w:hyperlink>
      <w:r>
        <w:t xml:space="preserve"> настоящего Положения, а также рекомендации для принятия одного из решений в соответствии с </w:t>
      </w:r>
      <w:hyperlink w:anchor="P147">
        <w:r>
          <w:rPr>
            <w:color w:val="0000FF"/>
          </w:rPr>
          <w:t>пунктами 23</w:t>
        </w:r>
      </w:hyperlink>
      <w:r>
        <w:t xml:space="preserve">, </w:t>
      </w:r>
      <w:hyperlink w:anchor="P166">
        <w:r>
          <w:rPr>
            <w:color w:val="0000FF"/>
          </w:rPr>
          <w:t>24.4</w:t>
        </w:r>
      </w:hyperlink>
      <w:r>
        <w:t xml:space="preserve">, </w:t>
      </w:r>
      <w:hyperlink w:anchor="P173">
        <w:r>
          <w:rPr>
            <w:color w:val="0000FF"/>
          </w:rPr>
          <w:t>25.1</w:t>
        </w:r>
      </w:hyperlink>
      <w:r>
        <w:t xml:space="preserve"> настоящего Положения или иного решения.</w:t>
      </w:r>
    </w:p>
    <w:p w:rsidR="000D281A" w:rsidRDefault="000D281A">
      <w:pPr>
        <w:pStyle w:val="ConsPlusNormal"/>
        <w:jc w:val="both"/>
      </w:pPr>
      <w:r>
        <w:t xml:space="preserve">(п. 16.6 введен </w:t>
      </w:r>
      <w:hyperlink r:id="rId64">
        <w:r>
          <w:rPr>
            <w:color w:val="0000FF"/>
          </w:rPr>
          <w:t>приказом</w:t>
        </w:r>
      </w:hyperlink>
      <w:r>
        <w:t xml:space="preserve"> министерства природных ресурсов и экологии Саратовской области от 21.11.2017 N 280-к)</w:t>
      </w:r>
    </w:p>
    <w:p w:rsidR="000D281A" w:rsidRDefault="000D281A">
      <w:pPr>
        <w:pStyle w:val="ConsPlusNormal"/>
        <w:spacing w:before="220"/>
        <w:ind w:firstLine="540"/>
        <w:jc w:val="both"/>
      </w:pPr>
      <w:r>
        <w:t>17. Председатель комиссии при поступлении к нему в порядке, предусмотренном приказом Министерства, информации, содержащей основания для проведения заседания комиссии:</w:t>
      </w:r>
    </w:p>
    <w:p w:rsidR="000D281A" w:rsidRDefault="000D281A">
      <w:pPr>
        <w:pStyle w:val="ConsPlusNormal"/>
        <w:spacing w:before="220"/>
        <w:ind w:firstLine="540"/>
        <w:jc w:val="both"/>
      </w:pPr>
      <w:r>
        <w:t xml:space="preserve">а) в течение 10 календарных дней назначает дату заседания комиссии. При этом дата заседания комиссии не может быть назначена позднее 20 календарных дней со дня поступления указанной информации, за исключением случаев, предусмотренных </w:t>
      </w:r>
      <w:hyperlink w:anchor="P129">
        <w:r>
          <w:rPr>
            <w:color w:val="0000FF"/>
          </w:rPr>
          <w:t>пунктами 17.1</w:t>
        </w:r>
      </w:hyperlink>
      <w:r>
        <w:t xml:space="preserve"> и </w:t>
      </w:r>
      <w:hyperlink w:anchor="P131">
        <w:r>
          <w:rPr>
            <w:color w:val="0000FF"/>
          </w:rPr>
          <w:t>17.2</w:t>
        </w:r>
      </w:hyperlink>
      <w:r>
        <w:t xml:space="preserve"> настоящего Положения;</w:t>
      </w:r>
    </w:p>
    <w:p w:rsidR="000D281A" w:rsidRDefault="000D281A">
      <w:pPr>
        <w:pStyle w:val="ConsPlusNormal"/>
        <w:jc w:val="both"/>
      </w:pPr>
      <w:r>
        <w:t xml:space="preserve">(пп. "а" в ред. </w:t>
      </w:r>
      <w:hyperlink r:id="rId65">
        <w:r>
          <w:rPr>
            <w:color w:val="0000FF"/>
          </w:rPr>
          <w:t>приказа</w:t>
        </w:r>
      </w:hyperlink>
      <w:r>
        <w:t xml:space="preserve"> министерства природных ресурсов и экологии Саратовской области от 30.03.2016 N 74-к)</w:t>
      </w:r>
    </w:p>
    <w:p w:rsidR="000D281A" w:rsidRDefault="000D281A">
      <w:pPr>
        <w:pStyle w:val="ConsPlusNormal"/>
        <w:spacing w:before="220"/>
        <w:ind w:firstLine="540"/>
        <w:jc w:val="both"/>
      </w:pPr>
      <w:r>
        <w:t>б) в течение семи календарных дней со дня поступления информации в Министерство организует ознакомление государственного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к должностному лицу кадровой службы Министерства, ответственному за работу по профилактике коррупционных и иных правонарушений, и с результатами ее проверки;</w:t>
      </w:r>
    </w:p>
    <w:p w:rsidR="000D281A" w:rsidRDefault="000D281A">
      <w:pPr>
        <w:pStyle w:val="ConsPlusNormal"/>
        <w:spacing w:before="220"/>
        <w:ind w:firstLine="540"/>
        <w:jc w:val="both"/>
      </w:pPr>
      <w:r>
        <w:lastRenderedPageBreak/>
        <w:t xml:space="preserve">в) рассматривает ходатайства о приглашении на заседание комиссии лиц, указанных в </w:t>
      </w:r>
      <w:hyperlink w:anchor="P87">
        <w:r>
          <w:rPr>
            <w:color w:val="0000FF"/>
          </w:rPr>
          <w:t>подпункте "б" пункта 12</w:t>
        </w:r>
      </w:hyperlink>
      <w: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0D281A" w:rsidRDefault="000D281A">
      <w:pPr>
        <w:pStyle w:val="ConsPlusNormal"/>
        <w:spacing w:before="220"/>
        <w:ind w:firstLine="540"/>
        <w:jc w:val="both"/>
      </w:pPr>
      <w:bookmarkStart w:id="21" w:name="P129"/>
      <w:bookmarkEnd w:id="21"/>
      <w:r>
        <w:t xml:space="preserve">17.1. Заседание комиссии по рассмотрению заявлений, указанных в </w:t>
      </w:r>
      <w:hyperlink w:anchor="P98">
        <w:r>
          <w:rPr>
            <w:color w:val="0000FF"/>
          </w:rPr>
          <w:t>абзацах третьем</w:t>
        </w:r>
      </w:hyperlink>
      <w:r>
        <w:t xml:space="preserve"> и </w:t>
      </w:r>
      <w:hyperlink w:anchor="P99">
        <w:r>
          <w:rPr>
            <w:color w:val="0000FF"/>
          </w:rPr>
          <w:t>четвертом подпункта "б" пункта 15</w:t>
        </w:r>
      </w:hyperlink>
      <w: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0D281A" w:rsidRDefault="000D281A">
      <w:pPr>
        <w:pStyle w:val="ConsPlusNormal"/>
        <w:jc w:val="both"/>
      </w:pPr>
      <w:r>
        <w:t xml:space="preserve">(в ред. </w:t>
      </w:r>
      <w:hyperlink r:id="rId66">
        <w:r>
          <w:rPr>
            <w:color w:val="0000FF"/>
          </w:rPr>
          <w:t>приказа</w:t>
        </w:r>
      </w:hyperlink>
      <w:r>
        <w:t xml:space="preserve"> министерства природных ресурсов и экологии Саратовской области от 30.03.2016 N 74-к)</w:t>
      </w:r>
    </w:p>
    <w:p w:rsidR="000D281A" w:rsidRDefault="000D281A">
      <w:pPr>
        <w:pStyle w:val="ConsPlusNormal"/>
        <w:spacing w:before="220"/>
        <w:ind w:firstLine="540"/>
        <w:jc w:val="both"/>
      </w:pPr>
      <w:bookmarkStart w:id="22" w:name="P131"/>
      <w:bookmarkEnd w:id="22"/>
      <w:r>
        <w:t xml:space="preserve">17.2. Уведомление, указанное в </w:t>
      </w:r>
      <w:hyperlink w:anchor="P107">
        <w:r>
          <w:rPr>
            <w:color w:val="0000FF"/>
          </w:rPr>
          <w:t>подпункте "е" пункта 15</w:t>
        </w:r>
      </w:hyperlink>
      <w:r>
        <w:t xml:space="preserve"> настоящего Положения, как правило, рассматривается на очередном (плановом) заседании комиссии.</w:t>
      </w:r>
    </w:p>
    <w:p w:rsidR="000D281A" w:rsidRDefault="000D281A">
      <w:pPr>
        <w:pStyle w:val="ConsPlusNormal"/>
        <w:spacing w:before="220"/>
        <w:ind w:firstLine="540"/>
        <w:jc w:val="both"/>
      </w:pPr>
      <w:r>
        <w:t xml:space="preserve">18. Заседание комиссии проводится, как правило, в присутствии государственного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государственной службы в государственном органе. О намерении лично присутствовать на заседании комиссии государственный служащий или гражданин указывает в обращении, заявлении или уведомлении, представляемых в соответствии с </w:t>
      </w:r>
      <w:hyperlink w:anchor="P96">
        <w:r>
          <w:rPr>
            <w:color w:val="0000FF"/>
          </w:rPr>
          <w:t>подпунктом "б" пункта 15</w:t>
        </w:r>
      </w:hyperlink>
      <w:r>
        <w:t xml:space="preserve"> настоящего Положения.</w:t>
      </w:r>
    </w:p>
    <w:p w:rsidR="000D281A" w:rsidRDefault="000D281A">
      <w:pPr>
        <w:pStyle w:val="ConsPlusNormal"/>
        <w:jc w:val="both"/>
      </w:pPr>
      <w:r>
        <w:t xml:space="preserve">(п. 18 в ред. </w:t>
      </w:r>
      <w:hyperlink r:id="rId67">
        <w:r>
          <w:rPr>
            <w:color w:val="0000FF"/>
          </w:rPr>
          <w:t>приказа</w:t>
        </w:r>
      </w:hyperlink>
      <w:r>
        <w:t xml:space="preserve"> министерства природных ресурсов и экологии Саратовской области от 30.03.2016 N 74-к)</w:t>
      </w:r>
    </w:p>
    <w:p w:rsidR="000D281A" w:rsidRDefault="000D281A">
      <w:pPr>
        <w:pStyle w:val="ConsPlusNormal"/>
        <w:spacing w:before="220"/>
        <w:ind w:firstLine="540"/>
        <w:jc w:val="both"/>
      </w:pPr>
      <w:r>
        <w:t>18.1. Заседания комиссии могут проводиться в отсутствие государственного служащего или гражданина в случае, если:</w:t>
      </w:r>
    </w:p>
    <w:p w:rsidR="000D281A" w:rsidRDefault="000D281A">
      <w:pPr>
        <w:pStyle w:val="ConsPlusNormal"/>
        <w:spacing w:before="220"/>
        <w:ind w:firstLine="540"/>
        <w:jc w:val="both"/>
      </w:pPr>
      <w:r>
        <w:t xml:space="preserve">а) в обращении, заявлении или уведомлении, предусмотренных </w:t>
      </w:r>
      <w:hyperlink w:anchor="P96">
        <w:r>
          <w:rPr>
            <w:color w:val="0000FF"/>
          </w:rPr>
          <w:t>подпунктом "б" пункта 15</w:t>
        </w:r>
      </w:hyperlink>
      <w:r>
        <w:t xml:space="preserve"> настоящего Положения, не содержится указания о намерении государственного служащего или гражданина лично присутствовать на заседании комиссии;</w:t>
      </w:r>
    </w:p>
    <w:p w:rsidR="000D281A" w:rsidRDefault="000D281A">
      <w:pPr>
        <w:pStyle w:val="ConsPlusNormal"/>
        <w:spacing w:before="220"/>
        <w:ind w:firstLine="540"/>
        <w:jc w:val="both"/>
      </w:pPr>
      <w:r>
        <w:t>б) государственный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0D281A" w:rsidRDefault="000D281A">
      <w:pPr>
        <w:pStyle w:val="ConsPlusNormal"/>
        <w:jc w:val="both"/>
      </w:pPr>
      <w:r>
        <w:t xml:space="preserve">(п. 18.1 введен </w:t>
      </w:r>
      <w:hyperlink r:id="rId68">
        <w:r>
          <w:rPr>
            <w:color w:val="0000FF"/>
          </w:rPr>
          <w:t>приказом</w:t>
        </w:r>
      </w:hyperlink>
      <w:r>
        <w:t xml:space="preserve"> министерства природных ресурсов и экологии Саратовской области от 30.03.2016 N 74-к)</w:t>
      </w:r>
    </w:p>
    <w:p w:rsidR="000D281A" w:rsidRDefault="000D281A">
      <w:pPr>
        <w:pStyle w:val="ConsPlusNormal"/>
        <w:spacing w:before="220"/>
        <w:ind w:firstLine="540"/>
        <w:jc w:val="both"/>
      </w:pPr>
      <w:r>
        <w:t>19. На заседании комиссии заслушиваются пояснения государственного служащего или гражданина, замещавшего должность государственной службы в Министерстве (с их согласия), и иных лиц, рассматриваются материалы по существу вынесенных на данное заседание вопросов, а также дополнительные материалы.</w:t>
      </w:r>
    </w:p>
    <w:p w:rsidR="000D281A" w:rsidRDefault="000D281A">
      <w:pPr>
        <w:pStyle w:val="ConsPlusNormal"/>
        <w:spacing w:before="220"/>
        <w:ind w:firstLine="540"/>
        <w:jc w:val="both"/>
      </w:pPr>
      <w:r>
        <w:t>20. Члены комиссии и лица, участвовавшие в ее заседании, не вправе разглашать сведения, ставшие им известными в ходе работы комиссии.</w:t>
      </w:r>
    </w:p>
    <w:p w:rsidR="000D281A" w:rsidRDefault="000D281A">
      <w:pPr>
        <w:pStyle w:val="ConsPlusNormal"/>
        <w:spacing w:before="220"/>
        <w:ind w:firstLine="540"/>
        <w:jc w:val="both"/>
      </w:pPr>
      <w:bookmarkStart w:id="23" w:name="P140"/>
      <w:bookmarkEnd w:id="23"/>
      <w:r>
        <w:t xml:space="preserve">21. По итогам рассмотрения вопроса, указанного в </w:t>
      </w:r>
      <w:hyperlink w:anchor="P92">
        <w:r>
          <w:rPr>
            <w:color w:val="0000FF"/>
          </w:rPr>
          <w:t>абзаце втором подпункта "а" пункта 15</w:t>
        </w:r>
      </w:hyperlink>
      <w:r>
        <w:t xml:space="preserve"> настоящего Положения, комиссия принимает одно из следующих решений:</w:t>
      </w:r>
    </w:p>
    <w:p w:rsidR="000D281A" w:rsidRDefault="000D281A">
      <w:pPr>
        <w:pStyle w:val="ConsPlusNormal"/>
        <w:spacing w:before="220"/>
        <w:ind w:firstLine="540"/>
        <w:jc w:val="both"/>
      </w:pPr>
      <w:bookmarkStart w:id="24" w:name="P141"/>
      <w:bookmarkEnd w:id="24"/>
      <w:r>
        <w:lastRenderedPageBreak/>
        <w:t xml:space="preserve">а) установить, что сведения, представленные государственным служащим в соответствии с </w:t>
      </w:r>
      <w:hyperlink r:id="rId69">
        <w:r>
          <w:rPr>
            <w:color w:val="0000FF"/>
          </w:rPr>
          <w:t>подпунктом "а" пункта 1</w:t>
        </w:r>
      </w:hyperlink>
      <w:r>
        <w:t xml:space="preserve">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Саратовской области, и государственными гражданскими служащими Саратовской области, и соблюдения требований к служебному поведению, утвержденного постановлением Губернатора Саратовской области от 1 июня 2010 г. N 167, являются достоверными и полными;</w:t>
      </w:r>
    </w:p>
    <w:p w:rsidR="000D281A" w:rsidRDefault="000D281A">
      <w:pPr>
        <w:pStyle w:val="ConsPlusNormal"/>
        <w:jc w:val="both"/>
      </w:pPr>
      <w:r>
        <w:t xml:space="preserve">(в ред. </w:t>
      </w:r>
      <w:hyperlink r:id="rId70">
        <w:r>
          <w:rPr>
            <w:color w:val="0000FF"/>
          </w:rPr>
          <w:t>приказа</w:t>
        </w:r>
      </w:hyperlink>
      <w:r>
        <w:t xml:space="preserve"> Министерства природных ресурсов и экологии Саратовской области от 07.07.2015 N 195-к)</w:t>
      </w:r>
    </w:p>
    <w:p w:rsidR="000D281A" w:rsidRDefault="000D281A">
      <w:pPr>
        <w:pStyle w:val="ConsPlusNormal"/>
        <w:spacing w:before="220"/>
        <w:ind w:firstLine="540"/>
        <w:jc w:val="both"/>
      </w:pPr>
      <w:r>
        <w:t xml:space="preserve">б) установить, что сведения, представленные государственным служащим в соответствии с </w:t>
      </w:r>
      <w:hyperlink r:id="rId71">
        <w:r>
          <w:rPr>
            <w:color w:val="0000FF"/>
          </w:rPr>
          <w:t>подпунктом "а" пункта 1</w:t>
        </w:r>
      </w:hyperlink>
      <w:r>
        <w:t xml:space="preserve"> Положения, названного в </w:t>
      </w:r>
      <w:hyperlink w:anchor="P141">
        <w:r>
          <w:rPr>
            <w:color w:val="0000FF"/>
          </w:rPr>
          <w:t>подпункте "а"</w:t>
        </w:r>
      </w:hyperlink>
      <w:r>
        <w:t xml:space="preserve"> настоящего пункта,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w:t>
      </w:r>
    </w:p>
    <w:p w:rsidR="000D281A" w:rsidRDefault="000D281A">
      <w:pPr>
        <w:pStyle w:val="ConsPlusNormal"/>
        <w:spacing w:before="220"/>
        <w:ind w:firstLine="540"/>
        <w:jc w:val="both"/>
      </w:pPr>
      <w:r>
        <w:t xml:space="preserve">22. По итогам рассмотрения вопроса, указанного в </w:t>
      </w:r>
      <w:hyperlink w:anchor="P94">
        <w:r>
          <w:rPr>
            <w:color w:val="0000FF"/>
          </w:rPr>
          <w:t>абзаце третьем подпункта "а" пункта 15</w:t>
        </w:r>
      </w:hyperlink>
      <w:r>
        <w:t xml:space="preserve"> настоящего Положения, комиссия принимает одно из следующих решений:</w:t>
      </w:r>
    </w:p>
    <w:p w:rsidR="000D281A" w:rsidRDefault="000D281A">
      <w:pPr>
        <w:pStyle w:val="ConsPlusNormal"/>
        <w:spacing w:before="220"/>
        <w:ind w:firstLine="540"/>
        <w:jc w:val="both"/>
      </w:pPr>
      <w:r>
        <w:t>а) установить, что государственный служащий соблюдал требования к служебному поведению и (или) требования об урегулировании конфликта интересов;</w:t>
      </w:r>
    </w:p>
    <w:p w:rsidR="000D281A" w:rsidRDefault="000D281A">
      <w:pPr>
        <w:pStyle w:val="ConsPlusNormal"/>
        <w:spacing w:before="220"/>
        <w:ind w:firstLine="540"/>
        <w:jc w:val="both"/>
      </w:pPr>
      <w:r>
        <w:t>б) установить, что государственный служащий не соблюдал требования к служебному поведению и (или) требования об урегулировании конфликта интересов. В этом случае комиссия рекомендует министру указать государственному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государственному служащему конкретную меру ответственности.</w:t>
      </w:r>
    </w:p>
    <w:p w:rsidR="000D281A" w:rsidRDefault="000D281A">
      <w:pPr>
        <w:pStyle w:val="ConsPlusNormal"/>
        <w:spacing w:before="220"/>
        <w:ind w:firstLine="540"/>
        <w:jc w:val="both"/>
      </w:pPr>
      <w:bookmarkStart w:id="25" w:name="P147"/>
      <w:bookmarkEnd w:id="25"/>
      <w:r>
        <w:t>23.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0D281A" w:rsidRDefault="000D281A">
      <w:pPr>
        <w:pStyle w:val="ConsPlusNormal"/>
        <w:jc w:val="both"/>
      </w:pPr>
      <w:r>
        <w:t xml:space="preserve">(часть первая в ред. </w:t>
      </w:r>
      <w:hyperlink r:id="rId72">
        <w:r>
          <w:rPr>
            <w:color w:val="0000FF"/>
          </w:rPr>
          <w:t>приказа</w:t>
        </w:r>
      </w:hyperlink>
      <w:r>
        <w:t xml:space="preserve"> министерства природных ресурсов и экологии Саратовской области от 29.10.2018 N 196-к)</w:t>
      </w:r>
    </w:p>
    <w:p w:rsidR="000D281A" w:rsidRDefault="000D281A">
      <w:pPr>
        <w:pStyle w:val="ConsPlusNormal"/>
        <w:spacing w:before="220"/>
        <w:ind w:firstLine="540"/>
        <w:jc w:val="both"/>
      </w:pPr>
      <w:r>
        <w:t xml:space="preserve">По итогам рассмотрения вопроса, указанного в </w:t>
      </w:r>
      <w:hyperlink w:anchor="P97">
        <w:r>
          <w:rPr>
            <w:color w:val="0000FF"/>
          </w:rPr>
          <w:t>абзаце втором подпункта "б" пункта 15</w:t>
        </w:r>
      </w:hyperlink>
      <w:r>
        <w:t xml:space="preserve"> настоящего Положения, комиссия принимает одно из следующих решений:</w:t>
      </w:r>
    </w:p>
    <w:p w:rsidR="000D281A" w:rsidRDefault="000D281A">
      <w:pPr>
        <w:pStyle w:val="ConsPlusNormal"/>
        <w:spacing w:before="220"/>
        <w:ind w:firstLine="540"/>
        <w:jc w:val="both"/>
      </w:pPr>
      <w:r>
        <w:t>а) дать гражданину согласие на замещение на условиях трудового договора должности в организации и (или) выполнение в данной организации работ (оказание данной организации услуг)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организацией входили в его должностные (служебные) обязанности;</w:t>
      </w:r>
    </w:p>
    <w:p w:rsidR="000D281A" w:rsidRDefault="000D281A">
      <w:pPr>
        <w:pStyle w:val="ConsPlusNormal"/>
        <w:spacing w:before="220"/>
        <w:ind w:firstLine="540"/>
        <w:jc w:val="both"/>
      </w:pPr>
      <w:r>
        <w:t xml:space="preserve">б) отказать гражданину в замещении на условиях трудового договора должности в организации и (или) выполнении в данной организации работ </w:t>
      </w:r>
      <w:r>
        <w:lastRenderedPageBreak/>
        <w:t>(оказании данной организации услуг)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организацией входили в его должностные (служебные) обязанности, и мотивировать свой отказ.</w:t>
      </w:r>
    </w:p>
    <w:p w:rsidR="000D281A" w:rsidRDefault="000D281A">
      <w:pPr>
        <w:pStyle w:val="ConsPlusNormal"/>
        <w:spacing w:before="220"/>
        <w:ind w:firstLine="540"/>
        <w:jc w:val="both"/>
      </w:pPr>
      <w:bookmarkStart w:id="26" w:name="P152"/>
      <w:bookmarkEnd w:id="26"/>
      <w:r>
        <w:t xml:space="preserve">24. По итогам рассмотрения вопроса, указанного в </w:t>
      </w:r>
      <w:hyperlink w:anchor="P98">
        <w:r>
          <w:rPr>
            <w:color w:val="0000FF"/>
          </w:rPr>
          <w:t>абзаце третьем подпункта "б" пункта 15</w:t>
        </w:r>
      </w:hyperlink>
      <w:r>
        <w:t xml:space="preserve"> настоящего Положения, комиссия принимает одно из следующих решений:</w:t>
      </w:r>
    </w:p>
    <w:p w:rsidR="000D281A" w:rsidRDefault="000D281A">
      <w:pPr>
        <w:pStyle w:val="ConsPlusNormal"/>
        <w:spacing w:before="220"/>
        <w:ind w:firstLine="540"/>
        <w:jc w:val="both"/>
      </w:pPr>
      <w:r>
        <w:t>а) признать, что причина непредставления государственным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0D281A" w:rsidRDefault="000D281A">
      <w:pPr>
        <w:pStyle w:val="ConsPlusNormal"/>
        <w:spacing w:before="220"/>
        <w:ind w:firstLine="540"/>
        <w:jc w:val="both"/>
      </w:pPr>
      <w:r>
        <w:t>б) признать, что причина непредставления государственным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государственному служащему принять меры по представлению указанных сведений;</w:t>
      </w:r>
    </w:p>
    <w:p w:rsidR="000D281A" w:rsidRDefault="000D281A">
      <w:pPr>
        <w:pStyle w:val="ConsPlusNormal"/>
        <w:spacing w:before="220"/>
        <w:ind w:firstLine="540"/>
        <w:jc w:val="both"/>
      </w:pPr>
      <w:r>
        <w:t>в) признать, что причина непредставления государственным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государственного органа применить к государственному служащему конкретную меру ответственности.</w:t>
      </w:r>
    </w:p>
    <w:p w:rsidR="000D281A" w:rsidRDefault="000D281A">
      <w:pPr>
        <w:pStyle w:val="ConsPlusNormal"/>
        <w:spacing w:before="220"/>
        <w:ind w:firstLine="540"/>
        <w:jc w:val="both"/>
      </w:pPr>
      <w:bookmarkStart w:id="27" w:name="P156"/>
      <w:bookmarkEnd w:id="27"/>
      <w:r>
        <w:t xml:space="preserve">24.1. По итогам рассмотрения вопроса, указанного в </w:t>
      </w:r>
      <w:hyperlink w:anchor="P104">
        <w:r>
          <w:rPr>
            <w:color w:val="0000FF"/>
          </w:rPr>
          <w:t>подпункте "г" пункта 15</w:t>
        </w:r>
      </w:hyperlink>
      <w:r>
        <w:t xml:space="preserve"> настоящего Положения, комиссия принимает одно из следующих решений:</w:t>
      </w:r>
    </w:p>
    <w:p w:rsidR="000D281A" w:rsidRDefault="000D281A">
      <w:pPr>
        <w:pStyle w:val="ConsPlusNormal"/>
        <w:spacing w:before="220"/>
        <w:ind w:firstLine="540"/>
        <w:jc w:val="both"/>
      </w:pPr>
      <w:r>
        <w:t xml:space="preserve">а) признать, что сведения, представленные государственным служащим в соответствии с </w:t>
      </w:r>
      <w:hyperlink r:id="rId73">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0D281A" w:rsidRDefault="000D281A">
      <w:pPr>
        <w:pStyle w:val="ConsPlusNormal"/>
        <w:spacing w:before="220"/>
        <w:ind w:firstLine="540"/>
        <w:jc w:val="both"/>
      </w:pPr>
      <w:r>
        <w:t xml:space="preserve">б) признать, что сведения, представленные государственным служащим в соответствии с </w:t>
      </w:r>
      <w:hyperlink r:id="rId74">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министру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0D281A" w:rsidRDefault="000D281A">
      <w:pPr>
        <w:pStyle w:val="ConsPlusNormal"/>
        <w:spacing w:before="220"/>
        <w:ind w:firstLine="540"/>
        <w:jc w:val="both"/>
      </w:pPr>
      <w:r>
        <w:t xml:space="preserve">24.2. По итогам рассмотрения вопроса, указанного в </w:t>
      </w:r>
      <w:hyperlink w:anchor="P105">
        <w:r>
          <w:rPr>
            <w:color w:val="0000FF"/>
          </w:rPr>
          <w:t>подпункте "д" пункта 15</w:t>
        </w:r>
      </w:hyperlink>
      <w:r>
        <w:t xml:space="preserve"> настоящего Положения, комиссия принимает одно из следующих решений:</w:t>
      </w:r>
    </w:p>
    <w:p w:rsidR="000D281A" w:rsidRDefault="000D281A">
      <w:pPr>
        <w:pStyle w:val="ConsPlusNormal"/>
        <w:spacing w:before="220"/>
        <w:ind w:firstLine="540"/>
        <w:jc w:val="both"/>
      </w:pPr>
      <w:r>
        <w:t xml:space="preserve">а) признать, что сведения, представленные государственным служащим в соответствии с </w:t>
      </w:r>
      <w:hyperlink r:id="rId75">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0D281A" w:rsidRDefault="000D281A">
      <w:pPr>
        <w:pStyle w:val="ConsPlusNormal"/>
        <w:spacing w:before="220"/>
        <w:ind w:firstLine="540"/>
        <w:jc w:val="both"/>
      </w:pPr>
      <w:r>
        <w:lastRenderedPageBreak/>
        <w:t xml:space="preserve">б) признать, что сведения, представленные государственным служащим в соответствии с </w:t>
      </w:r>
      <w:hyperlink r:id="rId76">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министру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0D281A" w:rsidRDefault="000D281A">
      <w:pPr>
        <w:pStyle w:val="ConsPlusNormal"/>
        <w:spacing w:before="220"/>
        <w:ind w:firstLine="540"/>
        <w:jc w:val="both"/>
      </w:pPr>
      <w:r>
        <w:t xml:space="preserve">24.3. По итогам рассмотрения вопроса, указанного в </w:t>
      </w:r>
      <w:hyperlink w:anchor="P99">
        <w:r>
          <w:rPr>
            <w:color w:val="0000FF"/>
          </w:rPr>
          <w:t>абзаце четвертом подпункта "б" пункта 15</w:t>
        </w:r>
      </w:hyperlink>
      <w:r>
        <w:t xml:space="preserve"> настоящего Положения, комиссия принимает одно из следующих решений:</w:t>
      </w:r>
    </w:p>
    <w:p w:rsidR="000D281A" w:rsidRDefault="000D281A">
      <w:pPr>
        <w:pStyle w:val="ConsPlusNormal"/>
        <w:spacing w:before="220"/>
        <w:ind w:firstLine="540"/>
        <w:jc w:val="both"/>
      </w:pPr>
      <w:r>
        <w:t xml:space="preserve">а) признать, что обстоятельства, препятствующие выполнению требований Федерального </w:t>
      </w:r>
      <w:hyperlink r:id="rId77">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0D281A" w:rsidRDefault="000D281A">
      <w:pPr>
        <w:pStyle w:val="ConsPlusNormal"/>
        <w:spacing w:before="220"/>
        <w:ind w:firstLine="540"/>
        <w:jc w:val="both"/>
      </w:pPr>
      <w:r>
        <w:t xml:space="preserve">б) признать, что обстоятельства, препятствующие выполнению требований Федерального </w:t>
      </w:r>
      <w:hyperlink r:id="rId78">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Министру применить к государственному служащему конкретную меру ответственности.</w:t>
      </w:r>
    </w:p>
    <w:p w:rsidR="000D281A" w:rsidRDefault="000D281A">
      <w:pPr>
        <w:pStyle w:val="ConsPlusNormal"/>
        <w:jc w:val="both"/>
      </w:pPr>
      <w:r>
        <w:t xml:space="preserve">(п. 24.3 введен </w:t>
      </w:r>
      <w:hyperlink r:id="rId79">
        <w:r>
          <w:rPr>
            <w:color w:val="0000FF"/>
          </w:rPr>
          <w:t>приказом</w:t>
        </w:r>
      </w:hyperlink>
      <w:r>
        <w:t xml:space="preserve"> Министерства природных ресурсов и экологии Саратовской области от 07.07.2015 N 195-к)</w:t>
      </w:r>
    </w:p>
    <w:p w:rsidR="000D281A" w:rsidRDefault="000D281A">
      <w:pPr>
        <w:pStyle w:val="ConsPlusNormal"/>
        <w:spacing w:before="220"/>
        <w:ind w:firstLine="540"/>
        <w:jc w:val="both"/>
      </w:pPr>
      <w:bookmarkStart w:id="28" w:name="P166"/>
      <w:bookmarkEnd w:id="28"/>
      <w:r>
        <w:t xml:space="preserve">24.4. По итогам рассмотрения вопроса, указанного в </w:t>
      </w:r>
      <w:hyperlink w:anchor="P101">
        <w:r>
          <w:rPr>
            <w:color w:val="0000FF"/>
          </w:rPr>
          <w:t>абзаце пятом подпункта "б" пункта 15</w:t>
        </w:r>
      </w:hyperlink>
      <w:r>
        <w:t xml:space="preserve"> настоящего Положения, комиссия принимает одно из следующих решений:</w:t>
      </w:r>
    </w:p>
    <w:p w:rsidR="000D281A" w:rsidRDefault="000D281A">
      <w:pPr>
        <w:pStyle w:val="ConsPlusNormal"/>
        <w:spacing w:before="220"/>
        <w:ind w:firstLine="540"/>
        <w:jc w:val="both"/>
      </w:pPr>
      <w:r>
        <w:t>а) признать, что при исполнении государственным служащим должностных обязанностей конфликт интересов отсутствует;</w:t>
      </w:r>
    </w:p>
    <w:p w:rsidR="000D281A" w:rsidRDefault="000D281A">
      <w:pPr>
        <w:pStyle w:val="ConsPlusNormal"/>
        <w:spacing w:before="220"/>
        <w:ind w:firstLine="540"/>
        <w:jc w:val="both"/>
      </w:pPr>
      <w:r>
        <w:t>б) признать, что при исполнении государственным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государственному служащему и (или) руководителю государственного органа принять меры по урегулированию конфликта интересов или по недопущению его возникновения;</w:t>
      </w:r>
    </w:p>
    <w:p w:rsidR="000D281A" w:rsidRDefault="000D281A">
      <w:pPr>
        <w:pStyle w:val="ConsPlusNormal"/>
        <w:spacing w:before="220"/>
        <w:ind w:firstLine="540"/>
        <w:jc w:val="both"/>
      </w:pPr>
      <w:r>
        <w:t>в) признать, что государственный служащий не соблюдал требования об урегулировании конфликта интересов. В этом случае комиссия рекомендует Министру применить к государственному служащему конкретную меру ответственности.</w:t>
      </w:r>
    </w:p>
    <w:p w:rsidR="000D281A" w:rsidRDefault="000D281A">
      <w:pPr>
        <w:pStyle w:val="ConsPlusNormal"/>
        <w:jc w:val="both"/>
      </w:pPr>
      <w:r>
        <w:t xml:space="preserve">(п. 24.4 введен </w:t>
      </w:r>
      <w:hyperlink r:id="rId80">
        <w:r>
          <w:rPr>
            <w:color w:val="0000FF"/>
          </w:rPr>
          <w:t>приказом</w:t>
        </w:r>
      </w:hyperlink>
      <w:r>
        <w:t xml:space="preserve"> министерства природных ресурсов и экологии Саратовской области от 30.03.2016 N 74-к)</w:t>
      </w:r>
    </w:p>
    <w:p w:rsidR="000D281A" w:rsidRDefault="000D281A">
      <w:pPr>
        <w:pStyle w:val="ConsPlusNormal"/>
        <w:spacing w:before="220"/>
        <w:ind w:firstLine="540"/>
        <w:jc w:val="both"/>
      </w:pPr>
      <w:r>
        <w:t xml:space="preserve">25. По итогам рассмотрения вопросов, указанных в </w:t>
      </w:r>
      <w:hyperlink w:anchor="P91">
        <w:r>
          <w:rPr>
            <w:color w:val="0000FF"/>
          </w:rPr>
          <w:t>подпунктах "а"</w:t>
        </w:r>
      </w:hyperlink>
      <w:r>
        <w:t xml:space="preserve">, </w:t>
      </w:r>
      <w:hyperlink w:anchor="P96">
        <w:r>
          <w:rPr>
            <w:color w:val="0000FF"/>
          </w:rPr>
          <w:t>"б"</w:t>
        </w:r>
      </w:hyperlink>
      <w:r>
        <w:t xml:space="preserve">, </w:t>
      </w:r>
      <w:hyperlink w:anchor="P104">
        <w:r>
          <w:rPr>
            <w:color w:val="0000FF"/>
          </w:rPr>
          <w:t>"г"</w:t>
        </w:r>
      </w:hyperlink>
      <w:r>
        <w:t xml:space="preserve">, </w:t>
      </w:r>
      <w:hyperlink w:anchor="P105">
        <w:r>
          <w:rPr>
            <w:color w:val="0000FF"/>
          </w:rPr>
          <w:t>"д"</w:t>
        </w:r>
      </w:hyperlink>
      <w:r>
        <w:t xml:space="preserve"> и </w:t>
      </w:r>
      <w:hyperlink w:anchor="P107">
        <w:r>
          <w:rPr>
            <w:color w:val="0000FF"/>
          </w:rPr>
          <w:t>"е" пункта 15</w:t>
        </w:r>
      </w:hyperlink>
      <w:r>
        <w:t xml:space="preserve"> настоящего Положения, при наличии к тому оснований комиссия может принять иное решение, чем это предусмотрено </w:t>
      </w:r>
      <w:hyperlink w:anchor="P140">
        <w:r>
          <w:rPr>
            <w:color w:val="0000FF"/>
          </w:rPr>
          <w:t>пунктами 21</w:t>
        </w:r>
      </w:hyperlink>
      <w:r>
        <w:t xml:space="preserve"> - </w:t>
      </w:r>
      <w:hyperlink w:anchor="P152">
        <w:r>
          <w:rPr>
            <w:color w:val="0000FF"/>
          </w:rPr>
          <w:t>24</w:t>
        </w:r>
      </w:hyperlink>
      <w:r>
        <w:t xml:space="preserve">, </w:t>
      </w:r>
      <w:hyperlink w:anchor="P156">
        <w:r>
          <w:rPr>
            <w:color w:val="0000FF"/>
          </w:rPr>
          <w:t>24.1</w:t>
        </w:r>
      </w:hyperlink>
      <w:r>
        <w:t xml:space="preserve"> - </w:t>
      </w:r>
      <w:hyperlink w:anchor="P166">
        <w:r>
          <w:rPr>
            <w:color w:val="0000FF"/>
          </w:rPr>
          <w:t>24.4</w:t>
        </w:r>
      </w:hyperlink>
      <w:r>
        <w:t xml:space="preserve"> и </w:t>
      </w:r>
      <w:hyperlink w:anchor="P173">
        <w:r>
          <w:rPr>
            <w:color w:val="0000FF"/>
          </w:rPr>
          <w:t>25.1</w:t>
        </w:r>
      </w:hyperlink>
      <w:r>
        <w:t xml:space="preserve"> настоящего Положения. Основания и мотивы принятия такого решения должны быть отражены в протоколе заседания комиссии.</w:t>
      </w:r>
    </w:p>
    <w:p w:rsidR="000D281A" w:rsidRDefault="000D281A">
      <w:pPr>
        <w:pStyle w:val="ConsPlusNormal"/>
        <w:jc w:val="both"/>
      </w:pPr>
      <w:r>
        <w:t xml:space="preserve">(в ред. приказов Министерства природных ресурсов и экологии Саратовской области от 07.07.2015 </w:t>
      </w:r>
      <w:hyperlink r:id="rId81">
        <w:r>
          <w:rPr>
            <w:color w:val="0000FF"/>
          </w:rPr>
          <w:t>N 195-к</w:t>
        </w:r>
      </w:hyperlink>
      <w:r>
        <w:t xml:space="preserve">, от 30.03.2016 </w:t>
      </w:r>
      <w:hyperlink r:id="rId82">
        <w:r>
          <w:rPr>
            <w:color w:val="0000FF"/>
          </w:rPr>
          <w:t>N 74-к</w:t>
        </w:r>
      </w:hyperlink>
      <w:r>
        <w:t>)</w:t>
      </w:r>
    </w:p>
    <w:p w:rsidR="000D281A" w:rsidRDefault="000D281A">
      <w:pPr>
        <w:pStyle w:val="ConsPlusNormal"/>
        <w:spacing w:before="220"/>
        <w:ind w:firstLine="540"/>
        <w:jc w:val="both"/>
      </w:pPr>
      <w:bookmarkStart w:id="29" w:name="P173"/>
      <w:bookmarkEnd w:id="29"/>
      <w:r>
        <w:lastRenderedPageBreak/>
        <w:t xml:space="preserve">25.1. По итогам рассмотрения вопроса, указанного в </w:t>
      </w:r>
      <w:hyperlink w:anchor="P107">
        <w:r>
          <w:rPr>
            <w:color w:val="0000FF"/>
          </w:rPr>
          <w:t>подпункте "е" пункта 15</w:t>
        </w:r>
      </w:hyperlink>
      <w:r>
        <w:t xml:space="preserve"> настоящего Положения, комиссия принимает в отношении гражданина, замещавшего должность государственной службы в государственном органе, одно из следующих решений:</w:t>
      </w:r>
    </w:p>
    <w:p w:rsidR="000D281A" w:rsidRDefault="000D281A">
      <w:pPr>
        <w:pStyle w:val="ConsPlusNormal"/>
        <w:spacing w:before="220"/>
        <w:ind w:firstLine="540"/>
        <w:jc w:val="both"/>
      </w:pPr>
      <w: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0D281A" w:rsidRDefault="000D281A">
      <w:pPr>
        <w:pStyle w:val="ConsPlusNormal"/>
        <w:spacing w:before="220"/>
        <w:ind w:firstLine="540"/>
        <w:jc w:val="both"/>
      </w:pPr>
      <w: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83">
        <w:r>
          <w:rPr>
            <w:color w:val="0000FF"/>
          </w:rPr>
          <w:t>статьи 12</w:t>
        </w:r>
      </w:hyperlink>
      <w:r>
        <w:t xml:space="preserve"> Федерального закона от 25 декабря 2008 г. N 273-ФЗ "О противодействии коррупции". В этом случае комиссия рекомендует министру проинформировать об указанных обстоятельствах органы прокуратуры и уведомившую организацию.</w:t>
      </w:r>
    </w:p>
    <w:p w:rsidR="000D281A" w:rsidRDefault="000D281A">
      <w:pPr>
        <w:pStyle w:val="ConsPlusNormal"/>
        <w:spacing w:before="220"/>
        <w:ind w:firstLine="540"/>
        <w:jc w:val="both"/>
      </w:pPr>
      <w:r>
        <w:t xml:space="preserve">26. По итогам рассмотрения вопроса, предусмотренного </w:t>
      </w:r>
      <w:hyperlink w:anchor="P103">
        <w:r>
          <w:rPr>
            <w:color w:val="0000FF"/>
          </w:rPr>
          <w:t>подпунктом "в" пункта 15</w:t>
        </w:r>
      </w:hyperlink>
      <w:r>
        <w:t xml:space="preserve"> настоящего Положения, комиссия принимает соответствующее решение.</w:t>
      </w:r>
    </w:p>
    <w:p w:rsidR="000D281A" w:rsidRDefault="000D281A">
      <w:pPr>
        <w:pStyle w:val="ConsPlusNormal"/>
        <w:spacing w:before="220"/>
        <w:ind w:firstLine="540"/>
        <w:jc w:val="both"/>
      </w:pPr>
      <w:r>
        <w:t>27. Для исполнения решений комиссии могут быть подготовлены проекты нормативных правовых актов Министерства, решений или поручений министра, которые в установленном порядке представляются на рассмотрение руководителя государственного органа.</w:t>
      </w:r>
    </w:p>
    <w:p w:rsidR="000D281A" w:rsidRDefault="000D281A">
      <w:pPr>
        <w:pStyle w:val="ConsPlusNormal"/>
        <w:spacing w:before="220"/>
        <w:ind w:firstLine="540"/>
        <w:jc w:val="both"/>
      </w:pPr>
      <w:r>
        <w:t xml:space="preserve">28. Решения комиссии по вопросам, указанным в </w:t>
      </w:r>
      <w:hyperlink w:anchor="P90">
        <w:r>
          <w:rPr>
            <w:color w:val="0000FF"/>
          </w:rPr>
          <w:t>пункте 15</w:t>
        </w:r>
      </w:hyperlink>
      <w: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0D281A" w:rsidRDefault="000D281A">
      <w:pPr>
        <w:pStyle w:val="ConsPlusNormal"/>
        <w:spacing w:before="220"/>
        <w:ind w:firstLine="540"/>
        <w:jc w:val="both"/>
      </w:pPr>
      <w:r>
        <w:t xml:space="preserve">29.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97">
        <w:r>
          <w:rPr>
            <w:color w:val="0000FF"/>
          </w:rPr>
          <w:t>абзаце втором подпункта "б" пункта 15</w:t>
        </w:r>
      </w:hyperlink>
      <w:r>
        <w:t xml:space="preserve"> настоящего Положения, для руководителя государственного органа носят рекомендательный характер. Решение, принимаемое по итогам рассмотрения вопроса, указанного в </w:t>
      </w:r>
      <w:hyperlink w:anchor="P97">
        <w:r>
          <w:rPr>
            <w:color w:val="0000FF"/>
          </w:rPr>
          <w:t>абзаце втором подпункта "б" пункта 15</w:t>
        </w:r>
      </w:hyperlink>
      <w:r>
        <w:t xml:space="preserve"> настоящего Положения, носит обязательный характер.</w:t>
      </w:r>
    </w:p>
    <w:p w:rsidR="000D281A" w:rsidRDefault="000D281A">
      <w:pPr>
        <w:pStyle w:val="ConsPlusNormal"/>
        <w:spacing w:before="220"/>
        <w:ind w:firstLine="540"/>
        <w:jc w:val="both"/>
      </w:pPr>
      <w:r>
        <w:t>30. В протоколе заседания комиссии указываются:</w:t>
      </w:r>
    </w:p>
    <w:p w:rsidR="000D281A" w:rsidRDefault="000D281A">
      <w:pPr>
        <w:pStyle w:val="ConsPlusNormal"/>
        <w:spacing w:before="220"/>
        <w:ind w:firstLine="540"/>
        <w:jc w:val="both"/>
      </w:pPr>
      <w:r>
        <w:t>а) дата заседания комиссии, фамилии, имена, отчества членов комиссии и других лиц, присутствующих на заседании;</w:t>
      </w:r>
    </w:p>
    <w:p w:rsidR="000D281A" w:rsidRDefault="000D281A">
      <w:pPr>
        <w:pStyle w:val="ConsPlusNormal"/>
        <w:spacing w:before="220"/>
        <w:ind w:firstLine="540"/>
        <w:jc w:val="both"/>
      </w:pPr>
      <w:r>
        <w:t>б) формулировка каждого из рассматриваемых на заседании комиссии вопросов с указанием фамилии, имени, отчества, должности государственного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0D281A" w:rsidRDefault="000D281A">
      <w:pPr>
        <w:pStyle w:val="ConsPlusNormal"/>
        <w:spacing w:before="220"/>
        <w:ind w:firstLine="540"/>
        <w:jc w:val="both"/>
      </w:pPr>
      <w:r>
        <w:t>в) предъявляемые к государственному служащему претензии, материалы, на которых они основываются;</w:t>
      </w:r>
    </w:p>
    <w:p w:rsidR="000D281A" w:rsidRDefault="000D281A">
      <w:pPr>
        <w:pStyle w:val="ConsPlusNormal"/>
        <w:spacing w:before="220"/>
        <w:ind w:firstLine="540"/>
        <w:jc w:val="both"/>
      </w:pPr>
      <w:r>
        <w:lastRenderedPageBreak/>
        <w:t>г) содержание пояснений государственного служащего и других лиц по существу предъявляемых претензий;</w:t>
      </w:r>
    </w:p>
    <w:p w:rsidR="000D281A" w:rsidRDefault="000D281A">
      <w:pPr>
        <w:pStyle w:val="ConsPlusNormal"/>
        <w:spacing w:before="220"/>
        <w:ind w:firstLine="540"/>
        <w:jc w:val="both"/>
      </w:pPr>
      <w:r>
        <w:t>д) фамилии, имена, отчества выступивших на заседании лиц и краткое изложение их выступлений;</w:t>
      </w:r>
    </w:p>
    <w:p w:rsidR="000D281A" w:rsidRDefault="000D281A">
      <w:pPr>
        <w:pStyle w:val="ConsPlusNormal"/>
        <w:spacing w:before="220"/>
        <w:ind w:firstLine="540"/>
        <w:jc w:val="both"/>
      </w:pPr>
      <w:r>
        <w:t>е) источник информации, содержащей основания для проведения заседания комиссии, дата поступления информации в государственный орган;</w:t>
      </w:r>
    </w:p>
    <w:p w:rsidR="000D281A" w:rsidRDefault="000D281A">
      <w:pPr>
        <w:pStyle w:val="ConsPlusNormal"/>
        <w:spacing w:before="220"/>
        <w:ind w:firstLine="540"/>
        <w:jc w:val="both"/>
      </w:pPr>
      <w:r>
        <w:t>ж) другие сведения;</w:t>
      </w:r>
    </w:p>
    <w:p w:rsidR="000D281A" w:rsidRDefault="000D281A">
      <w:pPr>
        <w:pStyle w:val="ConsPlusNormal"/>
        <w:spacing w:before="220"/>
        <w:ind w:firstLine="540"/>
        <w:jc w:val="both"/>
      </w:pPr>
      <w:r>
        <w:t>з) результаты голосования;</w:t>
      </w:r>
    </w:p>
    <w:p w:rsidR="000D281A" w:rsidRDefault="000D281A">
      <w:pPr>
        <w:pStyle w:val="ConsPlusNormal"/>
        <w:spacing w:before="220"/>
        <w:ind w:firstLine="540"/>
        <w:jc w:val="both"/>
      </w:pPr>
      <w:r>
        <w:t>и) решение и обоснование его принятия.</w:t>
      </w:r>
    </w:p>
    <w:p w:rsidR="000D281A" w:rsidRDefault="000D281A">
      <w:pPr>
        <w:pStyle w:val="ConsPlusNormal"/>
        <w:spacing w:before="220"/>
        <w:ind w:firstLine="540"/>
        <w:jc w:val="both"/>
      </w:pPr>
      <w:r>
        <w:t>31.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государственный служащий.</w:t>
      </w:r>
    </w:p>
    <w:p w:rsidR="000D281A" w:rsidRDefault="000D281A">
      <w:pPr>
        <w:pStyle w:val="ConsPlusNormal"/>
        <w:spacing w:before="220"/>
        <w:ind w:firstLine="540"/>
        <w:jc w:val="both"/>
      </w:pPr>
      <w:r>
        <w:t xml:space="preserve">32. Копии протокола заседания комиссии, за исключением решения, принимаемого по итогам рассмотрения вопроса, указанного в </w:t>
      </w:r>
      <w:hyperlink w:anchor="P97">
        <w:r>
          <w:rPr>
            <w:color w:val="0000FF"/>
          </w:rPr>
          <w:t>абзаце втором подпункта "б" пункта 15</w:t>
        </w:r>
      </w:hyperlink>
      <w:r>
        <w:t xml:space="preserve"> настоящего Положения, в течение семи рабочих дней со дня заседания направляются министру, полностью или в виде выписок из него - государственному служащему, а также по решению комиссии - иным заинтересованным лицам.</w:t>
      </w:r>
    </w:p>
    <w:p w:rsidR="000D281A" w:rsidRDefault="000D281A">
      <w:pPr>
        <w:pStyle w:val="ConsPlusNormal"/>
        <w:jc w:val="both"/>
      </w:pPr>
      <w:r>
        <w:t xml:space="preserve">(в ред. </w:t>
      </w:r>
      <w:hyperlink r:id="rId84">
        <w:r>
          <w:rPr>
            <w:color w:val="0000FF"/>
          </w:rPr>
          <w:t>приказа</w:t>
        </w:r>
      </w:hyperlink>
      <w:r>
        <w:t xml:space="preserve"> министерства природных ресурсов и экологии Саратовской области от 30.03.2016 N 74-к)</w:t>
      </w:r>
    </w:p>
    <w:p w:rsidR="000D281A" w:rsidRDefault="000D281A">
      <w:pPr>
        <w:pStyle w:val="ConsPlusNormal"/>
        <w:spacing w:before="220"/>
        <w:ind w:firstLine="540"/>
        <w:jc w:val="both"/>
      </w:pPr>
      <w:r>
        <w:t>33. Министр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министр в письменной форме уведомляет комиссию в месячный срок со дня поступления к нему протокола заседания комиссии. Решение министра оглашается на ближайшем заседании комиссии и принимается к сведению без обсуждения.</w:t>
      </w:r>
    </w:p>
    <w:p w:rsidR="000D281A" w:rsidRDefault="000D281A">
      <w:pPr>
        <w:pStyle w:val="ConsPlusNormal"/>
        <w:spacing w:before="220"/>
        <w:ind w:firstLine="540"/>
        <w:jc w:val="both"/>
      </w:pPr>
      <w:r>
        <w:t>34. В случае установления комиссией признаков дисциплинарного проступка в действиях (бездействии) государственного служащего информация об этом представляется министру для решения вопроса о применении к государственному служащему мер ответственности, предусмотренных нормативными правовыми актами Российской Федерации.</w:t>
      </w:r>
    </w:p>
    <w:p w:rsidR="000D281A" w:rsidRDefault="000D281A">
      <w:pPr>
        <w:pStyle w:val="ConsPlusNormal"/>
        <w:spacing w:before="220"/>
        <w:ind w:firstLine="540"/>
        <w:jc w:val="both"/>
      </w:pPr>
      <w:r>
        <w:t>35. В случае установления комиссией факта совершения государственным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течение трех рабочих дней, а при необходимости - немедленно.</w:t>
      </w:r>
    </w:p>
    <w:p w:rsidR="000D281A" w:rsidRDefault="000D281A">
      <w:pPr>
        <w:pStyle w:val="ConsPlusNormal"/>
        <w:spacing w:before="220"/>
        <w:ind w:firstLine="540"/>
        <w:jc w:val="both"/>
      </w:pPr>
      <w:r>
        <w:t xml:space="preserve">36. Копия протокола заседания комиссии или выписка из него приобщается к личному делу государственного служащего, в отношении которого </w:t>
      </w:r>
      <w:r>
        <w:lastRenderedPageBreak/>
        <w:t>рассмотрен вопрос о соблюдении требований к служебному поведению и (или) требований об урегулировании конфликта интересов.</w:t>
      </w:r>
    </w:p>
    <w:p w:rsidR="000D281A" w:rsidRDefault="000D281A">
      <w:pPr>
        <w:pStyle w:val="ConsPlusNormal"/>
        <w:spacing w:before="220"/>
        <w:ind w:firstLine="540"/>
        <w:jc w:val="both"/>
      </w:pPr>
      <w:r>
        <w:t xml:space="preserve">36.1. Выписка из решения комиссии, заверенная подписью секретаря комиссии и печатью государственного органа, вручается гражданину, замещавшему должность государственной службы в государственном органе, в отношении которого рассматривался вопрос, указанный в </w:t>
      </w:r>
      <w:hyperlink w:anchor="P97">
        <w:r>
          <w:rPr>
            <w:color w:val="0000FF"/>
          </w:rPr>
          <w:t>абзаце втором подпункта "б" пункта 15</w:t>
        </w:r>
      </w:hyperlink>
      <w: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0D281A" w:rsidRDefault="000D281A">
      <w:pPr>
        <w:pStyle w:val="ConsPlusNormal"/>
        <w:spacing w:before="220"/>
        <w:ind w:firstLine="540"/>
        <w:jc w:val="both"/>
      </w:pPr>
      <w:r>
        <w:t>37.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должностными лицами кадровой службы Министерства, ответственными за работу по профилактике коррупционных и иных правонарушений.</w:t>
      </w:r>
    </w:p>
    <w:p w:rsidR="000D281A" w:rsidRDefault="000D281A">
      <w:pPr>
        <w:pStyle w:val="ConsPlusNormal"/>
        <w:jc w:val="both"/>
      </w:pPr>
    </w:p>
    <w:p w:rsidR="000D281A" w:rsidRDefault="000D281A">
      <w:pPr>
        <w:pStyle w:val="ConsPlusNormal"/>
        <w:jc w:val="both"/>
      </w:pPr>
    </w:p>
    <w:p w:rsidR="000D281A" w:rsidRDefault="000D281A">
      <w:pPr>
        <w:pStyle w:val="ConsPlusNormal"/>
        <w:jc w:val="both"/>
      </w:pPr>
    </w:p>
    <w:p w:rsidR="000D281A" w:rsidRDefault="000D281A">
      <w:pPr>
        <w:pStyle w:val="ConsPlusNormal"/>
        <w:jc w:val="both"/>
      </w:pPr>
    </w:p>
    <w:p w:rsidR="000D281A" w:rsidRDefault="000D281A">
      <w:pPr>
        <w:pStyle w:val="ConsPlusNormal"/>
        <w:jc w:val="both"/>
      </w:pPr>
    </w:p>
    <w:p w:rsidR="000D281A" w:rsidRDefault="000D281A">
      <w:pPr>
        <w:pStyle w:val="ConsPlusNormal"/>
        <w:jc w:val="right"/>
        <w:outlineLvl w:val="0"/>
      </w:pPr>
      <w:r>
        <w:t>Приложение N 2</w:t>
      </w:r>
    </w:p>
    <w:p w:rsidR="000D281A" w:rsidRDefault="000D281A">
      <w:pPr>
        <w:pStyle w:val="ConsPlusNormal"/>
        <w:jc w:val="right"/>
      </w:pPr>
      <w:r>
        <w:t>к приказу</w:t>
      </w:r>
    </w:p>
    <w:p w:rsidR="000D281A" w:rsidRDefault="000D281A">
      <w:pPr>
        <w:pStyle w:val="ConsPlusNormal"/>
        <w:jc w:val="right"/>
      </w:pPr>
      <w:r>
        <w:t>министерства природных ресурсов и экологии</w:t>
      </w:r>
    </w:p>
    <w:p w:rsidR="000D281A" w:rsidRDefault="000D281A">
      <w:pPr>
        <w:pStyle w:val="ConsPlusNormal"/>
        <w:jc w:val="right"/>
      </w:pPr>
      <w:r>
        <w:t>Саратовской области</w:t>
      </w:r>
    </w:p>
    <w:p w:rsidR="000D281A" w:rsidRDefault="000D281A">
      <w:pPr>
        <w:pStyle w:val="ConsPlusNormal"/>
        <w:jc w:val="right"/>
      </w:pPr>
      <w:r>
        <w:t>от 24 января 2014 г. N 13-к</w:t>
      </w:r>
    </w:p>
    <w:p w:rsidR="000D281A" w:rsidRDefault="000D281A">
      <w:pPr>
        <w:pStyle w:val="ConsPlusNormal"/>
        <w:jc w:val="both"/>
      </w:pPr>
    </w:p>
    <w:p w:rsidR="000D281A" w:rsidRDefault="000D281A">
      <w:pPr>
        <w:pStyle w:val="ConsPlusTitle"/>
        <w:jc w:val="center"/>
      </w:pPr>
      <w:bookmarkStart w:id="30" w:name="P210"/>
      <w:bookmarkEnd w:id="30"/>
      <w:r>
        <w:t>СОСТАВ КОМИССИИ</w:t>
      </w:r>
    </w:p>
    <w:p w:rsidR="000D281A" w:rsidRDefault="000D281A">
      <w:pPr>
        <w:pStyle w:val="ConsPlusTitle"/>
        <w:jc w:val="center"/>
      </w:pPr>
      <w:r>
        <w:t>ПО СОБЛЮДЕНИЮ ТРЕБОВАНИЙ К СЛУЖЕБНОМУ ПОВЕДЕНИЮ</w:t>
      </w:r>
    </w:p>
    <w:p w:rsidR="000D281A" w:rsidRDefault="000D281A">
      <w:pPr>
        <w:pStyle w:val="ConsPlusTitle"/>
        <w:jc w:val="center"/>
      </w:pPr>
      <w:r>
        <w:t>ГОСУДАРСТВЕННЫХ ГРАЖДАНСКИХ СЛУЖАЩИХ САРАТОВСКОЙ ОБЛАСТИ</w:t>
      </w:r>
    </w:p>
    <w:p w:rsidR="000D281A" w:rsidRDefault="000D281A">
      <w:pPr>
        <w:pStyle w:val="ConsPlusTitle"/>
        <w:jc w:val="center"/>
      </w:pPr>
      <w:r>
        <w:t>И УРЕГУЛИРОВАНИЮ КОНФЛИКТА ИНТЕРЕСОВ МИНИСТЕРСТВА ПРИРОДНЫХ</w:t>
      </w:r>
    </w:p>
    <w:p w:rsidR="000D281A" w:rsidRDefault="000D281A">
      <w:pPr>
        <w:pStyle w:val="ConsPlusTitle"/>
        <w:jc w:val="center"/>
      </w:pPr>
      <w:r>
        <w:t>РЕСУРСОВ И ЭКОЛОГИИ САРАТОВСКОЙ ОБЛАСТИ</w:t>
      </w:r>
    </w:p>
    <w:p w:rsidR="000D281A" w:rsidRDefault="000D28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0D2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281A" w:rsidRDefault="000D28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281A" w:rsidRDefault="000D28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281A" w:rsidRDefault="000D281A">
            <w:pPr>
              <w:pStyle w:val="ConsPlusNormal"/>
              <w:jc w:val="center"/>
            </w:pPr>
            <w:r>
              <w:rPr>
                <w:color w:val="392C69"/>
              </w:rPr>
              <w:t>Список изменяющих документов</w:t>
            </w:r>
          </w:p>
          <w:p w:rsidR="000D281A" w:rsidRDefault="000D281A">
            <w:pPr>
              <w:pStyle w:val="ConsPlusNormal"/>
              <w:jc w:val="center"/>
            </w:pPr>
            <w:r>
              <w:rPr>
                <w:color w:val="392C69"/>
              </w:rPr>
              <w:t xml:space="preserve">(в ред. </w:t>
            </w:r>
            <w:hyperlink r:id="rId85">
              <w:r>
                <w:rPr>
                  <w:color w:val="0000FF"/>
                </w:rPr>
                <w:t>приказа</w:t>
              </w:r>
            </w:hyperlink>
            <w:r>
              <w:rPr>
                <w:color w:val="392C69"/>
              </w:rPr>
              <w:t xml:space="preserve"> министерства природных ресурсов</w:t>
            </w:r>
          </w:p>
          <w:p w:rsidR="000D281A" w:rsidRDefault="000D281A">
            <w:pPr>
              <w:pStyle w:val="ConsPlusNormal"/>
              <w:jc w:val="center"/>
            </w:pPr>
            <w:r>
              <w:rPr>
                <w:color w:val="392C69"/>
              </w:rPr>
              <w:t>и экологии Саратовской области от 09.02.2023 N 21-к)</w:t>
            </w:r>
          </w:p>
        </w:tc>
        <w:tc>
          <w:tcPr>
            <w:tcW w:w="113" w:type="dxa"/>
            <w:tcBorders>
              <w:top w:val="nil"/>
              <w:left w:val="nil"/>
              <w:bottom w:val="nil"/>
              <w:right w:val="nil"/>
            </w:tcBorders>
            <w:shd w:val="clear" w:color="auto" w:fill="F4F3F8"/>
            <w:tcMar>
              <w:top w:w="0" w:type="dxa"/>
              <w:left w:w="0" w:type="dxa"/>
              <w:bottom w:w="0" w:type="dxa"/>
              <w:right w:w="0" w:type="dxa"/>
            </w:tcMar>
          </w:tcPr>
          <w:p w:rsidR="000D281A" w:rsidRDefault="000D281A">
            <w:pPr>
              <w:pStyle w:val="ConsPlusNormal"/>
            </w:pPr>
          </w:p>
        </w:tc>
      </w:tr>
    </w:tbl>
    <w:p w:rsidR="000D281A" w:rsidRDefault="000D281A">
      <w:pPr>
        <w:pStyle w:val="ConsPlusNormal"/>
        <w:jc w:val="both"/>
      </w:pPr>
    </w:p>
    <w:tbl>
      <w:tblPr>
        <w:tblW w:w="0" w:type="auto"/>
        <w:tblLayout w:type="fixed"/>
        <w:tblCellMar>
          <w:top w:w="102" w:type="dxa"/>
          <w:left w:w="62" w:type="dxa"/>
          <w:bottom w:w="102" w:type="dxa"/>
          <w:right w:w="62" w:type="dxa"/>
        </w:tblCellMar>
        <w:tblLook w:val="0000"/>
      </w:tblPr>
      <w:tblGrid>
        <w:gridCol w:w="2721"/>
        <w:gridCol w:w="340"/>
        <w:gridCol w:w="6009"/>
      </w:tblGrid>
      <w:tr w:rsidR="000D281A">
        <w:tc>
          <w:tcPr>
            <w:tcW w:w="2721" w:type="dxa"/>
            <w:tcBorders>
              <w:top w:val="nil"/>
              <w:left w:val="nil"/>
              <w:bottom w:val="nil"/>
              <w:right w:val="nil"/>
            </w:tcBorders>
          </w:tcPr>
          <w:p w:rsidR="000D281A" w:rsidRDefault="000D281A">
            <w:pPr>
              <w:pStyle w:val="ConsPlusNormal"/>
            </w:pPr>
            <w:r>
              <w:t>Трошин</w:t>
            </w:r>
          </w:p>
          <w:p w:rsidR="000D281A" w:rsidRDefault="000D281A">
            <w:pPr>
              <w:pStyle w:val="ConsPlusNormal"/>
            </w:pPr>
            <w:r>
              <w:lastRenderedPageBreak/>
              <w:t>Денис Николаевич</w:t>
            </w:r>
          </w:p>
        </w:tc>
        <w:tc>
          <w:tcPr>
            <w:tcW w:w="340" w:type="dxa"/>
            <w:tcBorders>
              <w:top w:val="nil"/>
              <w:left w:val="nil"/>
              <w:bottom w:val="nil"/>
              <w:right w:val="nil"/>
            </w:tcBorders>
          </w:tcPr>
          <w:p w:rsidR="000D281A" w:rsidRDefault="000D281A">
            <w:pPr>
              <w:pStyle w:val="ConsPlusNormal"/>
              <w:jc w:val="center"/>
            </w:pPr>
            <w:r>
              <w:lastRenderedPageBreak/>
              <w:t>-</w:t>
            </w:r>
          </w:p>
        </w:tc>
        <w:tc>
          <w:tcPr>
            <w:tcW w:w="6009" w:type="dxa"/>
            <w:tcBorders>
              <w:top w:val="nil"/>
              <w:left w:val="nil"/>
              <w:bottom w:val="nil"/>
              <w:right w:val="nil"/>
            </w:tcBorders>
          </w:tcPr>
          <w:p w:rsidR="000D281A" w:rsidRDefault="000D281A">
            <w:pPr>
              <w:pStyle w:val="ConsPlusNormal"/>
            </w:pPr>
            <w:r>
              <w:t xml:space="preserve">первый заместитель министра природных ресурсов и </w:t>
            </w:r>
            <w:r>
              <w:lastRenderedPageBreak/>
              <w:t>экологии области - начальник управления лесного хозяйства, председатель комиссии;</w:t>
            </w:r>
          </w:p>
        </w:tc>
      </w:tr>
      <w:tr w:rsidR="000D281A">
        <w:tc>
          <w:tcPr>
            <w:tcW w:w="2721" w:type="dxa"/>
            <w:tcBorders>
              <w:top w:val="nil"/>
              <w:left w:val="nil"/>
              <w:bottom w:val="nil"/>
              <w:right w:val="nil"/>
            </w:tcBorders>
          </w:tcPr>
          <w:p w:rsidR="000D281A" w:rsidRDefault="000D281A">
            <w:pPr>
              <w:pStyle w:val="ConsPlusNormal"/>
            </w:pPr>
            <w:r>
              <w:lastRenderedPageBreak/>
              <w:t>Карасев</w:t>
            </w:r>
          </w:p>
          <w:p w:rsidR="000D281A" w:rsidRDefault="000D281A">
            <w:pPr>
              <w:pStyle w:val="ConsPlusNormal"/>
            </w:pPr>
            <w:r>
              <w:t>Евгений Михайлович</w:t>
            </w:r>
          </w:p>
        </w:tc>
        <w:tc>
          <w:tcPr>
            <w:tcW w:w="340" w:type="dxa"/>
            <w:tcBorders>
              <w:top w:val="nil"/>
              <w:left w:val="nil"/>
              <w:bottom w:val="nil"/>
              <w:right w:val="nil"/>
            </w:tcBorders>
          </w:tcPr>
          <w:p w:rsidR="000D281A" w:rsidRDefault="000D281A">
            <w:pPr>
              <w:pStyle w:val="ConsPlusNormal"/>
              <w:jc w:val="center"/>
            </w:pPr>
            <w:r>
              <w:t>-</w:t>
            </w:r>
          </w:p>
        </w:tc>
        <w:tc>
          <w:tcPr>
            <w:tcW w:w="6009" w:type="dxa"/>
            <w:tcBorders>
              <w:top w:val="nil"/>
              <w:left w:val="nil"/>
              <w:bottom w:val="nil"/>
              <w:right w:val="nil"/>
            </w:tcBorders>
          </w:tcPr>
          <w:p w:rsidR="000D281A" w:rsidRDefault="000D281A">
            <w:pPr>
              <w:pStyle w:val="ConsPlusNormal"/>
            </w:pPr>
            <w:r>
              <w:t>заместитель министра природных ресурсов и экологии области - начальник управления государственного экологического надзора, заместитель председателя комиссии;</w:t>
            </w:r>
          </w:p>
        </w:tc>
      </w:tr>
      <w:tr w:rsidR="000D281A">
        <w:tc>
          <w:tcPr>
            <w:tcW w:w="2721" w:type="dxa"/>
            <w:tcBorders>
              <w:top w:val="nil"/>
              <w:left w:val="nil"/>
              <w:bottom w:val="nil"/>
              <w:right w:val="nil"/>
            </w:tcBorders>
          </w:tcPr>
          <w:p w:rsidR="000D281A" w:rsidRDefault="000D281A">
            <w:pPr>
              <w:pStyle w:val="ConsPlusNormal"/>
            </w:pPr>
            <w:r>
              <w:t>Бобкова</w:t>
            </w:r>
          </w:p>
          <w:p w:rsidR="000D281A" w:rsidRDefault="000D281A">
            <w:pPr>
              <w:pStyle w:val="ConsPlusNormal"/>
            </w:pPr>
            <w:r>
              <w:t>Наталия Анатольевна</w:t>
            </w:r>
          </w:p>
        </w:tc>
        <w:tc>
          <w:tcPr>
            <w:tcW w:w="340" w:type="dxa"/>
            <w:tcBorders>
              <w:top w:val="nil"/>
              <w:left w:val="nil"/>
              <w:bottom w:val="nil"/>
              <w:right w:val="nil"/>
            </w:tcBorders>
          </w:tcPr>
          <w:p w:rsidR="000D281A" w:rsidRDefault="000D281A">
            <w:pPr>
              <w:pStyle w:val="ConsPlusNormal"/>
              <w:jc w:val="center"/>
            </w:pPr>
            <w:r>
              <w:t>-</w:t>
            </w:r>
          </w:p>
        </w:tc>
        <w:tc>
          <w:tcPr>
            <w:tcW w:w="6009" w:type="dxa"/>
            <w:tcBorders>
              <w:top w:val="nil"/>
              <w:left w:val="nil"/>
              <w:bottom w:val="nil"/>
              <w:right w:val="nil"/>
            </w:tcBorders>
          </w:tcPr>
          <w:p w:rsidR="000D281A" w:rsidRDefault="000D281A">
            <w:pPr>
              <w:pStyle w:val="ConsPlusNormal"/>
            </w:pPr>
            <w:r>
              <w:t>начальник отдела кадровой работы, секретарь комиссии;</w:t>
            </w:r>
          </w:p>
        </w:tc>
      </w:tr>
      <w:tr w:rsidR="000D281A">
        <w:tc>
          <w:tcPr>
            <w:tcW w:w="9070" w:type="dxa"/>
            <w:gridSpan w:val="3"/>
            <w:tcBorders>
              <w:top w:val="nil"/>
              <w:left w:val="nil"/>
              <w:bottom w:val="nil"/>
              <w:right w:val="nil"/>
            </w:tcBorders>
          </w:tcPr>
          <w:p w:rsidR="000D281A" w:rsidRDefault="000D281A">
            <w:pPr>
              <w:pStyle w:val="ConsPlusNormal"/>
              <w:ind w:firstLine="283"/>
              <w:jc w:val="both"/>
            </w:pPr>
            <w:r>
              <w:t>члены комиссии:</w:t>
            </w:r>
          </w:p>
        </w:tc>
      </w:tr>
      <w:tr w:rsidR="000D281A">
        <w:tc>
          <w:tcPr>
            <w:tcW w:w="2721" w:type="dxa"/>
            <w:tcBorders>
              <w:top w:val="nil"/>
              <w:left w:val="nil"/>
              <w:bottom w:val="nil"/>
              <w:right w:val="nil"/>
            </w:tcBorders>
          </w:tcPr>
          <w:p w:rsidR="000D281A" w:rsidRDefault="000D281A">
            <w:pPr>
              <w:pStyle w:val="ConsPlusNormal"/>
            </w:pPr>
            <w:r>
              <w:t>Ряскова</w:t>
            </w:r>
          </w:p>
          <w:p w:rsidR="000D281A" w:rsidRDefault="000D281A">
            <w:pPr>
              <w:pStyle w:val="ConsPlusNormal"/>
            </w:pPr>
            <w:r>
              <w:t>Надежда Владимировна</w:t>
            </w:r>
          </w:p>
        </w:tc>
        <w:tc>
          <w:tcPr>
            <w:tcW w:w="340" w:type="dxa"/>
            <w:tcBorders>
              <w:top w:val="nil"/>
              <w:left w:val="nil"/>
              <w:bottom w:val="nil"/>
              <w:right w:val="nil"/>
            </w:tcBorders>
          </w:tcPr>
          <w:p w:rsidR="000D281A" w:rsidRDefault="000D281A">
            <w:pPr>
              <w:pStyle w:val="ConsPlusNormal"/>
              <w:jc w:val="center"/>
            </w:pPr>
            <w:r>
              <w:t>-</w:t>
            </w:r>
          </w:p>
        </w:tc>
        <w:tc>
          <w:tcPr>
            <w:tcW w:w="6009" w:type="dxa"/>
            <w:tcBorders>
              <w:top w:val="nil"/>
              <w:left w:val="nil"/>
              <w:bottom w:val="nil"/>
              <w:right w:val="nil"/>
            </w:tcBorders>
          </w:tcPr>
          <w:p w:rsidR="000D281A" w:rsidRDefault="000D281A">
            <w:pPr>
              <w:pStyle w:val="ConsPlusNormal"/>
            </w:pPr>
            <w:r>
              <w:t>начальник управления экономики природопользования и финансов;</w:t>
            </w:r>
          </w:p>
        </w:tc>
      </w:tr>
      <w:tr w:rsidR="000D281A">
        <w:tc>
          <w:tcPr>
            <w:tcW w:w="2721" w:type="dxa"/>
            <w:tcBorders>
              <w:top w:val="nil"/>
              <w:left w:val="nil"/>
              <w:bottom w:val="nil"/>
              <w:right w:val="nil"/>
            </w:tcBorders>
          </w:tcPr>
          <w:p w:rsidR="000D281A" w:rsidRDefault="000D281A">
            <w:pPr>
              <w:pStyle w:val="ConsPlusNormal"/>
            </w:pPr>
            <w:r>
              <w:t>Кечина</w:t>
            </w:r>
          </w:p>
          <w:p w:rsidR="000D281A" w:rsidRDefault="000D281A">
            <w:pPr>
              <w:pStyle w:val="ConsPlusNormal"/>
            </w:pPr>
            <w:r>
              <w:t>Наталья Михайловна</w:t>
            </w:r>
          </w:p>
        </w:tc>
        <w:tc>
          <w:tcPr>
            <w:tcW w:w="340" w:type="dxa"/>
            <w:tcBorders>
              <w:top w:val="nil"/>
              <w:left w:val="nil"/>
              <w:bottom w:val="nil"/>
              <w:right w:val="nil"/>
            </w:tcBorders>
          </w:tcPr>
          <w:p w:rsidR="000D281A" w:rsidRDefault="000D281A">
            <w:pPr>
              <w:pStyle w:val="ConsPlusNormal"/>
              <w:jc w:val="center"/>
            </w:pPr>
            <w:r>
              <w:t>-</w:t>
            </w:r>
          </w:p>
        </w:tc>
        <w:tc>
          <w:tcPr>
            <w:tcW w:w="6009" w:type="dxa"/>
            <w:tcBorders>
              <w:top w:val="nil"/>
              <w:left w:val="nil"/>
              <w:bottom w:val="nil"/>
              <w:right w:val="nil"/>
            </w:tcBorders>
          </w:tcPr>
          <w:p w:rsidR="000D281A" w:rsidRDefault="000D281A">
            <w:pPr>
              <w:pStyle w:val="ConsPlusNormal"/>
            </w:pPr>
            <w:r>
              <w:t>начальник управления природопользования;</w:t>
            </w:r>
          </w:p>
        </w:tc>
      </w:tr>
      <w:tr w:rsidR="000D281A">
        <w:tc>
          <w:tcPr>
            <w:tcW w:w="2721" w:type="dxa"/>
            <w:tcBorders>
              <w:top w:val="nil"/>
              <w:left w:val="nil"/>
              <w:bottom w:val="nil"/>
              <w:right w:val="nil"/>
            </w:tcBorders>
          </w:tcPr>
          <w:p w:rsidR="000D281A" w:rsidRDefault="000D281A">
            <w:pPr>
              <w:pStyle w:val="ConsPlusNormal"/>
            </w:pPr>
            <w:r>
              <w:t>Шепталов</w:t>
            </w:r>
          </w:p>
          <w:p w:rsidR="000D281A" w:rsidRDefault="000D281A">
            <w:pPr>
              <w:pStyle w:val="ConsPlusNormal"/>
            </w:pPr>
            <w:r>
              <w:t>Максим Анатольевич</w:t>
            </w:r>
          </w:p>
        </w:tc>
        <w:tc>
          <w:tcPr>
            <w:tcW w:w="340" w:type="dxa"/>
            <w:tcBorders>
              <w:top w:val="nil"/>
              <w:left w:val="nil"/>
              <w:bottom w:val="nil"/>
              <w:right w:val="nil"/>
            </w:tcBorders>
          </w:tcPr>
          <w:p w:rsidR="000D281A" w:rsidRDefault="000D281A">
            <w:pPr>
              <w:pStyle w:val="ConsPlusNormal"/>
              <w:jc w:val="center"/>
            </w:pPr>
            <w:r>
              <w:t>-</w:t>
            </w:r>
          </w:p>
        </w:tc>
        <w:tc>
          <w:tcPr>
            <w:tcW w:w="6009" w:type="dxa"/>
            <w:tcBorders>
              <w:top w:val="nil"/>
              <w:left w:val="nil"/>
              <w:bottom w:val="nil"/>
              <w:right w:val="nil"/>
            </w:tcBorders>
          </w:tcPr>
          <w:p w:rsidR="000D281A" w:rsidRDefault="000D281A">
            <w:pPr>
              <w:pStyle w:val="ConsPlusNormal"/>
            </w:pPr>
            <w:r>
              <w:t>первый заместитель начальника управления лесного хозяйства;</w:t>
            </w:r>
          </w:p>
        </w:tc>
      </w:tr>
      <w:tr w:rsidR="000D281A">
        <w:tc>
          <w:tcPr>
            <w:tcW w:w="2721" w:type="dxa"/>
            <w:tcBorders>
              <w:top w:val="nil"/>
              <w:left w:val="nil"/>
              <w:bottom w:val="nil"/>
              <w:right w:val="nil"/>
            </w:tcBorders>
          </w:tcPr>
          <w:p w:rsidR="000D281A" w:rsidRDefault="000D281A">
            <w:pPr>
              <w:pStyle w:val="ConsPlusNormal"/>
            </w:pPr>
            <w:r>
              <w:t>Крылова</w:t>
            </w:r>
          </w:p>
          <w:p w:rsidR="000D281A" w:rsidRDefault="000D281A">
            <w:pPr>
              <w:pStyle w:val="ConsPlusNormal"/>
            </w:pPr>
            <w:r>
              <w:t>Татьяна Николаевна</w:t>
            </w:r>
          </w:p>
        </w:tc>
        <w:tc>
          <w:tcPr>
            <w:tcW w:w="340" w:type="dxa"/>
            <w:tcBorders>
              <w:top w:val="nil"/>
              <w:left w:val="nil"/>
              <w:bottom w:val="nil"/>
              <w:right w:val="nil"/>
            </w:tcBorders>
          </w:tcPr>
          <w:p w:rsidR="000D281A" w:rsidRDefault="000D281A">
            <w:pPr>
              <w:pStyle w:val="ConsPlusNormal"/>
              <w:jc w:val="center"/>
            </w:pPr>
            <w:r>
              <w:t>-</w:t>
            </w:r>
          </w:p>
        </w:tc>
        <w:tc>
          <w:tcPr>
            <w:tcW w:w="6009" w:type="dxa"/>
            <w:tcBorders>
              <w:top w:val="nil"/>
              <w:left w:val="nil"/>
              <w:bottom w:val="nil"/>
              <w:right w:val="nil"/>
            </w:tcBorders>
          </w:tcPr>
          <w:p w:rsidR="000D281A" w:rsidRDefault="000D281A">
            <w:pPr>
              <w:pStyle w:val="ConsPlusNormal"/>
            </w:pPr>
            <w:r>
              <w:t>заместитель начальника управления государственного экологического надзора - начальник отдела охраны окружающей среды;</w:t>
            </w:r>
          </w:p>
        </w:tc>
      </w:tr>
      <w:tr w:rsidR="000D281A">
        <w:tc>
          <w:tcPr>
            <w:tcW w:w="2721" w:type="dxa"/>
            <w:tcBorders>
              <w:top w:val="nil"/>
              <w:left w:val="nil"/>
              <w:bottom w:val="nil"/>
              <w:right w:val="nil"/>
            </w:tcBorders>
          </w:tcPr>
          <w:p w:rsidR="000D281A" w:rsidRDefault="000D281A">
            <w:pPr>
              <w:pStyle w:val="ConsPlusNormal"/>
            </w:pPr>
            <w:r>
              <w:t>Соболева</w:t>
            </w:r>
          </w:p>
          <w:p w:rsidR="000D281A" w:rsidRDefault="000D281A">
            <w:pPr>
              <w:pStyle w:val="ConsPlusNormal"/>
            </w:pPr>
            <w:r>
              <w:t>Наталия Алексеевна</w:t>
            </w:r>
          </w:p>
        </w:tc>
        <w:tc>
          <w:tcPr>
            <w:tcW w:w="340" w:type="dxa"/>
            <w:tcBorders>
              <w:top w:val="nil"/>
              <w:left w:val="nil"/>
              <w:bottom w:val="nil"/>
              <w:right w:val="nil"/>
            </w:tcBorders>
          </w:tcPr>
          <w:p w:rsidR="000D281A" w:rsidRDefault="000D281A">
            <w:pPr>
              <w:pStyle w:val="ConsPlusNormal"/>
              <w:jc w:val="center"/>
            </w:pPr>
            <w:r>
              <w:t>-</w:t>
            </w:r>
          </w:p>
        </w:tc>
        <w:tc>
          <w:tcPr>
            <w:tcW w:w="6009" w:type="dxa"/>
            <w:tcBorders>
              <w:top w:val="nil"/>
              <w:left w:val="nil"/>
              <w:bottom w:val="nil"/>
              <w:right w:val="nil"/>
            </w:tcBorders>
          </w:tcPr>
          <w:p w:rsidR="000D281A" w:rsidRDefault="000D281A">
            <w:pPr>
              <w:pStyle w:val="ConsPlusNormal"/>
            </w:pPr>
            <w:r>
              <w:t>референт отдела правовой работы;</w:t>
            </w:r>
          </w:p>
        </w:tc>
      </w:tr>
      <w:tr w:rsidR="000D281A">
        <w:tc>
          <w:tcPr>
            <w:tcW w:w="2721" w:type="dxa"/>
            <w:tcBorders>
              <w:top w:val="nil"/>
              <w:left w:val="nil"/>
              <w:bottom w:val="nil"/>
              <w:right w:val="nil"/>
            </w:tcBorders>
          </w:tcPr>
          <w:p w:rsidR="000D281A" w:rsidRDefault="000D281A">
            <w:pPr>
              <w:pStyle w:val="ConsPlusNormal"/>
            </w:pPr>
            <w:r>
              <w:t>Логинова</w:t>
            </w:r>
          </w:p>
          <w:p w:rsidR="000D281A" w:rsidRDefault="000D281A">
            <w:pPr>
              <w:pStyle w:val="ConsPlusNormal"/>
            </w:pPr>
            <w:r>
              <w:t>Анна Валерьевна</w:t>
            </w:r>
          </w:p>
        </w:tc>
        <w:tc>
          <w:tcPr>
            <w:tcW w:w="340" w:type="dxa"/>
            <w:tcBorders>
              <w:top w:val="nil"/>
              <w:left w:val="nil"/>
              <w:bottom w:val="nil"/>
              <w:right w:val="nil"/>
            </w:tcBorders>
          </w:tcPr>
          <w:p w:rsidR="000D281A" w:rsidRDefault="000D281A">
            <w:pPr>
              <w:pStyle w:val="ConsPlusNormal"/>
              <w:jc w:val="center"/>
            </w:pPr>
            <w:r>
              <w:t>-</w:t>
            </w:r>
          </w:p>
        </w:tc>
        <w:tc>
          <w:tcPr>
            <w:tcW w:w="6009" w:type="dxa"/>
            <w:tcBorders>
              <w:top w:val="nil"/>
              <w:left w:val="nil"/>
              <w:bottom w:val="nil"/>
              <w:right w:val="nil"/>
            </w:tcBorders>
          </w:tcPr>
          <w:p w:rsidR="000D281A" w:rsidRDefault="000D281A">
            <w:pPr>
              <w:pStyle w:val="ConsPlusNormal"/>
            </w:pPr>
            <w:r>
              <w:t>консультант отдела по профилактике коррупционных и иных правонарушений управления по взаимодействию с правоохранительными органами и противодействию коррупции Правительства Саратовской области;</w:t>
            </w:r>
          </w:p>
        </w:tc>
      </w:tr>
      <w:tr w:rsidR="000D281A">
        <w:tc>
          <w:tcPr>
            <w:tcW w:w="2721" w:type="dxa"/>
            <w:tcBorders>
              <w:top w:val="nil"/>
              <w:left w:val="nil"/>
              <w:bottom w:val="nil"/>
              <w:right w:val="nil"/>
            </w:tcBorders>
          </w:tcPr>
          <w:p w:rsidR="000D281A" w:rsidRDefault="000D281A">
            <w:pPr>
              <w:pStyle w:val="ConsPlusNormal"/>
            </w:pPr>
            <w:r>
              <w:t>Алихаджиева</w:t>
            </w:r>
          </w:p>
          <w:p w:rsidR="000D281A" w:rsidRDefault="000D281A">
            <w:pPr>
              <w:pStyle w:val="ConsPlusNormal"/>
            </w:pPr>
            <w:r>
              <w:t>Анна Саламуевна</w:t>
            </w:r>
          </w:p>
        </w:tc>
        <w:tc>
          <w:tcPr>
            <w:tcW w:w="340" w:type="dxa"/>
            <w:tcBorders>
              <w:top w:val="nil"/>
              <w:left w:val="nil"/>
              <w:bottom w:val="nil"/>
              <w:right w:val="nil"/>
            </w:tcBorders>
          </w:tcPr>
          <w:p w:rsidR="000D281A" w:rsidRDefault="000D281A">
            <w:pPr>
              <w:pStyle w:val="ConsPlusNormal"/>
              <w:jc w:val="center"/>
            </w:pPr>
            <w:r>
              <w:t>-</w:t>
            </w:r>
          </w:p>
        </w:tc>
        <w:tc>
          <w:tcPr>
            <w:tcW w:w="6009" w:type="dxa"/>
            <w:tcBorders>
              <w:top w:val="nil"/>
              <w:left w:val="nil"/>
              <w:bottom w:val="nil"/>
              <w:right w:val="nil"/>
            </w:tcBorders>
          </w:tcPr>
          <w:p w:rsidR="000D281A" w:rsidRDefault="000D281A">
            <w:pPr>
              <w:pStyle w:val="ConsPlusNormal"/>
            </w:pPr>
            <w:r>
              <w:t xml:space="preserve">доцент кафедры конституционного и международного права Поволжского института управления им. П. А. Столыпина, </w:t>
            </w:r>
            <w:r>
              <w:lastRenderedPageBreak/>
              <w:t>кандидат юридических наук;</w:t>
            </w:r>
          </w:p>
        </w:tc>
      </w:tr>
      <w:tr w:rsidR="000D281A">
        <w:tc>
          <w:tcPr>
            <w:tcW w:w="2721" w:type="dxa"/>
            <w:tcBorders>
              <w:top w:val="nil"/>
              <w:left w:val="nil"/>
              <w:bottom w:val="nil"/>
              <w:right w:val="nil"/>
            </w:tcBorders>
          </w:tcPr>
          <w:p w:rsidR="000D281A" w:rsidRDefault="000D281A">
            <w:pPr>
              <w:pStyle w:val="ConsPlusNormal"/>
            </w:pPr>
            <w:r>
              <w:lastRenderedPageBreak/>
              <w:t>Семенова</w:t>
            </w:r>
          </w:p>
          <w:p w:rsidR="000D281A" w:rsidRDefault="000D281A">
            <w:pPr>
              <w:pStyle w:val="ConsPlusNormal"/>
            </w:pPr>
            <w:r>
              <w:t>Аза Владимировна</w:t>
            </w:r>
          </w:p>
        </w:tc>
        <w:tc>
          <w:tcPr>
            <w:tcW w:w="340" w:type="dxa"/>
            <w:tcBorders>
              <w:top w:val="nil"/>
              <w:left w:val="nil"/>
              <w:bottom w:val="nil"/>
              <w:right w:val="nil"/>
            </w:tcBorders>
          </w:tcPr>
          <w:p w:rsidR="000D281A" w:rsidRDefault="000D281A">
            <w:pPr>
              <w:pStyle w:val="ConsPlusNormal"/>
              <w:jc w:val="center"/>
            </w:pPr>
            <w:r>
              <w:t>-</w:t>
            </w:r>
          </w:p>
        </w:tc>
        <w:tc>
          <w:tcPr>
            <w:tcW w:w="6009" w:type="dxa"/>
            <w:tcBorders>
              <w:top w:val="nil"/>
              <w:left w:val="nil"/>
              <w:bottom w:val="nil"/>
              <w:right w:val="nil"/>
            </w:tcBorders>
          </w:tcPr>
          <w:p w:rsidR="000D281A" w:rsidRDefault="000D281A">
            <w:pPr>
              <w:pStyle w:val="ConsPlusNormal"/>
            </w:pPr>
            <w:r>
              <w:t>доцент кафедры служебного и трудового права Поволжского института управления им. П. А. Столыпина, кандидат юридических наук;</w:t>
            </w:r>
          </w:p>
        </w:tc>
      </w:tr>
      <w:tr w:rsidR="000D281A">
        <w:tc>
          <w:tcPr>
            <w:tcW w:w="2721" w:type="dxa"/>
            <w:tcBorders>
              <w:top w:val="nil"/>
              <w:left w:val="nil"/>
              <w:bottom w:val="nil"/>
              <w:right w:val="nil"/>
            </w:tcBorders>
          </w:tcPr>
          <w:p w:rsidR="000D281A" w:rsidRDefault="000D281A">
            <w:pPr>
              <w:pStyle w:val="ConsPlusNormal"/>
            </w:pPr>
            <w:r>
              <w:t>Бажуткин</w:t>
            </w:r>
          </w:p>
          <w:p w:rsidR="000D281A" w:rsidRDefault="000D281A">
            <w:pPr>
              <w:pStyle w:val="ConsPlusNormal"/>
            </w:pPr>
            <w:r>
              <w:t>Юрий Валентинович</w:t>
            </w:r>
          </w:p>
        </w:tc>
        <w:tc>
          <w:tcPr>
            <w:tcW w:w="340" w:type="dxa"/>
            <w:tcBorders>
              <w:top w:val="nil"/>
              <w:left w:val="nil"/>
              <w:bottom w:val="nil"/>
              <w:right w:val="nil"/>
            </w:tcBorders>
          </w:tcPr>
          <w:p w:rsidR="000D281A" w:rsidRDefault="000D281A">
            <w:pPr>
              <w:pStyle w:val="ConsPlusNormal"/>
              <w:jc w:val="center"/>
            </w:pPr>
            <w:r>
              <w:t>-</w:t>
            </w:r>
          </w:p>
        </w:tc>
        <w:tc>
          <w:tcPr>
            <w:tcW w:w="6009" w:type="dxa"/>
            <w:tcBorders>
              <w:top w:val="nil"/>
              <w:left w:val="nil"/>
              <w:bottom w:val="nil"/>
              <w:right w:val="nil"/>
            </w:tcBorders>
          </w:tcPr>
          <w:p w:rsidR="000D281A" w:rsidRDefault="000D281A">
            <w:pPr>
              <w:pStyle w:val="ConsPlusNormal"/>
            </w:pPr>
            <w:r>
              <w:t>представитель Общественного совета при министерстве природных ресурсов и экологии Саратовской области.</w:t>
            </w:r>
          </w:p>
        </w:tc>
      </w:tr>
    </w:tbl>
    <w:p w:rsidR="000D281A" w:rsidRDefault="000D281A">
      <w:pPr>
        <w:pStyle w:val="ConsPlusNormal"/>
        <w:jc w:val="both"/>
      </w:pPr>
    </w:p>
    <w:p w:rsidR="000D281A" w:rsidRDefault="000D281A">
      <w:pPr>
        <w:pStyle w:val="ConsPlusNormal"/>
        <w:jc w:val="both"/>
      </w:pPr>
    </w:p>
    <w:p w:rsidR="000D281A" w:rsidRDefault="000D281A">
      <w:pPr>
        <w:pStyle w:val="ConsPlusNormal"/>
        <w:pBdr>
          <w:bottom w:val="single" w:sz="6" w:space="0" w:color="auto"/>
        </w:pBdr>
        <w:spacing w:before="100" w:after="100"/>
        <w:jc w:val="both"/>
        <w:rPr>
          <w:sz w:val="2"/>
          <w:szCs w:val="2"/>
        </w:rPr>
      </w:pPr>
    </w:p>
    <w:p w:rsidR="003971FB" w:rsidRDefault="003971FB"/>
    <w:sectPr w:rsidR="003971FB" w:rsidSect="00367E0F">
      <w:pgSz w:w="16838" w:h="11906" w:orient="landscape"/>
      <w:pgMar w:top="1701" w:right="1134" w:bottom="85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rsids>
    <w:rsidRoot w:val="000D281A"/>
    <w:rsid w:val="000D281A"/>
    <w:rsid w:val="003971FB"/>
    <w:rsid w:val="009166F7"/>
    <w:rsid w:val="00E043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1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281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D281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D281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17884942F368A924804B0E4829B2D4AEFB1804659993A26792C621F7FACF56FB1CF5CB751C17B5CB62293C4B04762FFE023527CE5AAF0F1A39AD4C352C4N" TargetMode="External"/><Relationship Id="rId18" Type="http://schemas.openxmlformats.org/officeDocument/2006/relationships/hyperlink" Target="consultantplus://offline/ref=917884942F368A924804B0E4829B2D4AEFB18046599E3F277D2F621F7FACF56FB1CF5CB751C17B5CB62293C4B04762FFE023527CE5AAF0F1A39AD4C352C4N" TargetMode="External"/><Relationship Id="rId26" Type="http://schemas.openxmlformats.org/officeDocument/2006/relationships/hyperlink" Target="consultantplus://offline/ref=917884942F368A924804B0E4829B2D4AEFB180465F983E277A273F1577F5F96DB6C003B256D07B5DB03C93C7AB4E36AC5AC7N" TargetMode="External"/><Relationship Id="rId39" Type="http://schemas.openxmlformats.org/officeDocument/2006/relationships/hyperlink" Target="consultantplus://offline/ref=917884942F368A924804B0E4829B2D4AEFB18046519B3F207C273F1577F5F96DB6C003A05688775DB62293C2BE1867EAF17B5F7AFDB4F3ECBF98D65CC2N" TargetMode="External"/><Relationship Id="rId21" Type="http://schemas.openxmlformats.org/officeDocument/2006/relationships/hyperlink" Target="consultantplus://offline/ref=917884942F368A924804B0E4829B2D4AEFB18046599D3B247A2F621F7FACF56FB1CF5CB751C17B5CB62293C5BC4762FFE023527CE5AAF0F1A39AD4C352C4N" TargetMode="External"/><Relationship Id="rId34" Type="http://schemas.openxmlformats.org/officeDocument/2006/relationships/hyperlink" Target="consultantplus://offline/ref=917884942F368A924804AEE994F77042E3B9D74A519934772678644820FCF33AE38F02EE1283685DB53C91C4B754CFN" TargetMode="External"/><Relationship Id="rId42" Type="http://schemas.openxmlformats.org/officeDocument/2006/relationships/hyperlink" Target="consultantplus://offline/ref=917884942F368A924804B0E4829B2D4AEFB18046509D3D277E273F1577F5F96DB6C003A05688775DB62390C5BE1867EAF17B5F7AFDB4F3ECBF98D65CC2N" TargetMode="External"/><Relationship Id="rId47" Type="http://schemas.openxmlformats.org/officeDocument/2006/relationships/hyperlink" Target="consultantplus://offline/ref=917884942F368A924804B0E4829B2D4AEFB18046599D3B247A25621F7FACF56FB1CF5CB751C17B5CB62292C0B64762FFE023527CE5AAF0F1A39AD4C352C4N" TargetMode="External"/><Relationship Id="rId50" Type="http://schemas.openxmlformats.org/officeDocument/2006/relationships/hyperlink" Target="consultantplus://offline/ref=917884942F368A924804B0E4829B2D4AEFB18046519C3F237D273F1577F5F96DB6C003A05688775DB62292C5BE1867EAF17B5F7AFDB4F3ECBF98D65CC2N" TargetMode="External"/><Relationship Id="rId55" Type="http://schemas.openxmlformats.org/officeDocument/2006/relationships/hyperlink" Target="consultantplus://offline/ref=917884942F368A924804AEE994F77042E3B9D74A519934772678644820FCF33AF18F5AE0118E220CF2779EC4B35236ADBA745F7E5EC0N" TargetMode="External"/><Relationship Id="rId63" Type="http://schemas.openxmlformats.org/officeDocument/2006/relationships/hyperlink" Target="consultantplus://offline/ref=917884942F368A924804B0E4829B2D4AEFB18046519C3F237D273F1577F5F96DB6C003A05688775DB62292C3BE1867EAF17B5F7AFDB4F3ECBF98D65CC2N" TargetMode="External"/><Relationship Id="rId68" Type="http://schemas.openxmlformats.org/officeDocument/2006/relationships/hyperlink" Target="consultantplus://offline/ref=917884942F368A924804B0E4829B2D4AEFB18046519C3F237D273F1577F5F96DB6C003A05688775DB62291C0BE1867EAF17B5F7AFDB4F3ECBF98D65CC2N" TargetMode="External"/><Relationship Id="rId76" Type="http://schemas.openxmlformats.org/officeDocument/2006/relationships/hyperlink" Target="consultantplus://offline/ref=917884942F368A924804AEE994F77042E3B9DB42509B34772678644820FCF33AF18F5AE21285775FBE29C795F1193BAEA2685F7FFDB6F0F05BCEN" TargetMode="External"/><Relationship Id="rId84" Type="http://schemas.openxmlformats.org/officeDocument/2006/relationships/hyperlink" Target="consultantplus://offline/ref=917884942F368A924804B0E4829B2D4AEFB18046519C3F237D273F1577F5F96DB6C003A05688775DB62290C0BE1867EAF17B5F7AFDB4F3ECBF98D65CC2N" TargetMode="External"/><Relationship Id="rId7" Type="http://schemas.openxmlformats.org/officeDocument/2006/relationships/hyperlink" Target="consultantplus://offline/ref=917884942F368A924804B0E4829B2D4AEFB18046509E3E267D273F1577F5F96DB6C003A05688775DB62293C1BE1867EAF17B5F7AFDB4F3ECBF98D65CC2N" TargetMode="External"/><Relationship Id="rId71" Type="http://schemas.openxmlformats.org/officeDocument/2006/relationships/hyperlink" Target="consultantplus://offline/ref=917884942F368A924804B0E4829B2D4AEFB18046599D3B247A25621F7FACF56FB1CF5CB751C17B5CB62292C0B64762FFE023527CE5AAF0F1A39AD4C352C4N" TargetMode="External"/><Relationship Id="rId2" Type="http://schemas.openxmlformats.org/officeDocument/2006/relationships/settings" Target="settings.xml"/><Relationship Id="rId16" Type="http://schemas.openxmlformats.org/officeDocument/2006/relationships/hyperlink" Target="consultantplus://offline/ref=917884942F368A924804B0E4829B2D4AEFB18046599A37227C29621F7FACF56FB1CF5CB751C17B5CB62293C4B04762FFE023527CE5AAF0F1A39AD4C352C4N" TargetMode="External"/><Relationship Id="rId29" Type="http://schemas.openxmlformats.org/officeDocument/2006/relationships/hyperlink" Target="consultantplus://offline/ref=917884942F368A924804B0E4829B2D4AEFB18046519B3F207C273F1577F5F96DB6C003A05688775DB62293C2BE1867EAF17B5F7AFDB4F3ECBF98D65CC2N" TargetMode="External"/><Relationship Id="rId11" Type="http://schemas.openxmlformats.org/officeDocument/2006/relationships/hyperlink" Target="consultantplus://offline/ref=917884942F368A924804B0E4829B2D4AEFB18046599836297825621F7FACF56FB1CF5CB751C17B5CB62293C4B04762FFE023527CE5AAF0F1A39AD4C352C4N" TargetMode="External"/><Relationship Id="rId24" Type="http://schemas.openxmlformats.org/officeDocument/2006/relationships/hyperlink" Target="consultantplus://offline/ref=917884942F368A924804B0E4829B2D4AEFB180465D9E39257C273F1577F5F96DB6C003B256D07B5DB03C93C7AB4E36AC5AC7N" TargetMode="External"/><Relationship Id="rId32" Type="http://schemas.openxmlformats.org/officeDocument/2006/relationships/hyperlink" Target="consultantplus://offline/ref=917884942F368A924804B0E4829B2D4AEFB1804659993A26792C621F7FACF56FB1CF5CB751C17B5CB62293C4B34762FFE023527CE5AAF0F1A39AD4C352C4N" TargetMode="External"/><Relationship Id="rId37" Type="http://schemas.openxmlformats.org/officeDocument/2006/relationships/hyperlink" Target="consultantplus://offline/ref=917884942F368A924804B0E4829B2D4AEFB18046599A37227C29621F7FACF56FB1CF5CB751C17B5CB62293C4B24762FFE023527CE5AAF0F1A39AD4C352C4N" TargetMode="External"/><Relationship Id="rId40" Type="http://schemas.openxmlformats.org/officeDocument/2006/relationships/hyperlink" Target="consultantplus://offline/ref=917884942F368A924804B0E4829B2D4AEFB18046519B3F207C273F1577F5F96DB6C003A05688775DB62293CCBE1867EAF17B5F7AFDB4F3ECBF98D65CC2N" TargetMode="External"/><Relationship Id="rId45" Type="http://schemas.openxmlformats.org/officeDocument/2006/relationships/hyperlink" Target="consultantplus://offline/ref=917884942F368A924804B0E4829B2D4AEFB18046599D3B247A25621F7FACF56FB1CF5CB743C12350B6248DC4B65234AEA657C5N" TargetMode="External"/><Relationship Id="rId53" Type="http://schemas.openxmlformats.org/officeDocument/2006/relationships/hyperlink" Target="consultantplus://offline/ref=917884942F368A924804AEE994F77042E4B2DB4B5B9A34772678644820FCF33AF18F5AE21285765FB029C795F1193BAEA2685F7FFDB6F0F05BCEN" TargetMode="External"/><Relationship Id="rId58" Type="http://schemas.openxmlformats.org/officeDocument/2006/relationships/hyperlink" Target="consultantplus://offline/ref=917884942F368A924804AEE994F77042E3B9D74A519934772678644820FCF33AF18F5AE11A8E220CF2779EC4B35236ADBA745F7E5EC0N" TargetMode="External"/><Relationship Id="rId66" Type="http://schemas.openxmlformats.org/officeDocument/2006/relationships/hyperlink" Target="consultantplus://offline/ref=917884942F368A924804B0E4829B2D4AEFB18046519C3F237D273F1577F5F96DB6C003A05688775DB62291C5BE1867EAF17B5F7AFDB4F3ECBF98D65CC2N" TargetMode="External"/><Relationship Id="rId74" Type="http://schemas.openxmlformats.org/officeDocument/2006/relationships/hyperlink" Target="consultantplus://offline/ref=917884942F368A924804AEE994F77042E3B9DB42509B34772678644820FCF33AF18F5AE21285775FBE29C795F1193BAEA2685F7FFDB6F0F05BCEN" TargetMode="External"/><Relationship Id="rId79" Type="http://schemas.openxmlformats.org/officeDocument/2006/relationships/hyperlink" Target="consultantplus://offline/ref=917884942F368A924804B0E4829B2D4AEFB18046509D372478273F1577F5F96DB6C003A05688775DB62291C5BE1867EAF17B5F7AFDB4F3ECBF98D65CC2N" TargetMode="External"/><Relationship Id="rId87" Type="http://schemas.openxmlformats.org/officeDocument/2006/relationships/theme" Target="theme/theme1.xml"/><Relationship Id="rId5" Type="http://schemas.openxmlformats.org/officeDocument/2006/relationships/hyperlink" Target="consultantplus://offline/ref=917884942F368A924804B0E4829B2D4AEFB18046509938267F273F1577F5F96DB6C003A05688775DB62293C1BE1867EAF17B5F7AFDB4F3ECBF98D65CC2N" TargetMode="External"/><Relationship Id="rId61" Type="http://schemas.openxmlformats.org/officeDocument/2006/relationships/hyperlink" Target="consultantplus://offline/ref=917884942F368A924804B0E4829B2D4AEFB18046519C3F237D273F1577F5F96DB6C003A05688775DB62292C0BE1867EAF17B5F7AFDB4F3ECBF98D65CC2N" TargetMode="External"/><Relationship Id="rId82" Type="http://schemas.openxmlformats.org/officeDocument/2006/relationships/hyperlink" Target="consultantplus://offline/ref=917884942F368A924804B0E4829B2D4AEFB18046519C3F237D273F1577F5F96DB6C003A05688775DB62290C7BE1867EAF17B5F7AFDB4F3ECBF98D65CC2N" TargetMode="External"/><Relationship Id="rId19" Type="http://schemas.openxmlformats.org/officeDocument/2006/relationships/hyperlink" Target="consultantplus://offline/ref=917884942F368A924804AEE994F77042E3B9DF4B5D9F34772678644820FCF33AF18F5AE21285745DB729C795F1193BAEA2685F7FFDB6F0F05BCE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17884942F368A924804B0E4829B2D4AEFB18046519B3F207C273F1577F5F96DB6C003A05688775DB62293C1BE1867EAF17B5F7AFDB4F3ECBF98D65CC2N" TargetMode="External"/><Relationship Id="rId14" Type="http://schemas.openxmlformats.org/officeDocument/2006/relationships/hyperlink" Target="consultantplus://offline/ref=917884942F368A924804B0E4829B2D4AEFB18046599A3C28792F621F7FACF56FB1CF5CB751C17B5CB62293C4B04762FFE023527CE5AAF0F1A39AD4C352C4N" TargetMode="External"/><Relationship Id="rId22" Type="http://schemas.openxmlformats.org/officeDocument/2006/relationships/hyperlink" Target="consultantplus://offline/ref=917884942F368A924804B0E4829B2D4AEFB180465D9E37257B273F1577F5F96DB6C003B256D07B5DB03C93C7AB4E36AC5AC7N" TargetMode="External"/><Relationship Id="rId27" Type="http://schemas.openxmlformats.org/officeDocument/2006/relationships/hyperlink" Target="consultantplus://offline/ref=917884942F368A924804B0E4829B2D4AEFB18046509938267F273F1577F5F96DB6C003A05688775DB62293C1BE1867EAF17B5F7AFDB4F3ECBF98D65CC2N" TargetMode="External"/><Relationship Id="rId30" Type="http://schemas.openxmlformats.org/officeDocument/2006/relationships/hyperlink" Target="consultantplus://offline/ref=917884942F368A924804B0E4829B2D4AEFB18046519C3F237D273F1577F5F96DB6C003A05688775DB62293C2BE1867EAF17B5F7AFDB4F3ECBF98D65CC2N" TargetMode="External"/><Relationship Id="rId35" Type="http://schemas.openxmlformats.org/officeDocument/2006/relationships/hyperlink" Target="consultantplus://offline/ref=917884942F368A924804AEE994F77042E5B2D94E53CE6375772D6A4D28ACA92AE7C657E50C857543B422915CC7N" TargetMode="External"/><Relationship Id="rId43" Type="http://schemas.openxmlformats.org/officeDocument/2006/relationships/hyperlink" Target="consultantplus://offline/ref=917884942F368A924804B0E4829B2D4AEFB18046519C3F237D273F1577F5F96DB6C003A05688775DB62293CDBE1867EAF17B5F7AFDB4F3ECBF98D65CC2N" TargetMode="External"/><Relationship Id="rId48" Type="http://schemas.openxmlformats.org/officeDocument/2006/relationships/hyperlink" Target="consultantplus://offline/ref=917884942F368A924804AEE994F77042E4B2DB4B5B9A34772678644820FCF33AE38F02EE1283685DB53C91C4B754CFN" TargetMode="External"/><Relationship Id="rId56" Type="http://schemas.openxmlformats.org/officeDocument/2006/relationships/hyperlink" Target="consultantplus://offline/ref=917884942F368A924804AEE994F77042E3BBD7495C9834772678644820FCF33AF18F5AE215847556E273D791B84C30B0A475417EE3B65FC3N" TargetMode="External"/><Relationship Id="rId64" Type="http://schemas.openxmlformats.org/officeDocument/2006/relationships/hyperlink" Target="consultantplus://offline/ref=917884942F368A924804B0E4829B2D4AEFB18046599836287B24621F7FACF56FB1CF5CB751C17B5CB62293C4B34762FFE023527CE5AAF0F1A39AD4C352C4N" TargetMode="External"/><Relationship Id="rId69" Type="http://schemas.openxmlformats.org/officeDocument/2006/relationships/hyperlink" Target="consultantplus://offline/ref=917884942F368A924804B0E4829B2D4AEFB18046599D3B247A25621F7FACF56FB1CF5CB751C17B5CB62292C0B64762FFE023527CE5AAF0F1A39AD4C352C4N" TargetMode="External"/><Relationship Id="rId77" Type="http://schemas.openxmlformats.org/officeDocument/2006/relationships/hyperlink" Target="consultantplus://offline/ref=917884942F368A924804AEE994F77042E4B2DB4B5B9A34772678644820FCF33AE38F02EE1283685DB53C91C4B754CFN" TargetMode="External"/><Relationship Id="rId8" Type="http://schemas.openxmlformats.org/officeDocument/2006/relationships/hyperlink" Target="consultantplus://offline/ref=917884942F368A924804B0E4829B2D4AEFB18046509F3F227A273F1577F5F96DB6C003A05688775DB62293C0BE1867EAF17B5F7AFDB4F3ECBF98D65CC2N" TargetMode="External"/><Relationship Id="rId51" Type="http://schemas.openxmlformats.org/officeDocument/2006/relationships/hyperlink" Target="consultantplus://offline/ref=917884942F368A924804AEE994F77042E3B9DB42509B34772678644820FCF33AF18F5AE21285775FBE29C795F1193BAEA2685F7FFDB6F0F05BCEN" TargetMode="External"/><Relationship Id="rId72" Type="http://schemas.openxmlformats.org/officeDocument/2006/relationships/hyperlink" Target="consultantplus://offline/ref=917884942F368A924804B0E4829B2D4AEFB1804659993A26792C621F7FACF56FB1CF5CB751C17B5CB62293C4B24762FFE023527CE5AAF0F1A39AD4C352C4N" TargetMode="External"/><Relationship Id="rId80" Type="http://schemas.openxmlformats.org/officeDocument/2006/relationships/hyperlink" Target="consultantplus://offline/ref=917884942F368A924804B0E4829B2D4AEFB18046519C3F237D273F1577F5F96DB6C003A05688775DB62291CCBE1867EAF17B5F7AFDB4F3ECBF98D65CC2N" TargetMode="External"/><Relationship Id="rId85" Type="http://schemas.openxmlformats.org/officeDocument/2006/relationships/hyperlink" Target="consultantplus://offline/ref=917884942F368A924804B0E4829B2D4AEFB18046599E3F277D2F621F7FACF56FB1CF5CB751C17B5CB62293C4B34762FFE023527CE5AAF0F1A39AD4C352C4N" TargetMode="External"/><Relationship Id="rId3" Type="http://schemas.openxmlformats.org/officeDocument/2006/relationships/webSettings" Target="webSettings.xml"/><Relationship Id="rId12" Type="http://schemas.openxmlformats.org/officeDocument/2006/relationships/hyperlink" Target="consultantplus://offline/ref=917884942F368A924804B0E4829B2D4AEFB18046599836287B24621F7FACF56FB1CF5CB751C17B5CB62293C4B04762FFE023527CE5AAF0F1A39AD4C352C4N" TargetMode="External"/><Relationship Id="rId17" Type="http://schemas.openxmlformats.org/officeDocument/2006/relationships/hyperlink" Target="consultantplus://offline/ref=917884942F368A924804B0E4829B2D4AEFB18046599D3F217D2C621F7FACF56FB1CF5CB751C17B5CB62293C4B04762FFE023527CE5AAF0F1A39AD4C352C4N" TargetMode="External"/><Relationship Id="rId25" Type="http://schemas.openxmlformats.org/officeDocument/2006/relationships/hyperlink" Target="consultantplus://offline/ref=917884942F368A924804B0E4829B2D4AEFB180465D9E39227A273F1577F5F96DB6C003B256D07B5DB03C93C7AB4E36AC5AC7N" TargetMode="External"/><Relationship Id="rId33" Type="http://schemas.openxmlformats.org/officeDocument/2006/relationships/hyperlink" Target="consultantplus://offline/ref=917884942F368A924804B0E4829B2D4AEFB18046599A37227C29621F7FACF56FB1CF5CB751C17B5CB62293C4B34762FFE023527CE5AAF0F1A39AD4C352C4N" TargetMode="External"/><Relationship Id="rId38" Type="http://schemas.openxmlformats.org/officeDocument/2006/relationships/hyperlink" Target="consultantplus://offline/ref=917884942F368A924804B0E4829B2D4AEFB18046599A37227C29621F7FACF56FB1CF5CB751C17B5CB62293C4BD4762FFE023527CE5AAF0F1A39AD4C352C4N" TargetMode="External"/><Relationship Id="rId46" Type="http://schemas.openxmlformats.org/officeDocument/2006/relationships/hyperlink" Target="consultantplus://offline/ref=917884942F368A924804B0E4829B2D4AEFB18046509D372478273F1577F5F96DB6C003A05688775DB62293CDBE1867EAF17B5F7AFDB4F3ECBF98D65CC2N" TargetMode="External"/><Relationship Id="rId59" Type="http://schemas.openxmlformats.org/officeDocument/2006/relationships/hyperlink" Target="consultantplus://offline/ref=917884942F368A924804B0E4829B2D4AEFB18046519C3F237D273F1577F5F96DB6C003A05688775DB62292C7BE1867EAF17B5F7AFDB4F3ECBF98D65CC2N" TargetMode="External"/><Relationship Id="rId67" Type="http://schemas.openxmlformats.org/officeDocument/2006/relationships/hyperlink" Target="consultantplus://offline/ref=917884942F368A924804B0E4829B2D4AEFB18046519C3F237D273F1577F5F96DB6C003A05688775DB62291C6BE1867EAF17B5F7AFDB4F3ECBF98D65CC2N" TargetMode="External"/><Relationship Id="rId20" Type="http://schemas.openxmlformats.org/officeDocument/2006/relationships/hyperlink" Target="consultantplus://offline/ref=917884942F368A924804AEE994F77042E3BBDB4C5F9934772678644820FCF33AF18F5AE212857659B329C795F1193BAEA2685F7FFDB6F0F05BCEN" TargetMode="External"/><Relationship Id="rId41" Type="http://schemas.openxmlformats.org/officeDocument/2006/relationships/hyperlink" Target="consultantplus://offline/ref=917884942F368A924804B0E4829B2D4AEFB18046519C3F237D273F1577F5F96DB6C003A05688775DB62293C3BE1867EAF17B5F7AFDB4F3ECBF98D65CC2N" TargetMode="External"/><Relationship Id="rId54" Type="http://schemas.openxmlformats.org/officeDocument/2006/relationships/hyperlink" Target="consultantplus://offline/ref=917884942F368A924804B0E4829B2D4AEFB18046509D372478273F1577F5F96DB6C003A05688775DB62292C6BE1867EAF17B5F7AFDB4F3ECBF98D65CC2N" TargetMode="External"/><Relationship Id="rId62" Type="http://schemas.openxmlformats.org/officeDocument/2006/relationships/hyperlink" Target="consultantplus://offline/ref=917884942F368A924804B0E4829B2D4AEFB18046519C3F237D273F1577F5F96DB6C003A05688775DB62292C1BE1867EAF17B5F7AFDB4F3ECBF98D65CC2N" TargetMode="External"/><Relationship Id="rId70" Type="http://schemas.openxmlformats.org/officeDocument/2006/relationships/hyperlink" Target="consultantplus://offline/ref=917884942F368A924804B0E4829B2D4AEFB18046509D372478273F1577F5F96DB6C003A05688775DB62291C4BE1867EAF17B5F7AFDB4F3ECBF98D65CC2N" TargetMode="External"/><Relationship Id="rId75" Type="http://schemas.openxmlformats.org/officeDocument/2006/relationships/hyperlink" Target="consultantplus://offline/ref=917884942F368A924804AEE994F77042E3B9DB42509B34772678644820FCF33AF18F5AE21285775FBE29C795F1193BAEA2685F7FFDB6F0F05BCEN" TargetMode="External"/><Relationship Id="rId83" Type="http://schemas.openxmlformats.org/officeDocument/2006/relationships/hyperlink" Target="consultantplus://offline/ref=917884942F368A924804AEE994F77042E3B9D74A519934772678644820FCF33AF18F5AE11A8E220CF2779EC4B35236ADBA745F7E5EC0N" TargetMode="External"/><Relationship Id="rId1" Type="http://schemas.openxmlformats.org/officeDocument/2006/relationships/styles" Target="styles.xml"/><Relationship Id="rId6" Type="http://schemas.openxmlformats.org/officeDocument/2006/relationships/hyperlink" Target="consultantplus://offline/ref=917884942F368A924804B0E4829B2D4AEFB18046509D372478273F1577F5F96DB6C003A05688775DB62293C1BE1867EAF17B5F7AFDB4F3ECBF98D65CC2N" TargetMode="External"/><Relationship Id="rId15" Type="http://schemas.openxmlformats.org/officeDocument/2006/relationships/hyperlink" Target="consultantplus://offline/ref=917884942F368A924804B0E4829B2D4AEFB18046599A38227C29621F7FACF56FB1CF5CB751C17B5CB62293C4B04762FFE023527CE5AAF0F1A39AD4C352C4N" TargetMode="External"/><Relationship Id="rId23" Type="http://schemas.openxmlformats.org/officeDocument/2006/relationships/hyperlink" Target="consultantplus://offline/ref=917884942F368A924804B0E4829B2D4AEFB180465F983A207E273F1577F5F96DB6C003B256D07B5DB03C93C7AB4E36AC5AC7N" TargetMode="External"/><Relationship Id="rId28" Type="http://schemas.openxmlformats.org/officeDocument/2006/relationships/hyperlink" Target="consultantplus://offline/ref=917884942F368A924804B0E4829B2D4AEFB18046509D372478273F1577F5F96DB6C003A05688775DB62293C2BE1867EAF17B5F7AFDB4F3ECBF98D65CC2N" TargetMode="External"/><Relationship Id="rId36" Type="http://schemas.openxmlformats.org/officeDocument/2006/relationships/hyperlink" Target="consultantplus://offline/ref=917884942F368A924804AEE994F77042E3B9D74A519934772678644820FCF33AE38F02EE1283685DB53C91C4B754CFN" TargetMode="External"/><Relationship Id="rId49" Type="http://schemas.openxmlformats.org/officeDocument/2006/relationships/hyperlink" Target="consultantplus://offline/ref=917884942F368A924804B0E4829B2D4AEFB18046509D372478273F1577F5F96DB6C003A05688775DB62292C4BE1867EAF17B5F7AFDB4F3ECBF98D65CC2N" TargetMode="External"/><Relationship Id="rId57" Type="http://schemas.openxmlformats.org/officeDocument/2006/relationships/hyperlink" Target="consultantplus://offline/ref=917884942F368A924804B0E4829B2D4AEFB18046509D372478273F1577F5F96DB6C003A05688775DB62292C0BE1867EAF17B5F7AFDB4F3ECBF98D65CC2N" TargetMode="External"/><Relationship Id="rId10" Type="http://schemas.openxmlformats.org/officeDocument/2006/relationships/hyperlink" Target="consultantplus://offline/ref=917884942F368A924804B0E4829B2D4AEFB18046519C3F237D273F1577F5F96DB6C003A05688775DB62293C1BE1867EAF17B5F7AFDB4F3ECBF98D65CC2N" TargetMode="External"/><Relationship Id="rId31" Type="http://schemas.openxmlformats.org/officeDocument/2006/relationships/hyperlink" Target="consultantplus://offline/ref=917884942F368A924804B0E4829B2D4AEFB18046599836287B24621F7FACF56FB1CF5CB751C17B5CB62293C4B34762FFE023527CE5AAF0F1A39AD4C352C4N" TargetMode="External"/><Relationship Id="rId44" Type="http://schemas.openxmlformats.org/officeDocument/2006/relationships/hyperlink" Target="consultantplus://offline/ref=917884942F368A924804B0E4829B2D4AEFB18046599D3B247A25621F7FACF56FB1CF5CB751C17B5CB62292C7B54762FFE023527CE5AAF0F1A39AD4C352C4N" TargetMode="External"/><Relationship Id="rId52" Type="http://schemas.openxmlformats.org/officeDocument/2006/relationships/hyperlink" Target="consultantplus://offline/ref=917884942F368A924804B0E4829B2D4AEFB18046599D3E217E2B621F7FACF56FB1CF5CB743C12350B6248DC4B65234AEA657C5N" TargetMode="External"/><Relationship Id="rId60" Type="http://schemas.openxmlformats.org/officeDocument/2006/relationships/hyperlink" Target="consultantplus://offline/ref=917884942F368A924804AEE994F77042E3B9D74A519934772678644820FCF33AF18F5AE11A8E220CF2779EC4B35236ADBA745F7E5EC0N" TargetMode="External"/><Relationship Id="rId65" Type="http://schemas.openxmlformats.org/officeDocument/2006/relationships/hyperlink" Target="consultantplus://offline/ref=917884942F368A924804B0E4829B2D4AEFB18046519C3F237D273F1577F5F96DB6C003A05688775DB62292CDBE1867EAF17B5F7AFDB4F3ECBF98D65CC2N" TargetMode="External"/><Relationship Id="rId73" Type="http://schemas.openxmlformats.org/officeDocument/2006/relationships/hyperlink" Target="consultantplus://offline/ref=917884942F368A924804AEE994F77042E3B9DB42509B34772678644820FCF33AF18F5AE21285775FBE29C795F1193BAEA2685F7FFDB6F0F05BCEN" TargetMode="External"/><Relationship Id="rId78" Type="http://schemas.openxmlformats.org/officeDocument/2006/relationships/hyperlink" Target="consultantplus://offline/ref=917884942F368A924804AEE994F77042E4B2DB4B5B9A34772678644820FCF33AE38F02EE1283685DB53C91C4B754CFN" TargetMode="External"/><Relationship Id="rId81" Type="http://schemas.openxmlformats.org/officeDocument/2006/relationships/hyperlink" Target="consultantplus://offline/ref=917884942F368A924804B0E4829B2D4AEFB18046509D372478273F1577F5F96DB6C003A05688775DB62291C1BE1867EAF17B5F7AFDB4F3ECBF98D65CC2N"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8929</Words>
  <Characters>50897</Characters>
  <Application>Microsoft Office Word</Application>
  <DocSecurity>0</DocSecurity>
  <Lines>424</Lines>
  <Paragraphs>119</Paragraphs>
  <ScaleCrop>false</ScaleCrop>
  <Company>Минприроды Сар.обл</Company>
  <LinksUpToDate>false</LinksUpToDate>
  <CharactersWithSpaces>59707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Кунова</dc:creator>
  <cp:lastModifiedBy>Кунова</cp:lastModifiedBy>
  <cp:revision>1</cp:revision>
  <dcterms:created xsi:type="dcterms:W3CDTF">2023-03-06T13:02:00Z</dcterms:created>
  <dcterms:modified xsi:type="dcterms:W3CDTF">2023-03-06T13:03:00Z</dcterms:modified>
</cp:coreProperties>
</file>