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C4E" w14:textId="77777777" w:rsidR="000E0F3F" w:rsidRPr="00B65B68" w:rsidRDefault="000E0F3F" w:rsidP="000E0F3F">
      <w:pPr>
        <w:jc w:val="center"/>
        <w:rPr>
          <w:rFonts w:ascii="PT Astra Serif" w:hAnsi="PT Astra Serif"/>
        </w:rPr>
      </w:pPr>
      <w:r w:rsidRPr="00B65B68">
        <w:rPr>
          <w:rFonts w:ascii="PT Astra Serif" w:hAnsi="PT Astra Serif"/>
          <w:b/>
        </w:rPr>
        <w:t xml:space="preserve">Перечень </w:t>
      </w:r>
    </w:p>
    <w:p w14:paraId="6758741C" w14:textId="77777777" w:rsidR="000E0F3F" w:rsidRPr="00B65B68" w:rsidRDefault="000E0F3F" w:rsidP="000E0F3F">
      <w:pPr>
        <w:jc w:val="center"/>
        <w:rPr>
          <w:rFonts w:ascii="PT Astra Serif" w:hAnsi="PT Astra Serif"/>
        </w:rPr>
      </w:pPr>
      <w:r w:rsidRPr="00B65B68">
        <w:rPr>
          <w:rFonts w:ascii="PT Astra Serif" w:hAnsi="PT Astra Serif"/>
          <w:b/>
        </w:rPr>
        <w:t xml:space="preserve">должностей государственной гражданской службы министерства природных ресурсов и экологии Саратовской области, при замещении которых государственные гражданские служащие министерства природных ресурсов и экологии Саратовской области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B65B68">
        <w:rPr>
          <w:rFonts w:ascii="PT Astra Serif" w:hAnsi="PT Astra Serif"/>
          <w:b/>
        </w:rPr>
        <w:t>доходах,  об</w:t>
      </w:r>
      <w:proofErr w:type="gramEnd"/>
      <w:r w:rsidRPr="00B65B68">
        <w:rPr>
          <w:rFonts w:ascii="PT Astra Serif" w:hAnsi="PT Astra Serif"/>
          <w:b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14:paraId="476B460A" w14:textId="77777777" w:rsidR="000E0F3F" w:rsidRDefault="000E0F3F" w:rsidP="000E0F3F">
      <w:pPr>
        <w:rPr>
          <w:rFonts w:ascii="PT Astra Serif" w:hAnsi="PT Astra Serif"/>
          <w:b/>
        </w:rPr>
      </w:pPr>
    </w:p>
    <w:p w14:paraId="796ACEBD" w14:textId="77777777" w:rsidR="0025440B" w:rsidRPr="00B65B68" w:rsidRDefault="0025440B" w:rsidP="000E0F3F">
      <w:pPr>
        <w:rPr>
          <w:rFonts w:ascii="PT Astra Serif" w:hAnsi="PT Astra Serif"/>
          <w:b/>
        </w:rPr>
      </w:pPr>
    </w:p>
    <w:tbl>
      <w:tblPr>
        <w:tblW w:w="98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01"/>
        <w:gridCol w:w="9"/>
        <w:gridCol w:w="8779"/>
        <w:gridCol w:w="9"/>
      </w:tblGrid>
      <w:tr w:rsidR="000E0F3F" w:rsidRPr="00B65B68" w14:paraId="75C1EC80" w14:textId="77777777" w:rsidTr="000E0F3F">
        <w:trPr>
          <w:gridAfter w:val="1"/>
          <w:wAfter w:w="9" w:type="dxa"/>
        </w:trPr>
        <w:tc>
          <w:tcPr>
            <w:tcW w:w="1101" w:type="dxa"/>
            <w:shd w:val="clear" w:color="auto" w:fill="auto"/>
          </w:tcPr>
          <w:p w14:paraId="118A1216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8E49F58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Первый заместитель министра — начальник управления лесного хозяйства.</w:t>
            </w:r>
          </w:p>
        </w:tc>
      </w:tr>
      <w:tr w:rsidR="000E0F3F" w:rsidRPr="00B65B68" w14:paraId="5D3D2D10" w14:textId="77777777" w:rsidTr="000E0F3F">
        <w:trPr>
          <w:gridAfter w:val="1"/>
          <w:wAfter w:w="9" w:type="dxa"/>
        </w:trPr>
        <w:tc>
          <w:tcPr>
            <w:tcW w:w="1101" w:type="dxa"/>
            <w:shd w:val="clear" w:color="auto" w:fill="auto"/>
          </w:tcPr>
          <w:p w14:paraId="2B9ADC51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F02E5F7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Заместитель министра - начальник управления государственного экологического надзора.</w:t>
            </w:r>
          </w:p>
        </w:tc>
      </w:tr>
      <w:tr w:rsidR="000E0F3F" w:rsidRPr="00B65B68" w14:paraId="50F6EAC2" w14:textId="77777777" w:rsidTr="000E0F3F">
        <w:trPr>
          <w:gridAfter w:val="1"/>
          <w:wAfter w:w="9" w:type="dxa"/>
        </w:trPr>
        <w:tc>
          <w:tcPr>
            <w:tcW w:w="1101" w:type="dxa"/>
            <w:shd w:val="clear" w:color="auto" w:fill="auto"/>
          </w:tcPr>
          <w:p w14:paraId="0EF6B43A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96CE0C0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Первый заместитель начальника управления лесного хозяйства.</w:t>
            </w:r>
          </w:p>
        </w:tc>
      </w:tr>
      <w:tr w:rsidR="000E0F3F" w:rsidRPr="00B65B68" w14:paraId="0B44192F" w14:textId="77777777" w:rsidTr="000E0F3F">
        <w:trPr>
          <w:gridAfter w:val="1"/>
          <w:wAfter w:w="9" w:type="dxa"/>
          <w:trHeight w:val="703"/>
        </w:trPr>
        <w:tc>
          <w:tcPr>
            <w:tcW w:w="1101" w:type="dxa"/>
            <w:shd w:val="clear" w:color="auto" w:fill="auto"/>
          </w:tcPr>
          <w:p w14:paraId="2B98F97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6A7B7D4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лесовосстановления, охраны и защиты лесов управления лесного хозяйства.</w:t>
            </w:r>
          </w:p>
        </w:tc>
      </w:tr>
      <w:tr w:rsidR="000E0F3F" w:rsidRPr="00B65B68" w14:paraId="3887030E" w14:textId="77777777" w:rsidTr="000E0F3F">
        <w:trPr>
          <w:gridAfter w:val="1"/>
          <w:wAfter w:w="9" w:type="dxa"/>
        </w:trPr>
        <w:tc>
          <w:tcPr>
            <w:tcW w:w="1101" w:type="dxa"/>
            <w:shd w:val="clear" w:color="auto" w:fill="auto"/>
          </w:tcPr>
          <w:p w14:paraId="4E86D965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64ECFCF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лесовосстановления, охраны и защиты лесов управления лесного хозяйства (1 ед.).</w:t>
            </w:r>
          </w:p>
        </w:tc>
      </w:tr>
      <w:tr w:rsidR="000E0F3F" w:rsidRPr="00B65B68" w14:paraId="3987BD3E" w14:textId="77777777" w:rsidTr="000E0F3F">
        <w:trPr>
          <w:gridAfter w:val="1"/>
          <w:wAfter w:w="9" w:type="dxa"/>
        </w:trPr>
        <w:tc>
          <w:tcPr>
            <w:tcW w:w="1101" w:type="dxa"/>
            <w:shd w:val="clear" w:color="auto" w:fill="auto"/>
          </w:tcPr>
          <w:p w14:paraId="2E8CF52C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0A65E97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Главный специалист-эксперт </w:t>
            </w:r>
            <w:r>
              <w:rPr>
                <w:rFonts w:ascii="PT Astra Serif" w:hAnsi="PT Astra Serif"/>
              </w:rPr>
              <w:t xml:space="preserve">отдела </w:t>
            </w:r>
            <w:r w:rsidRPr="00B65B68">
              <w:rPr>
                <w:rFonts w:ascii="PT Astra Serif" w:hAnsi="PT Astra Serif"/>
              </w:rPr>
              <w:t>лесовосстановления, охраны и защиты лесов управления лесного хозяйства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0E0F3F" w:rsidRPr="00B65B68" w14:paraId="1EA7CC55" w14:textId="77777777" w:rsidTr="000E0F3F">
        <w:trPr>
          <w:gridAfter w:val="1"/>
          <w:wAfter w:w="9" w:type="dxa"/>
        </w:trPr>
        <w:tc>
          <w:tcPr>
            <w:tcW w:w="1101" w:type="dxa"/>
            <w:shd w:val="clear" w:color="auto" w:fill="auto"/>
          </w:tcPr>
          <w:p w14:paraId="2773CD11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08EBAF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Ведущий специалист-эксперт </w:t>
            </w:r>
            <w:r>
              <w:rPr>
                <w:rFonts w:ascii="PT Astra Serif" w:hAnsi="PT Astra Serif"/>
              </w:rPr>
              <w:t xml:space="preserve">отдела </w:t>
            </w:r>
            <w:r w:rsidRPr="00B65B68">
              <w:rPr>
                <w:rFonts w:ascii="PT Astra Serif" w:hAnsi="PT Astra Serif"/>
              </w:rPr>
              <w:t>лесовосстановления, охраны и защиты лесов управления лесного хозяйства</w:t>
            </w:r>
            <w:r>
              <w:rPr>
                <w:rFonts w:ascii="PT Astra Serif" w:hAnsi="PT Astra Serif"/>
              </w:rPr>
              <w:t xml:space="preserve"> </w:t>
            </w:r>
            <w:r w:rsidRPr="00B65B68">
              <w:rPr>
                <w:rFonts w:ascii="PT Astra Serif" w:hAnsi="PT Astra Serif"/>
              </w:rPr>
              <w:t>(1 ед.).</w:t>
            </w:r>
          </w:p>
        </w:tc>
      </w:tr>
      <w:tr w:rsidR="000E0F3F" w:rsidRPr="00B65B68" w14:paraId="7EFE5479" w14:textId="77777777" w:rsidTr="000E0F3F">
        <w:tc>
          <w:tcPr>
            <w:tcW w:w="1110" w:type="dxa"/>
            <w:gridSpan w:val="2"/>
            <w:shd w:val="clear" w:color="auto" w:fill="auto"/>
          </w:tcPr>
          <w:p w14:paraId="2656A59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51C0525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Заместитель начальника управления лесного хозяйства – начальник отдела федерального государственного лесного контроля (надзора) и лесной охраны.</w:t>
            </w:r>
          </w:p>
        </w:tc>
      </w:tr>
      <w:tr w:rsidR="000E0F3F" w:rsidRPr="00B65B68" w14:paraId="3A09ACAB" w14:textId="77777777" w:rsidTr="000E0F3F">
        <w:tc>
          <w:tcPr>
            <w:tcW w:w="1110" w:type="dxa"/>
            <w:gridSpan w:val="2"/>
            <w:shd w:val="clear" w:color="auto" w:fill="auto"/>
          </w:tcPr>
          <w:p w14:paraId="7DFBA5B5" w14:textId="77777777" w:rsidR="000E0F3F" w:rsidRPr="00B65B68" w:rsidRDefault="000E0F3F" w:rsidP="000E0F3F">
            <w:pPr>
              <w:numPr>
                <w:ilvl w:val="0"/>
                <w:numId w:val="6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A11056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Заместитель начальника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0E0F3F" w:rsidRPr="00B65B68" w14:paraId="7DC07B17" w14:textId="77777777" w:rsidTr="000E0F3F">
        <w:tc>
          <w:tcPr>
            <w:tcW w:w="1110" w:type="dxa"/>
            <w:gridSpan w:val="2"/>
            <w:shd w:val="clear" w:color="auto" w:fill="auto"/>
          </w:tcPr>
          <w:p w14:paraId="2031EAF3" w14:textId="77777777" w:rsidR="000E0F3F" w:rsidRPr="00B65B68" w:rsidRDefault="000E0F3F" w:rsidP="000E0F3F">
            <w:pPr>
              <w:numPr>
                <w:ilvl w:val="0"/>
                <w:numId w:val="6"/>
              </w:numPr>
              <w:jc w:val="left"/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60F230D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0E0F3F" w:rsidRPr="00B65B68" w14:paraId="7AB60074" w14:textId="77777777" w:rsidTr="000E0F3F">
        <w:tc>
          <w:tcPr>
            <w:tcW w:w="1110" w:type="dxa"/>
            <w:gridSpan w:val="2"/>
            <w:shd w:val="clear" w:color="auto" w:fill="auto"/>
          </w:tcPr>
          <w:p w14:paraId="5C3F2B99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E786B5D" w14:textId="77777777" w:rsidR="000E0F3F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отдела федерального государственного лесного контроля (надзора) и лесной охраны управления лесного хозяйства.</w:t>
            </w:r>
          </w:p>
          <w:p w14:paraId="6CBBC65E" w14:textId="77777777" w:rsidR="0025440B" w:rsidRPr="00B65B68" w:rsidRDefault="0025440B" w:rsidP="000E0F3F">
            <w:pPr>
              <w:rPr>
                <w:rFonts w:ascii="PT Astra Serif" w:hAnsi="PT Astra Serif"/>
              </w:rPr>
            </w:pPr>
          </w:p>
        </w:tc>
      </w:tr>
      <w:tr w:rsidR="000E0F3F" w:rsidRPr="00B65B68" w14:paraId="0018A094" w14:textId="77777777" w:rsidTr="000E0F3F">
        <w:tc>
          <w:tcPr>
            <w:tcW w:w="1110" w:type="dxa"/>
            <w:gridSpan w:val="2"/>
            <w:shd w:val="clear" w:color="auto" w:fill="auto"/>
          </w:tcPr>
          <w:p w14:paraId="333C492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ACFC72C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Ведущий специалист-эксперт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0E0F3F" w:rsidRPr="00B65B68" w14:paraId="54B4B4EA" w14:textId="77777777" w:rsidTr="000E0F3F">
        <w:tc>
          <w:tcPr>
            <w:tcW w:w="1110" w:type="dxa"/>
            <w:gridSpan w:val="2"/>
            <w:shd w:val="clear" w:color="auto" w:fill="auto"/>
          </w:tcPr>
          <w:p w14:paraId="4BD50D14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4763A4C3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Специалист-эксперт отдела федерального государственного лесного контроля (надзора) и лесной охраны управления лесного хозяйства.</w:t>
            </w:r>
          </w:p>
        </w:tc>
      </w:tr>
      <w:tr w:rsidR="000E0F3F" w:rsidRPr="00B65B68" w14:paraId="1BF9F387" w14:textId="77777777" w:rsidTr="000E0F3F">
        <w:tc>
          <w:tcPr>
            <w:tcW w:w="1110" w:type="dxa"/>
            <w:gridSpan w:val="2"/>
            <w:shd w:val="clear" w:color="auto" w:fill="auto"/>
          </w:tcPr>
          <w:p w14:paraId="338D5A5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50CE78B7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использования лесов и государственной экспертизы управления лесного хозяйства.</w:t>
            </w:r>
          </w:p>
        </w:tc>
      </w:tr>
      <w:tr w:rsidR="000E0F3F" w:rsidRPr="00B65B68" w14:paraId="52B14C95" w14:textId="77777777" w:rsidTr="000E0F3F">
        <w:tc>
          <w:tcPr>
            <w:tcW w:w="1110" w:type="dxa"/>
            <w:gridSpan w:val="2"/>
            <w:shd w:val="clear" w:color="auto" w:fill="auto"/>
          </w:tcPr>
          <w:p w14:paraId="5F003CDC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72BB451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использования лесов и государственной экспертизы управления лесного хозяйства.</w:t>
            </w:r>
          </w:p>
        </w:tc>
      </w:tr>
      <w:tr w:rsidR="000E0F3F" w:rsidRPr="00B65B68" w14:paraId="5466CA0A" w14:textId="77777777" w:rsidTr="000E0F3F">
        <w:tc>
          <w:tcPr>
            <w:tcW w:w="1110" w:type="dxa"/>
            <w:gridSpan w:val="2"/>
            <w:shd w:val="clear" w:color="auto" w:fill="auto"/>
          </w:tcPr>
          <w:p w14:paraId="76D3E311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9BAF571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отдела использования лесов и государственной экспертизы управления лесного хозяйства.</w:t>
            </w:r>
          </w:p>
        </w:tc>
      </w:tr>
      <w:tr w:rsidR="000E0F3F" w:rsidRPr="00B65B68" w14:paraId="676DED75" w14:textId="77777777" w:rsidTr="000E0F3F">
        <w:tc>
          <w:tcPr>
            <w:tcW w:w="1110" w:type="dxa"/>
            <w:gridSpan w:val="2"/>
            <w:shd w:val="clear" w:color="auto" w:fill="auto"/>
          </w:tcPr>
          <w:p w14:paraId="0661C13F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F3F38A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Ведущий специалист-эксперт отдела использования лесов и государственной экспертизы управления лесного хозяйства.</w:t>
            </w:r>
          </w:p>
        </w:tc>
      </w:tr>
      <w:tr w:rsidR="000E0F3F" w:rsidRPr="00B65B68" w14:paraId="541053C0" w14:textId="77777777" w:rsidTr="000E0F3F">
        <w:tc>
          <w:tcPr>
            <w:tcW w:w="1110" w:type="dxa"/>
            <w:gridSpan w:val="2"/>
            <w:shd w:val="clear" w:color="auto" w:fill="auto"/>
          </w:tcPr>
          <w:p w14:paraId="7F3B8CB9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A9292A3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государственного лесного реестра управления лесного хозяйства.</w:t>
            </w:r>
          </w:p>
        </w:tc>
      </w:tr>
      <w:tr w:rsidR="000E0F3F" w:rsidRPr="00B65B68" w14:paraId="2717082D" w14:textId="77777777" w:rsidTr="000E0F3F">
        <w:tc>
          <w:tcPr>
            <w:tcW w:w="1110" w:type="dxa"/>
            <w:gridSpan w:val="2"/>
            <w:shd w:val="clear" w:color="auto" w:fill="auto"/>
          </w:tcPr>
          <w:p w14:paraId="1169D31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3D46AEF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отдела государственного лесного реестра управления лесного хозяйства (</w:t>
            </w:r>
            <w:r>
              <w:rPr>
                <w:rFonts w:ascii="PT Astra Serif" w:hAnsi="PT Astra Serif"/>
              </w:rPr>
              <w:t>2</w:t>
            </w:r>
            <w:r w:rsidRPr="00B65B68">
              <w:rPr>
                <w:rFonts w:ascii="PT Astra Serif" w:hAnsi="PT Astra Serif"/>
              </w:rPr>
              <w:t xml:space="preserve"> ед.).</w:t>
            </w:r>
          </w:p>
        </w:tc>
      </w:tr>
      <w:tr w:rsidR="000E0F3F" w:rsidRPr="00B65B68" w14:paraId="3677582D" w14:textId="77777777" w:rsidTr="000E0F3F">
        <w:tc>
          <w:tcPr>
            <w:tcW w:w="1110" w:type="dxa"/>
            <w:gridSpan w:val="2"/>
            <w:shd w:val="clear" w:color="auto" w:fill="auto"/>
          </w:tcPr>
          <w:p w14:paraId="39A16669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FE2AF98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управления природопользования.</w:t>
            </w:r>
          </w:p>
        </w:tc>
      </w:tr>
      <w:tr w:rsidR="000E0F3F" w:rsidRPr="00B65B68" w14:paraId="477F6384" w14:textId="77777777" w:rsidTr="000E0F3F">
        <w:tc>
          <w:tcPr>
            <w:tcW w:w="1110" w:type="dxa"/>
            <w:gridSpan w:val="2"/>
            <w:shd w:val="clear" w:color="auto" w:fill="auto"/>
          </w:tcPr>
          <w:p w14:paraId="1B7E76DD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5DA2BED2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водных ресурсов управления природопользования.</w:t>
            </w:r>
          </w:p>
        </w:tc>
      </w:tr>
      <w:tr w:rsidR="000E0F3F" w:rsidRPr="00B65B68" w14:paraId="5D065B23" w14:textId="77777777" w:rsidTr="000E0F3F">
        <w:tc>
          <w:tcPr>
            <w:tcW w:w="1110" w:type="dxa"/>
            <w:gridSpan w:val="2"/>
            <w:shd w:val="clear" w:color="auto" w:fill="auto"/>
          </w:tcPr>
          <w:p w14:paraId="7D19A80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5C4EFB2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водных ресурсов управления природопользования.</w:t>
            </w:r>
          </w:p>
        </w:tc>
      </w:tr>
      <w:tr w:rsidR="000E0F3F" w:rsidRPr="00B65B68" w14:paraId="4BA0DB26" w14:textId="77777777" w:rsidTr="000E0F3F">
        <w:tc>
          <w:tcPr>
            <w:tcW w:w="1110" w:type="dxa"/>
            <w:gridSpan w:val="2"/>
            <w:shd w:val="clear" w:color="auto" w:fill="auto"/>
          </w:tcPr>
          <w:p w14:paraId="57E34899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4564EB3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отдела водных ресурсов управления природопользования.</w:t>
            </w:r>
          </w:p>
        </w:tc>
      </w:tr>
      <w:tr w:rsidR="000E0F3F" w:rsidRPr="00B65B68" w14:paraId="34611D35" w14:textId="77777777" w:rsidTr="000E0F3F">
        <w:tc>
          <w:tcPr>
            <w:tcW w:w="1110" w:type="dxa"/>
            <w:gridSpan w:val="2"/>
            <w:shd w:val="clear" w:color="auto" w:fill="auto"/>
          </w:tcPr>
          <w:p w14:paraId="75041ACA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984BD5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недропользования и особо охраняемых природных территорий управления природопользования.</w:t>
            </w:r>
          </w:p>
        </w:tc>
      </w:tr>
      <w:tr w:rsidR="000E0F3F" w:rsidRPr="00B65B68" w14:paraId="47AC5192" w14:textId="77777777" w:rsidTr="000E0F3F">
        <w:tc>
          <w:tcPr>
            <w:tcW w:w="1110" w:type="dxa"/>
            <w:gridSpan w:val="2"/>
            <w:shd w:val="clear" w:color="auto" w:fill="auto"/>
          </w:tcPr>
          <w:p w14:paraId="0CAA493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BC82124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недропользования и особо охраняемых природных территорий управления природопользования.</w:t>
            </w:r>
          </w:p>
        </w:tc>
      </w:tr>
      <w:tr w:rsidR="000E0F3F" w:rsidRPr="00B65B68" w14:paraId="6B3189CA" w14:textId="77777777" w:rsidTr="000E0F3F">
        <w:tc>
          <w:tcPr>
            <w:tcW w:w="1110" w:type="dxa"/>
            <w:gridSpan w:val="2"/>
            <w:shd w:val="clear" w:color="auto" w:fill="auto"/>
          </w:tcPr>
          <w:p w14:paraId="38C232A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D1EA1C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отдела недропользования и особо охраняемых природных территорий управления природопользования.</w:t>
            </w:r>
          </w:p>
        </w:tc>
      </w:tr>
      <w:tr w:rsidR="000E0F3F" w:rsidRPr="00B65B68" w14:paraId="73D7BED4" w14:textId="77777777" w:rsidTr="000E0F3F">
        <w:tc>
          <w:tcPr>
            <w:tcW w:w="1110" w:type="dxa"/>
            <w:gridSpan w:val="2"/>
            <w:shd w:val="clear" w:color="auto" w:fill="auto"/>
          </w:tcPr>
          <w:p w14:paraId="667FE831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53FB8986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Pr="00B65B68">
              <w:rPr>
                <w:rFonts w:ascii="PT Astra Serif" w:hAnsi="PT Astra Serif"/>
              </w:rPr>
              <w:t>ачальник отдела нормирования, экологической экспертизы и мониторинга окружающей среды управления природопользования.</w:t>
            </w:r>
          </w:p>
        </w:tc>
      </w:tr>
      <w:tr w:rsidR="000E0F3F" w:rsidRPr="00B65B68" w14:paraId="4248D3B0" w14:textId="77777777" w:rsidTr="000E0F3F">
        <w:tc>
          <w:tcPr>
            <w:tcW w:w="1110" w:type="dxa"/>
            <w:gridSpan w:val="2"/>
            <w:shd w:val="clear" w:color="auto" w:fill="auto"/>
          </w:tcPr>
          <w:p w14:paraId="36C0D376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1E7D26DE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Референт отдела нормирования, экологической экспертизы и мониторинга окружающей среды управления природопользования. </w:t>
            </w:r>
          </w:p>
        </w:tc>
      </w:tr>
      <w:tr w:rsidR="000E0F3F" w:rsidRPr="00B65B68" w14:paraId="1DB6CF14" w14:textId="77777777" w:rsidTr="000E0F3F">
        <w:tc>
          <w:tcPr>
            <w:tcW w:w="1110" w:type="dxa"/>
            <w:gridSpan w:val="2"/>
            <w:shd w:val="clear" w:color="auto" w:fill="auto"/>
          </w:tcPr>
          <w:p w14:paraId="7EEDD3E3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4E69A36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Консультант отдела нормирования, экологической экспертизы и мониторинга окружающей среды управления природопользования. </w:t>
            </w:r>
          </w:p>
        </w:tc>
      </w:tr>
      <w:tr w:rsidR="000E0F3F" w:rsidRPr="00B65B68" w14:paraId="40CCDDBC" w14:textId="77777777" w:rsidTr="000E0F3F">
        <w:tc>
          <w:tcPr>
            <w:tcW w:w="1110" w:type="dxa"/>
            <w:gridSpan w:val="2"/>
            <w:shd w:val="clear" w:color="auto" w:fill="auto"/>
          </w:tcPr>
          <w:p w14:paraId="0932F45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2D5027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отдела нормирования, экологической экспертизы и мониторинга окружающей среды управления природопользования.</w:t>
            </w:r>
          </w:p>
        </w:tc>
      </w:tr>
      <w:tr w:rsidR="000E0F3F" w:rsidRPr="00B65B68" w14:paraId="50AD9CF5" w14:textId="77777777" w:rsidTr="000E0F3F">
        <w:tc>
          <w:tcPr>
            <w:tcW w:w="1110" w:type="dxa"/>
            <w:gridSpan w:val="2"/>
            <w:shd w:val="clear" w:color="auto" w:fill="auto"/>
          </w:tcPr>
          <w:p w14:paraId="0E633FD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109574C6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0E0F3F" w:rsidRPr="00B65B68" w14:paraId="0B98E1C7" w14:textId="77777777" w:rsidTr="000E0F3F">
        <w:tc>
          <w:tcPr>
            <w:tcW w:w="1110" w:type="dxa"/>
            <w:gridSpan w:val="2"/>
            <w:shd w:val="clear" w:color="auto" w:fill="auto"/>
          </w:tcPr>
          <w:p w14:paraId="2F6B325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E778E3F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Заместитель начальника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0E0F3F" w:rsidRPr="00B65B68" w14:paraId="5B9A7AB8" w14:textId="77777777" w:rsidTr="000E0F3F">
        <w:tc>
          <w:tcPr>
            <w:tcW w:w="1110" w:type="dxa"/>
            <w:gridSpan w:val="2"/>
            <w:shd w:val="clear" w:color="auto" w:fill="auto"/>
          </w:tcPr>
          <w:p w14:paraId="031A4F7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3661B62" w14:textId="77777777" w:rsidR="000E0F3F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по работе с региональным оператором по обращению с твердыми коммунальными отходами управления природопользования.</w:t>
            </w:r>
          </w:p>
          <w:p w14:paraId="1F355214" w14:textId="77777777" w:rsidR="0025440B" w:rsidRPr="00B65B68" w:rsidRDefault="0025440B" w:rsidP="000E0F3F">
            <w:pPr>
              <w:rPr>
                <w:rFonts w:ascii="PT Astra Serif" w:hAnsi="PT Astra Serif"/>
              </w:rPr>
            </w:pPr>
          </w:p>
        </w:tc>
      </w:tr>
      <w:tr w:rsidR="000E0F3F" w:rsidRPr="00B65B68" w14:paraId="3133A5D6" w14:textId="77777777" w:rsidTr="000E0F3F">
        <w:tc>
          <w:tcPr>
            <w:tcW w:w="1110" w:type="dxa"/>
            <w:gridSpan w:val="2"/>
            <w:shd w:val="clear" w:color="auto" w:fill="auto"/>
          </w:tcPr>
          <w:p w14:paraId="5062BA3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68D9901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 - эксперт отдела по работе с региональным оператором по обращению с твердыми коммунальными отходами управления природопользования.</w:t>
            </w:r>
          </w:p>
        </w:tc>
      </w:tr>
      <w:tr w:rsidR="000E0F3F" w:rsidRPr="00B65B68" w14:paraId="4D0FBC85" w14:textId="77777777" w:rsidTr="000E0F3F">
        <w:tc>
          <w:tcPr>
            <w:tcW w:w="1110" w:type="dxa"/>
            <w:gridSpan w:val="2"/>
            <w:shd w:val="clear" w:color="auto" w:fill="auto"/>
          </w:tcPr>
          <w:p w14:paraId="256DE0EE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35ACA4E" w14:textId="77777777" w:rsidR="000E0F3F" w:rsidRPr="00B65B68" w:rsidRDefault="000E0F3F" w:rsidP="0025440B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Заместитель начальника управления государственного экологического надзора – начальник отдела охраны окружающей среды.</w:t>
            </w:r>
          </w:p>
        </w:tc>
      </w:tr>
      <w:tr w:rsidR="000E0F3F" w:rsidRPr="00B65B68" w14:paraId="5B7FBF98" w14:textId="77777777" w:rsidTr="000E0F3F">
        <w:tc>
          <w:tcPr>
            <w:tcW w:w="1110" w:type="dxa"/>
            <w:gridSpan w:val="2"/>
            <w:shd w:val="clear" w:color="auto" w:fill="auto"/>
          </w:tcPr>
          <w:p w14:paraId="6FC01E45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85622BF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Консультант</w:t>
            </w:r>
            <w:r w:rsidRPr="00B65B68">
              <w:rPr>
                <w:rFonts w:ascii="PT Astra Serif" w:hAnsi="PT Astra Serif"/>
              </w:rPr>
              <w:t xml:space="preserve"> отдела охраны окружающей среды управления государственного экологического надзора</w:t>
            </w:r>
            <w:r>
              <w:rPr>
                <w:rFonts w:ascii="PT Astra Serif" w:hAnsi="PT Astra Serif"/>
              </w:rPr>
              <w:t xml:space="preserve"> (1 ед.)</w:t>
            </w:r>
            <w:r w:rsidRPr="00B65B68">
              <w:rPr>
                <w:rFonts w:ascii="PT Astra Serif" w:hAnsi="PT Astra Serif"/>
              </w:rPr>
              <w:t>.</w:t>
            </w:r>
          </w:p>
        </w:tc>
      </w:tr>
      <w:tr w:rsidR="000E0F3F" w:rsidRPr="00B65B68" w14:paraId="6D65969B" w14:textId="77777777" w:rsidTr="000E0F3F">
        <w:tc>
          <w:tcPr>
            <w:tcW w:w="1110" w:type="dxa"/>
            <w:gridSpan w:val="2"/>
            <w:shd w:val="clear" w:color="auto" w:fill="auto"/>
          </w:tcPr>
          <w:p w14:paraId="4EE60BA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A58D80F" w14:textId="77777777" w:rsidR="000E0F3F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 - эксперт отдела охраны окружающей среды управления государственного экологического надзора</w:t>
            </w:r>
            <w:r>
              <w:rPr>
                <w:rFonts w:ascii="PT Astra Serif" w:hAnsi="PT Astra Serif"/>
              </w:rPr>
              <w:t xml:space="preserve"> (1 ед.)</w:t>
            </w:r>
            <w:r w:rsidRPr="00B65B68">
              <w:rPr>
                <w:rFonts w:ascii="PT Astra Serif" w:hAnsi="PT Astra Serif"/>
              </w:rPr>
              <w:t>.</w:t>
            </w:r>
          </w:p>
        </w:tc>
      </w:tr>
      <w:tr w:rsidR="000E0F3F" w:rsidRPr="00B65B68" w14:paraId="74D60062" w14:textId="77777777" w:rsidTr="000E0F3F">
        <w:tc>
          <w:tcPr>
            <w:tcW w:w="1110" w:type="dxa"/>
            <w:gridSpan w:val="2"/>
            <w:shd w:val="clear" w:color="auto" w:fill="auto"/>
          </w:tcPr>
          <w:p w14:paraId="6D4FAC5F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494A04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Центрального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00EACB04" w14:textId="77777777" w:rsidTr="000E0F3F">
        <w:tc>
          <w:tcPr>
            <w:tcW w:w="1110" w:type="dxa"/>
            <w:gridSpan w:val="2"/>
            <w:shd w:val="clear" w:color="auto" w:fill="auto"/>
          </w:tcPr>
          <w:p w14:paraId="50D9B712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4B5116F6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Центрального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4EC2641B" w14:textId="77777777" w:rsidTr="000E0F3F">
        <w:tc>
          <w:tcPr>
            <w:tcW w:w="1110" w:type="dxa"/>
            <w:gridSpan w:val="2"/>
            <w:shd w:val="clear" w:color="auto" w:fill="auto"/>
          </w:tcPr>
          <w:p w14:paraId="4A7AFE4B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B7A52A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Центрального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37B52664" w14:textId="77777777" w:rsidTr="000E0F3F">
        <w:tc>
          <w:tcPr>
            <w:tcW w:w="1110" w:type="dxa"/>
            <w:gridSpan w:val="2"/>
            <w:shd w:val="clear" w:color="auto" w:fill="auto"/>
          </w:tcPr>
          <w:p w14:paraId="12872E9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711FA1D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Правобережного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4C978D88" w14:textId="77777777" w:rsidTr="000E0F3F">
        <w:tc>
          <w:tcPr>
            <w:tcW w:w="1110" w:type="dxa"/>
            <w:gridSpan w:val="2"/>
            <w:shd w:val="clear" w:color="auto" w:fill="auto"/>
          </w:tcPr>
          <w:p w14:paraId="3B8EADD5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BAFA69C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Главный специалист-эксперт Правобережного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19480FAE" w14:textId="77777777" w:rsidTr="000E0F3F">
        <w:tc>
          <w:tcPr>
            <w:tcW w:w="1110" w:type="dxa"/>
            <w:gridSpan w:val="2"/>
            <w:shd w:val="clear" w:color="auto" w:fill="auto"/>
          </w:tcPr>
          <w:p w14:paraId="6D1D72BF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1DC7E926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Левобережного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636C3DAE" w14:textId="77777777" w:rsidTr="000E0F3F">
        <w:tc>
          <w:tcPr>
            <w:tcW w:w="1110" w:type="dxa"/>
            <w:gridSpan w:val="2"/>
            <w:shd w:val="clear" w:color="auto" w:fill="auto"/>
          </w:tcPr>
          <w:p w14:paraId="7C8E3483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6818F88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Левобережного инспекционного отдела управления государственного экологического надзора.</w:t>
            </w:r>
          </w:p>
        </w:tc>
      </w:tr>
      <w:tr w:rsidR="000E0F3F" w:rsidRPr="00B65B68" w14:paraId="73074E7D" w14:textId="77777777" w:rsidTr="000E0F3F">
        <w:tc>
          <w:tcPr>
            <w:tcW w:w="1110" w:type="dxa"/>
            <w:gridSpan w:val="2"/>
            <w:shd w:val="clear" w:color="auto" w:fill="auto"/>
          </w:tcPr>
          <w:p w14:paraId="4A871DFE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C9674B0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управления экономики природопользования и финансов.</w:t>
            </w:r>
          </w:p>
        </w:tc>
      </w:tr>
      <w:tr w:rsidR="000E0F3F" w:rsidRPr="00B65B68" w14:paraId="54D05EF0" w14:textId="77777777" w:rsidTr="000E0F3F">
        <w:tc>
          <w:tcPr>
            <w:tcW w:w="1110" w:type="dxa"/>
            <w:gridSpan w:val="2"/>
            <w:shd w:val="clear" w:color="auto" w:fill="auto"/>
          </w:tcPr>
          <w:p w14:paraId="7A5B0758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1135B794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Начальник отдела бюджетного учета, </w:t>
            </w:r>
            <w:proofErr w:type="gramStart"/>
            <w:r w:rsidRPr="00B65B68">
              <w:rPr>
                <w:rFonts w:ascii="PT Astra Serif" w:hAnsi="PT Astra Serif"/>
              </w:rPr>
              <w:t>отчетности  и</w:t>
            </w:r>
            <w:proofErr w:type="gramEnd"/>
            <w:r w:rsidRPr="00B65B68">
              <w:rPr>
                <w:rFonts w:ascii="PT Astra Serif" w:hAnsi="PT Astra Serif"/>
              </w:rPr>
              <w:t xml:space="preserve"> администрирования платежей управления экономики природопользования и финансов.</w:t>
            </w:r>
          </w:p>
        </w:tc>
      </w:tr>
      <w:tr w:rsidR="000E0F3F" w:rsidRPr="00B65B68" w14:paraId="2C24C01D" w14:textId="77777777" w:rsidTr="000E0F3F">
        <w:tc>
          <w:tcPr>
            <w:tcW w:w="1110" w:type="dxa"/>
            <w:gridSpan w:val="2"/>
            <w:shd w:val="clear" w:color="auto" w:fill="auto"/>
          </w:tcPr>
          <w:p w14:paraId="58D7038A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4BAFA39E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Референт отдела бюджетного учета, </w:t>
            </w:r>
            <w:proofErr w:type="gramStart"/>
            <w:r w:rsidRPr="00B65B68">
              <w:rPr>
                <w:rFonts w:ascii="PT Astra Serif" w:hAnsi="PT Astra Serif"/>
              </w:rPr>
              <w:t>отчетности  и</w:t>
            </w:r>
            <w:proofErr w:type="gramEnd"/>
            <w:r w:rsidRPr="00B65B68">
              <w:rPr>
                <w:rFonts w:ascii="PT Astra Serif" w:hAnsi="PT Astra Serif"/>
              </w:rPr>
              <w:t xml:space="preserve"> администрирования платежей управления экономики природопользования и финансов.</w:t>
            </w:r>
          </w:p>
        </w:tc>
      </w:tr>
      <w:tr w:rsidR="000E0F3F" w:rsidRPr="00B65B68" w14:paraId="13876824" w14:textId="77777777" w:rsidTr="000E0F3F">
        <w:tc>
          <w:tcPr>
            <w:tcW w:w="1110" w:type="dxa"/>
            <w:gridSpan w:val="2"/>
            <w:shd w:val="clear" w:color="auto" w:fill="auto"/>
          </w:tcPr>
          <w:p w14:paraId="18EAD89A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  <w:p w14:paraId="04844B0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</w:p>
          <w:p w14:paraId="623F6FDC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6B331B9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Главный специалист - эксперт отдела бюджетного учета, </w:t>
            </w:r>
            <w:proofErr w:type="gramStart"/>
            <w:r w:rsidRPr="00B65B68">
              <w:rPr>
                <w:rFonts w:ascii="PT Astra Serif" w:hAnsi="PT Astra Serif"/>
              </w:rPr>
              <w:t>отчетности  и</w:t>
            </w:r>
            <w:proofErr w:type="gramEnd"/>
            <w:r w:rsidRPr="00B65B68">
              <w:rPr>
                <w:rFonts w:ascii="PT Astra Serif" w:hAnsi="PT Astra Serif"/>
              </w:rPr>
              <w:t xml:space="preserve"> администрирования платежей управления экономики приро</w:t>
            </w:r>
            <w:r>
              <w:rPr>
                <w:rFonts w:ascii="PT Astra Serif" w:hAnsi="PT Astra Serif"/>
              </w:rPr>
              <w:t>допользования и финансов</w:t>
            </w:r>
            <w:r w:rsidRPr="00B65B68">
              <w:rPr>
                <w:rFonts w:ascii="PT Astra Serif" w:hAnsi="PT Astra Serif"/>
              </w:rPr>
              <w:t>.</w:t>
            </w:r>
          </w:p>
        </w:tc>
      </w:tr>
      <w:tr w:rsidR="000E0F3F" w:rsidRPr="00B65B68" w14:paraId="18F151BC" w14:textId="77777777" w:rsidTr="000E0F3F">
        <w:tc>
          <w:tcPr>
            <w:tcW w:w="1110" w:type="dxa"/>
            <w:gridSpan w:val="2"/>
            <w:shd w:val="clear" w:color="auto" w:fill="auto"/>
          </w:tcPr>
          <w:p w14:paraId="4CB2F010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7B07E7E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экономики и планирования управления экономики природопользования и финансов.</w:t>
            </w:r>
          </w:p>
        </w:tc>
      </w:tr>
      <w:tr w:rsidR="000E0F3F" w:rsidRPr="00B65B68" w14:paraId="75123A3F" w14:textId="77777777" w:rsidTr="000E0F3F">
        <w:tc>
          <w:tcPr>
            <w:tcW w:w="1110" w:type="dxa"/>
            <w:gridSpan w:val="2"/>
            <w:shd w:val="clear" w:color="auto" w:fill="auto"/>
          </w:tcPr>
          <w:p w14:paraId="7CD96858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B84EA03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контрактной службы управления экономики природопользования и финансов.</w:t>
            </w:r>
          </w:p>
        </w:tc>
      </w:tr>
      <w:tr w:rsidR="000E0F3F" w:rsidRPr="00B65B68" w14:paraId="151BFE08" w14:textId="77777777" w:rsidTr="000E0F3F">
        <w:tc>
          <w:tcPr>
            <w:tcW w:w="1110" w:type="dxa"/>
            <w:gridSpan w:val="2"/>
            <w:shd w:val="clear" w:color="auto" w:fill="auto"/>
          </w:tcPr>
          <w:p w14:paraId="575175D3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B221211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контрактной службы управления экономики природопользования и финансов.</w:t>
            </w:r>
          </w:p>
        </w:tc>
      </w:tr>
      <w:tr w:rsidR="000E0F3F" w:rsidRPr="00B65B68" w14:paraId="5BD37587" w14:textId="77777777" w:rsidTr="000E0F3F">
        <w:tc>
          <w:tcPr>
            <w:tcW w:w="1110" w:type="dxa"/>
            <w:gridSpan w:val="2"/>
            <w:shd w:val="clear" w:color="auto" w:fill="auto"/>
          </w:tcPr>
          <w:p w14:paraId="6DED2317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D680D4F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правовой работы.</w:t>
            </w:r>
          </w:p>
        </w:tc>
      </w:tr>
      <w:tr w:rsidR="000E0F3F" w:rsidRPr="00B65B68" w14:paraId="50323BBD" w14:textId="77777777" w:rsidTr="000E0F3F">
        <w:tc>
          <w:tcPr>
            <w:tcW w:w="1110" w:type="dxa"/>
            <w:gridSpan w:val="2"/>
            <w:shd w:val="clear" w:color="auto" w:fill="auto"/>
          </w:tcPr>
          <w:p w14:paraId="5A50901C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5FB57AB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Заместитель начальника отдела правовой работы.</w:t>
            </w:r>
          </w:p>
        </w:tc>
      </w:tr>
      <w:tr w:rsidR="000E0F3F" w:rsidRPr="00B65B68" w14:paraId="22E28F70" w14:textId="77777777" w:rsidTr="000E0F3F">
        <w:tc>
          <w:tcPr>
            <w:tcW w:w="1110" w:type="dxa"/>
            <w:gridSpan w:val="2"/>
            <w:shd w:val="clear" w:color="auto" w:fill="auto"/>
          </w:tcPr>
          <w:p w14:paraId="322A9967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74BD2CB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Референт отдела правовой работы.</w:t>
            </w:r>
          </w:p>
        </w:tc>
      </w:tr>
      <w:tr w:rsidR="000E0F3F" w:rsidRPr="00B65B68" w14:paraId="5ED0991F" w14:textId="77777777" w:rsidTr="000E0F3F">
        <w:tc>
          <w:tcPr>
            <w:tcW w:w="1110" w:type="dxa"/>
            <w:gridSpan w:val="2"/>
            <w:shd w:val="clear" w:color="auto" w:fill="auto"/>
          </w:tcPr>
          <w:p w14:paraId="68A57F6C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301633DE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правовой работы.</w:t>
            </w:r>
          </w:p>
        </w:tc>
      </w:tr>
      <w:tr w:rsidR="000E0F3F" w:rsidRPr="00B65B68" w14:paraId="53616D96" w14:textId="77777777" w:rsidTr="000E0F3F">
        <w:tc>
          <w:tcPr>
            <w:tcW w:w="1110" w:type="dxa"/>
            <w:gridSpan w:val="2"/>
            <w:shd w:val="clear" w:color="auto" w:fill="auto"/>
          </w:tcPr>
          <w:p w14:paraId="038F336D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7B48510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Начальник отдела кадровой работы.</w:t>
            </w:r>
          </w:p>
        </w:tc>
      </w:tr>
      <w:tr w:rsidR="000E0F3F" w:rsidRPr="00B65B68" w14:paraId="3639E7F8" w14:textId="77777777" w:rsidTr="000E0F3F">
        <w:tc>
          <w:tcPr>
            <w:tcW w:w="1110" w:type="dxa"/>
            <w:gridSpan w:val="2"/>
            <w:shd w:val="clear" w:color="auto" w:fill="auto"/>
          </w:tcPr>
          <w:p w14:paraId="5BB5E4DD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6C19D62A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>Консультант отдела организационной работы (1 ед.)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0E0F3F" w:rsidRPr="00B65B68" w14:paraId="4EB59045" w14:textId="77777777" w:rsidTr="000E0F3F">
        <w:tc>
          <w:tcPr>
            <w:tcW w:w="1110" w:type="dxa"/>
            <w:gridSpan w:val="2"/>
            <w:shd w:val="clear" w:color="auto" w:fill="auto"/>
          </w:tcPr>
          <w:p w14:paraId="6684DF58" w14:textId="77777777" w:rsidR="000E0F3F" w:rsidRPr="00B65B68" w:rsidRDefault="000E0F3F" w:rsidP="000E0F3F">
            <w:pPr>
              <w:numPr>
                <w:ilvl w:val="0"/>
                <w:numId w:val="6"/>
              </w:numPr>
              <w:rPr>
                <w:rFonts w:ascii="PT Astra Serif" w:hAnsi="PT Astra Serif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12793366" w14:textId="77777777" w:rsidR="000E0F3F" w:rsidRPr="00B65B68" w:rsidRDefault="000E0F3F" w:rsidP="000E0F3F">
            <w:pPr>
              <w:rPr>
                <w:rFonts w:ascii="PT Astra Serif" w:hAnsi="PT Astra Serif"/>
              </w:rPr>
            </w:pPr>
            <w:r w:rsidRPr="00B65B68">
              <w:rPr>
                <w:rFonts w:ascii="PT Astra Serif" w:hAnsi="PT Astra Serif"/>
              </w:rPr>
              <w:t xml:space="preserve">Главный специалист – эксперт отдела организационной работы </w:t>
            </w:r>
            <w:r>
              <w:rPr>
                <w:rFonts w:ascii="PT Astra Serif" w:hAnsi="PT Astra Serif"/>
              </w:rPr>
              <w:t xml:space="preserve">        </w:t>
            </w:r>
            <w:proofErr w:type="gramStart"/>
            <w:r>
              <w:rPr>
                <w:rFonts w:ascii="PT Astra Serif" w:hAnsi="PT Astra Serif"/>
              </w:rPr>
              <w:t xml:space="preserve">   </w:t>
            </w:r>
            <w:r w:rsidRPr="00B65B68">
              <w:rPr>
                <w:rFonts w:ascii="PT Astra Serif" w:hAnsi="PT Astra Serif"/>
              </w:rPr>
              <w:t>(</w:t>
            </w:r>
            <w:proofErr w:type="gramEnd"/>
            <w:r w:rsidRPr="00B65B68">
              <w:rPr>
                <w:rFonts w:ascii="PT Astra Serif" w:hAnsi="PT Astra Serif"/>
              </w:rPr>
              <w:t xml:space="preserve">1 </w:t>
            </w:r>
            <w:proofErr w:type="spellStart"/>
            <w:r w:rsidRPr="00B65B68">
              <w:rPr>
                <w:rFonts w:ascii="PT Astra Serif" w:hAnsi="PT Astra Serif"/>
              </w:rPr>
              <w:t>ед</w:t>
            </w:r>
            <w:proofErr w:type="spellEnd"/>
            <w:r w:rsidRPr="00B65B68">
              <w:rPr>
                <w:rFonts w:ascii="PT Astra Serif" w:hAnsi="PT Astra Serif"/>
              </w:rPr>
              <w:t>).».</w:t>
            </w:r>
          </w:p>
        </w:tc>
      </w:tr>
    </w:tbl>
    <w:p w14:paraId="266C7418" w14:textId="77777777" w:rsidR="005D6816" w:rsidRPr="00B65B68" w:rsidRDefault="005D6816" w:rsidP="0025440B">
      <w:pPr>
        <w:rPr>
          <w:rFonts w:ascii="PT Astra Serif" w:hAnsi="PT Astra Serif"/>
        </w:rPr>
      </w:pPr>
    </w:p>
    <w:sectPr w:rsidR="005D6816" w:rsidRPr="00B65B68" w:rsidSect="007B6B18">
      <w:pgSz w:w="11906" w:h="16838"/>
      <w:pgMar w:top="397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352C1ACF"/>
    <w:multiLevelType w:val="hybridMultilevel"/>
    <w:tmpl w:val="03565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A113C9E"/>
    <w:multiLevelType w:val="hybridMultilevel"/>
    <w:tmpl w:val="6EA2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5BBB"/>
    <w:multiLevelType w:val="hybridMultilevel"/>
    <w:tmpl w:val="D142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0E4D"/>
    <w:multiLevelType w:val="hybridMultilevel"/>
    <w:tmpl w:val="C622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52428">
    <w:abstractNumId w:val="0"/>
  </w:num>
  <w:num w:numId="2" w16cid:durableId="1618096859">
    <w:abstractNumId w:val="1"/>
  </w:num>
  <w:num w:numId="3" w16cid:durableId="1084642708">
    <w:abstractNumId w:val="2"/>
  </w:num>
  <w:num w:numId="4" w16cid:durableId="1358854505">
    <w:abstractNumId w:val="5"/>
  </w:num>
  <w:num w:numId="5" w16cid:durableId="2122916477">
    <w:abstractNumId w:val="3"/>
  </w:num>
  <w:num w:numId="6" w16cid:durableId="1049184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EB"/>
    <w:rsid w:val="000A6F4F"/>
    <w:rsid w:val="000D4895"/>
    <w:rsid w:val="000E08BC"/>
    <w:rsid w:val="000E0F3F"/>
    <w:rsid w:val="001339D5"/>
    <w:rsid w:val="0019504B"/>
    <w:rsid w:val="001E370B"/>
    <w:rsid w:val="001F1F5B"/>
    <w:rsid w:val="0024701F"/>
    <w:rsid w:val="0025440B"/>
    <w:rsid w:val="00313FE1"/>
    <w:rsid w:val="0037383F"/>
    <w:rsid w:val="003D7B65"/>
    <w:rsid w:val="00456EE3"/>
    <w:rsid w:val="00470C36"/>
    <w:rsid w:val="005753DF"/>
    <w:rsid w:val="00587818"/>
    <w:rsid w:val="005977E6"/>
    <w:rsid w:val="005A42F6"/>
    <w:rsid w:val="005B3A07"/>
    <w:rsid w:val="005C689E"/>
    <w:rsid w:val="005D6816"/>
    <w:rsid w:val="006142C5"/>
    <w:rsid w:val="006D3DBB"/>
    <w:rsid w:val="007007BB"/>
    <w:rsid w:val="0077037A"/>
    <w:rsid w:val="00795FC8"/>
    <w:rsid w:val="007973EB"/>
    <w:rsid w:val="007B6B18"/>
    <w:rsid w:val="007E3D31"/>
    <w:rsid w:val="007E7A45"/>
    <w:rsid w:val="00821FBF"/>
    <w:rsid w:val="00874580"/>
    <w:rsid w:val="008D0BAD"/>
    <w:rsid w:val="008D76C7"/>
    <w:rsid w:val="00911F95"/>
    <w:rsid w:val="00A2581D"/>
    <w:rsid w:val="00A63827"/>
    <w:rsid w:val="00A8043F"/>
    <w:rsid w:val="00AA2764"/>
    <w:rsid w:val="00B65B68"/>
    <w:rsid w:val="00BA2635"/>
    <w:rsid w:val="00C1403D"/>
    <w:rsid w:val="00C3153B"/>
    <w:rsid w:val="00C8244C"/>
    <w:rsid w:val="00D0075F"/>
    <w:rsid w:val="00D67E5D"/>
    <w:rsid w:val="00D750B4"/>
    <w:rsid w:val="00E561F6"/>
    <w:rsid w:val="00EC43D2"/>
    <w:rsid w:val="00F07ACA"/>
    <w:rsid w:val="00FC376B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FBA"/>
  <w15:chartTrackingRefBased/>
  <w15:docId w15:val="{0397C494-F54B-4693-B9FA-4DBD6182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A63827"/>
    <w:pPr>
      <w:suppressAutoHyphens/>
      <w:spacing w:line="348" w:lineRule="auto"/>
      <w:ind w:left="720" w:firstLine="709"/>
      <w:contextualSpacing/>
    </w:pPr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Сар.обл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VKS</cp:lastModifiedBy>
  <cp:revision>2</cp:revision>
  <cp:lastPrinted>2022-11-29T05:01:00Z</cp:lastPrinted>
  <dcterms:created xsi:type="dcterms:W3CDTF">2023-01-19T07:44:00Z</dcterms:created>
  <dcterms:modified xsi:type="dcterms:W3CDTF">2023-01-19T07:44:00Z</dcterms:modified>
</cp:coreProperties>
</file>