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E017E9">
        <w:rPr>
          <w:rFonts w:ascii="Times New Roman" w:hAnsi="Times New Roman"/>
          <w:b/>
          <w:spacing w:val="-12"/>
          <w:sz w:val="28"/>
          <w:szCs w:val="28"/>
        </w:rPr>
        <w:t>Справка</w:t>
      </w:r>
    </w:p>
    <w:p w:rsid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E017E9">
        <w:rPr>
          <w:rFonts w:ascii="Times New Roman" w:hAnsi="Times New Roman"/>
          <w:b/>
          <w:spacing w:val="-12"/>
          <w:sz w:val="28"/>
          <w:szCs w:val="28"/>
        </w:rPr>
        <w:t xml:space="preserve">к заседанию коллегии министерства природных ресурсов и экологии области </w:t>
      </w:r>
    </w:p>
    <w:p w:rsid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E017E9">
        <w:rPr>
          <w:rFonts w:ascii="Times New Roman" w:hAnsi="Times New Roman"/>
          <w:b/>
          <w:spacing w:val="-12"/>
          <w:sz w:val="28"/>
          <w:szCs w:val="28"/>
        </w:rPr>
        <w:t xml:space="preserve">«Об итогах работы министерства природных ресурсов и экологии области </w:t>
      </w:r>
    </w:p>
    <w:p w:rsidR="00C00B63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E017E9">
        <w:rPr>
          <w:rFonts w:ascii="Times New Roman" w:hAnsi="Times New Roman"/>
          <w:b/>
          <w:spacing w:val="-12"/>
          <w:sz w:val="28"/>
          <w:szCs w:val="28"/>
        </w:rPr>
        <w:t>в 2017 году и задачах на 2018 год»</w:t>
      </w:r>
    </w:p>
    <w:p w:rsidR="00871CA2" w:rsidRPr="00E017E9" w:rsidRDefault="00871CA2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рамках реализации полномочий по осуществлению государственного управления в сфере охраны окружающей среды и лесного хозяйства министерством природных ресурсов и экологии области в 2017 году проведена следующая работа. </w:t>
      </w:r>
    </w:p>
    <w:p w:rsidR="00C00B63" w:rsidRPr="00E017E9" w:rsidRDefault="00C00B63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1D9F" w:rsidRPr="00871CA2" w:rsidRDefault="00CD1D9F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  <w:vertAlign w:val="superscript"/>
        </w:rPr>
      </w:pPr>
      <w:r w:rsidRPr="00E017E9">
        <w:rPr>
          <w:b/>
          <w:i/>
          <w:sz w:val="28"/>
          <w:szCs w:val="28"/>
          <w:u w:val="single"/>
        </w:rPr>
        <w:t>Государственный экологический надзор</w:t>
      </w:r>
    </w:p>
    <w:p w:rsidR="004F5989" w:rsidRPr="004F5989" w:rsidRDefault="004F5989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proofErr w:type="gramStart"/>
      <w:r w:rsidRPr="004F5989">
        <w:rPr>
          <w:sz w:val="28"/>
          <w:szCs w:val="28"/>
        </w:rPr>
        <w:t xml:space="preserve">Ежегодным планом проведения проверок на 2017 год запланировано </w:t>
      </w:r>
      <w:r>
        <w:rPr>
          <w:sz w:val="28"/>
          <w:szCs w:val="28"/>
        </w:rPr>
        <w:br/>
      </w:r>
      <w:r w:rsidRPr="004F5989">
        <w:rPr>
          <w:sz w:val="28"/>
          <w:szCs w:val="28"/>
        </w:rPr>
        <w:t xml:space="preserve">53 надзорных мероприятия,  из которых фактически проведено 36, остальные </w:t>
      </w:r>
      <w:r>
        <w:rPr>
          <w:sz w:val="28"/>
          <w:szCs w:val="28"/>
        </w:rPr>
        <w:br/>
      </w:r>
      <w:r w:rsidRPr="004F5989">
        <w:rPr>
          <w:sz w:val="28"/>
          <w:szCs w:val="28"/>
        </w:rPr>
        <w:t xml:space="preserve">17 запланированных проверок не проведены в связи с прекращением деятельности хозяйствующих субъектов либо отнесением их к субъектам малого предпринимательства, по которым плановые проверки в соответствии </w:t>
      </w:r>
      <w:r w:rsidR="00220B31">
        <w:rPr>
          <w:sz w:val="28"/>
          <w:szCs w:val="28"/>
        </w:rPr>
        <w:br/>
      </w:r>
      <w:r w:rsidRPr="004F5989">
        <w:rPr>
          <w:sz w:val="28"/>
          <w:szCs w:val="28"/>
        </w:rPr>
        <w:t>ч.1 ст.26.1 Федерального закона от 26.12.2008</w:t>
      </w:r>
      <w:r>
        <w:rPr>
          <w:sz w:val="28"/>
          <w:szCs w:val="28"/>
        </w:rPr>
        <w:t xml:space="preserve"> г. №</w:t>
      </w:r>
      <w:r w:rsidRPr="004F5989">
        <w:rPr>
          <w:sz w:val="28"/>
          <w:szCs w:val="28"/>
        </w:rPr>
        <w:t xml:space="preserve"> 294-ФЗ «О защите прав юридических лиц и индивидуальных предпринимателей</w:t>
      </w:r>
      <w:proofErr w:type="gramEnd"/>
      <w:r w:rsidRPr="004F5989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контроля» не проводятся по 2018 год включительно. </w:t>
      </w:r>
    </w:p>
    <w:p w:rsidR="004F5989" w:rsidRPr="004F5989" w:rsidRDefault="004F5989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5989">
        <w:rPr>
          <w:sz w:val="28"/>
          <w:szCs w:val="28"/>
        </w:rPr>
        <w:t>роведено 86 внеплановых проверок, из которых 65 проверок выполнения ранее выданных предписаний и 21 проверка по фактам угрозы либо причинения вреда окружающей среде, в т</w:t>
      </w:r>
      <w:r>
        <w:rPr>
          <w:sz w:val="28"/>
          <w:szCs w:val="28"/>
        </w:rPr>
        <w:t xml:space="preserve">ом числе </w:t>
      </w:r>
      <w:r w:rsidRPr="004F5989">
        <w:rPr>
          <w:sz w:val="28"/>
          <w:szCs w:val="28"/>
        </w:rPr>
        <w:t xml:space="preserve">9 </w:t>
      </w:r>
      <w:r>
        <w:rPr>
          <w:sz w:val="28"/>
          <w:szCs w:val="28"/>
        </w:rPr>
        <w:t>–</w:t>
      </w:r>
      <w:r w:rsidRPr="004F5989">
        <w:rPr>
          <w:sz w:val="28"/>
          <w:szCs w:val="28"/>
        </w:rPr>
        <w:t xml:space="preserve"> по согласованию с органами прокуратуры, а также 18 административных расследований.</w:t>
      </w:r>
    </w:p>
    <w:p w:rsidR="004F5989" w:rsidRPr="004F5989" w:rsidRDefault="004F5989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4F5989">
        <w:rPr>
          <w:sz w:val="28"/>
          <w:szCs w:val="28"/>
        </w:rPr>
        <w:t xml:space="preserve">В ходе проведения контрольно-надзорных мероприятий выявлено </w:t>
      </w:r>
      <w:r>
        <w:rPr>
          <w:sz w:val="28"/>
          <w:szCs w:val="28"/>
        </w:rPr>
        <w:br/>
      </w:r>
      <w:r w:rsidRPr="004F5989">
        <w:rPr>
          <w:sz w:val="28"/>
          <w:szCs w:val="28"/>
        </w:rPr>
        <w:t xml:space="preserve">145 правонарушений, для устранения которых выдано 77 предписаний. </w:t>
      </w:r>
    </w:p>
    <w:p w:rsidR="00783C02" w:rsidRDefault="004F5989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4F5989">
        <w:rPr>
          <w:sz w:val="28"/>
          <w:szCs w:val="28"/>
        </w:rPr>
        <w:t xml:space="preserve">За выявленные нарушения  привлечено к административной ответственности </w:t>
      </w:r>
      <w:r w:rsidR="00220B31">
        <w:rPr>
          <w:sz w:val="28"/>
          <w:szCs w:val="28"/>
        </w:rPr>
        <w:br/>
      </w:r>
      <w:r w:rsidRPr="004F5989">
        <w:rPr>
          <w:sz w:val="28"/>
          <w:szCs w:val="28"/>
        </w:rPr>
        <w:t xml:space="preserve">129 юридических и физических лиц, в отношении которых было </w:t>
      </w:r>
      <w:proofErr w:type="gramStart"/>
      <w:r w:rsidRPr="004F5989">
        <w:rPr>
          <w:sz w:val="28"/>
          <w:szCs w:val="28"/>
        </w:rPr>
        <w:t xml:space="preserve">выдано </w:t>
      </w:r>
      <w:r w:rsidR="00F67717">
        <w:rPr>
          <w:sz w:val="28"/>
          <w:szCs w:val="28"/>
        </w:rPr>
        <w:br/>
      </w:r>
      <w:r w:rsidRPr="004F5989">
        <w:rPr>
          <w:sz w:val="28"/>
          <w:szCs w:val="28"/>
        </w:rPr>
        <w:t>36 предупреждений и наложено</w:t>
      </w:r>
      <w:proofErr w:type="gramEnd"/>
      <w:r w:rsidRPr="004F5989">
        <w:rPr>
          <w:sz w:val="28"/>
          <w:szCs w:val="28"/>
        </w:rPr>
        <w:t xml:space="preserve"> штрафов на сумму 2295,5 тыс. руб</w:t>
      </w:r>
      <w:r w:rsidR="00F67717">
        <w:rPr>
          <w:sz w:val="28"/>
          <w:szCs w:val="28"/>
        </w:rPr>
        <w:t>лей</w:t>
      </w:r>
      <w:r w:rsidRPr="004F5989">
        <w:rPr>
          <w:sz w:val="28"/>
          <w:szCs w:val="28"/>
        </w:rPr>
        <w:t>. Фактически взыскано 1044,6 тыс. рублей.  В службу судебных приставов для принудительного взыскания штрафов направлено 5 административных материалов на общую сумму 101,0 тыс. руб</w:t>
      </w:r>
      <w:r w:rsidR="00F67717">
        <w:rPr>
          <w:sz w:val="28"/>
          <w:szCs w:val="28"/>
        </w:rPr>
        <w:t>лей</w:t>
      </w:r>
      <w:r w:rsidRPr="004F5989">
        <w:rPr>
          <w:sz w:val="28"/>
          <w:szCs w:val="28"/>
        </w:rPr>
        <w:t>.</w:t>
      </w:r>
      <w:r w:rsidR="00783C02">
        <w:rPr>
          <w:sz w:val="28"/>
          <w:szCs w:val="28"/>
        </w:rPr>
        <w:t xml:space="preserve"> </w:t>
      </w:r>
      <w:r w:rsidRPr="004F5989">
        <w:rPr>
          <w:sz w:val="28"/>
          <w:szCs w:val="28"/>
        </w:rPr>
        <w:t>По остальным суммам штрафов не истек</w:t>
      </w:r>
      <w:r w:rsidR="00783C02">
        <w:rPr>
          <w:sz w:val="28"/>
          <w:szCs w:val="28"/>
        </w:rPr>
        <w:t>.</w:t>
      </w:r>
      <w:r w:rsidRPr="004F5989">
        <w:rPr>
          <w:sz w:val="28"/>
          <w:szCs w:val="28"/>
        </w:rPr>
        <w:t xml:space="preserve"> </w:t>
      </w:r>
    </w:p>
    <w:p w:rsidR="004F5989" w:rsidRPr="004F5989" w:rsidRDefault="004F5989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4F5989">
        <w:rPr>
          <w:sz w:val="28"/>
          <w:szCs w:val="28"/>
        </w:rPr>
        <w:t xml:space="preserve">По фактам невыполнения ранее выданных предписаний составлено </w:t>
      </w:r>
      <w:r w:rsidR="00783C02">
        <w:rPr>
          <w:sz w:val="28"/>
          <w:szCs w:val="28"/>
        </w:rPr>
        <w:br/>
      </w:r>
      <w:r w:rsidRPr="004F5989">
        <w:rPr>
          <w:sz w:val="28"/>
          <w:szCs w:val="28"/>
        </w:rPr>
        <w:t>46 протоколов,  которые направлены мировым судьям для рассмотрения и наложения административного наказания.</w:t>
      </w:r>
    </w:p>
    <w:p w:rsidR="004F5989" w:rsidRPr="004F5989" w:rsidRDefault="004F5989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4F5989">
        <w:rPr>
          <w:sz w:val="28"/>
          <w:szCs w:val="28"/>
        </w:rPr>
        <w:t>Учитывая мораторий на проведение плановых проверок в отношении субъектов малого предпринимательства в целях снижения административной нагрузки на бизнес, количество плановых проверок хозяйствующих субъектов сократилось, при этом приоритетным направлением  в работе министерства стало организация и проведение рейдовых проверок и обследований объектов окружающей среды.</w:t>
      </w:r>
    </w:p>
    <w:p w:rsidR="004F5989" w:rsidRDefault="004F5989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4F5989">
        <w:rPr>
          <w:sz w:val="28"/>
          <w:szCs w:val="28"/>
        </w:rPr>
        <w:t>В 2017 году министерством проведено 318 рейдовых осмотров и обследований территории области, водных объектов, участков недр местного значения, особо охраняемых природных территорий на предмет выявления нарушения экологических требований с принятием исчерпывающих мер реагирования, что на 30% больше по сравнению с предыдущим годом.</w:t>
      </w:r>
    </w:p>
    <w:p w:rsidR="00857734" w:rsidRPr="00E017E9" w:rsidRDefault="00CD1D9F" w:rsidP="004F598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За 2017 г</w:t>
      </w:r>
      <w:r w:rsidR="00857734" w:rsidRPr="00E017E9">
        <w:rPr>
          <w:sz w:val="28"/>
          <w:szCs w:val="28"/>
        </w:rPr>
        <w:t>од</w:t>
      </w:r>
      <w:r w:rsidRPr="00E017E9">
        <w:rPr>
          <w:sz w:val="28"/>
          <w:szCs w:val="28"/>
        </w:rPr>
        <w:t xml:space="preserve"> государственными инспекторами в ходе рейдовых мероприятий, в том числе с участием правоохранительных органов, выявлено 480 несанкционированных свалок и стихийных мест размещения отходов на </w:t>
      </w:r>
      <w:proofErr w:type="gramStart"/>
      <w:r w:rsidRPr="00E017E9">
        <w:rPr>
          <w:sz w:val="28"/>
          <w:szCs w:val="28"/>
        </w:rPr>
        <w:t>землях</w:t>
      </w:r>
      <w:proofErr w:type="gramEnd"/>
      <w:r w:rsidRPr="00E017E9">
        <w:rPr>
          <w:sz w:val="28"/>
          <w:szCs w:val="28"/>
        </w:rPr>
        <w:t xml:space="preserve"> различных категорий общей площадью 61,3 га (в 2016 году 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 137,4 га).</w:t>
      </w:r>
      <w:r w:rsidR="00857734" w:rsidRPr="00E017E9">
        <w:rPr>
          <w:sz w:val="28"/>
          <w:szCs w:val="28"/>
        </w:rPr>
        <w:t xml:space="preserve"> М</w:t>
      </w:r>
      <w:r w:rsidRPr="00E017E9">
        <w:rPr>
          <w:sz w:val="28"/>
          <w:szCs w:val="28"/>
        </w:rPr>
        <w:t xml:space="preserve">атериалы рейдовых мероприятий </w:t>
      </w:r>
      <w:r w:rsidRPr="00E017E9">
        <w:rPr>
          <w:sz w:val="28"/>
          <w:szCs w:val="28"/>
        </w:rPr>
        <w:lastRenderedPageBreak/>
        <w:t>переданы для принятия мер в федеральные и муниципальные органы власти, осуществляющие государственный и муниципальный земельный надзор, а также в органы прокуратуры.</w:t>
      </w:r>
    </w:p>
    <w:p w:rsidR="00CD1D9F" w:rsidRPr="00E017E9" w:rsidRDefault="00CD1D9F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В результате принятых мер</w:t>
      </w:r>
      <w:r w:rsidR="00997634" w:rsidRPr="00E017E9">
        <w:rPr>
          <w:sz w:val="28"/>
          <w:szCs w:val="28"/>
        </w:rPr>
        <w:t>,</w:t>
      </w:r>
      <w:r w:rsidRPr="00E017E9">
        <w:rPr>
          <w:sz w:val="28"/>
          <w:szCs w:val="28"/>
        </w:rPr>
        <w:t xml:space="preserve"> общая площадь зачищенной от свалок территории составила 19,0 га (в 2016 году 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 35,7 га), ликвидировано 274 несанкционированные свалки (в 2016 году – 257). При этом сумма предотвращенного экологического ущерба составила50,9 млн.</w:t>
      </w:r>
      <w:r w:rsidR="00E40921">
        <w:rPr>
          <w:sz w:val="28"/>
          <w:szCs w:val="28"/>
        </w:rPr>
        <w:t>рублей</w:t>
      </w:r>
      <w:r w:rsidRPr="00E017E9">
        <w:rPr>
          <w:sz w:val="28"/>
          <w:szCs w:val="28"/>
        </w:rPr>
        <w:t xml:space="preserve"> (в 2016 году 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 34 млн. 689 тыс. рублей). Ликвидация оставшихся свалок находится в стадии исполнения. </w:t>
      </w:r>
    </w:p>
    <w:p w:rsidR="00CD1D9F" w:rsidRPr="00E017E9" w:rsidRDefault="00CD1D9F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В 2017 году по результатам мероприятий по государственному экологическому надзору, проведенных министерством, размер вреда, причиненного окружающей среде, составил 270 млн. 167 тыс. 110 рублей, в том числе: </w:t>
      </w:r>
    </w:p>
    <w:p w:rsidR="00CD1D9F" w:rsidRPr="00E017E9" w:rsidRDefault="00871CA2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1D9F" w:rsidRPr="00E017E9">
        <w:rPr>
          <w:sz w:val="28"/>
          <w:szCs w:val="28"/>
        </w:rPr>
        <w:t xml:space="preserve"> ущерб почвам – 21 млн. 723 </w:t>
      </w:r>
      <w:proofErr w:type="spellStart"/>
      <w:r w:rsidR="00CD1D9F" w:rsidRPr="00E017E9">
        <w:rPr>
          <w:sz w:val="28"/>
          <w:szCs w:val="28"/>
        </w:rPr>
        <w:t>тыс.рублей</w:t>
      </w:r>
      <w:proofErr w:type="spellEnd"/>
      <w:r w:rsidR="00CD1D9F" w:rsidRPr="00E017E9">
        <w:rPr>
          <w:sz w:val="28"/>
          <w:szCs w:val="28"/>
        </w:rPr>
        <w:t xml:space="preserve">, фактически компенсировано путем проведения восстановительных работ </w:t>
      </w:r>
      <w:r>
        <w:rPr>
          <w:sz w:val="28"/>
          <w:szCs w:val="28"/>
        </w:rPr>
        <w:t>–</w:t>
      </w:r>
      <w:r w:rsidR="00CD1D9F" w:rsidRPr="00E017E9">
        <w:rPr>
          <w:sz w:val="28"/>
          <w:szCs w:val="28"/>
        </w:rPr>
        <w:t xml:space="preserve"> 21 млн. 723 </w:t>
      </w:r>
      <w:proofErr w:type="spellStart"/>
      <w:r w:rsidR="00CD1D9F" w:rsidRPr="00E017E9">
        <w:rPr>
          <w:sz w:val="28"/>
          <w:szCs w:val="28"/>
        </w:rPr>
        <w:t>тыс.рублей</w:t>
      </w:r>
      <w:proofErr w:type="spellEnd"/>
      <w:r w:rsidR="00CD1D9F" w:rsidRPr="00E017E9">
        <w:rPr>
          <w:sz w:val="28"/>
          <w:szCs w:val="28"/>
        </w:rPr>
        <w:t>;</w:t>
      </w:r>
    </w:p>
    <w:p w:rsidR="00CD1D9F" w:rsidRPr="00E017E9" w:rsidRDefault="00871CA2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1D9F" w:rsidRPr="00E017E9">
        <w:rPr>
          <w:sz w:val="28"/>
          <w:szCs w:val="28"/>
        </w:rPr>
        <w:t xml:space="preserve"> ущерб водным объектам – 48 млн. 826 </w:t>
      </w:r>
      <w:proofErr w:type="spellStart"/>
      <w:r w:rsidR="00CD1D9F" w:rsidRPr="00E017E9">
        <w:rPr>
          <w:sz w:val="28"/>
          <w:szCs w:val="28"/>
        </w:rPr>
        <w:t>тыс.рублей</w:t>
      </w:r>
      <w:proofErr w:type="spellEnd"/>
      <w:r w:rsidR="00CD1D9F" w:rsidRPr="00E017E9">
        <w:rPr>
          <w:sz w:val="28"/>
          <w:szCs w:val="28"/>
        </w:rPr>
        <w:t>;</w:t>
      </w:r>
    </w:p>
    <w:p w:rsidR="00CD1D9F" w:rsidRPr="00E017E9" w:rsidRDefault="00871CA2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1D9F" w:rsidRPr="00E017E9">
        <w:rPr>
          <w:sz w:val="28"/>
          <w:szCs w:val="28"/>
        </w:rPr>
        <w:t xml:space="preserve"> ущерб атмосферному воздуху – 4 тыс. 320 рублей, фактически компенсировано в денежной форме </w:t>
      </w:r>
      <w:r>
        <w:rPr>
          <w:sz w:val="28"/>
          <w:szCs w:val="28"/>
        </w:rPr>
        <w:t>–</w:t>
      </w:r>
      <w:r w:rsidR="00CD1D9F" w:rsidRPr="00E017E9">
        <w:rPr>
          <w:sz w:val="28"/>
          <w:szCs w:val="28"/>
        </w:rPr>
        <w:t xml:space="preserve"> 4 тыс. 320 рублей;</w:t>
      </w:r>
    </w:p>
    <w:p w:rsidR="00CD1D9F" w:rsidRPr="00E017E9" w:rsidRDefault="00871CA2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D1D9F" w:rsidRPr="00E017E9">
        <w:rPr>
          <w:sz w:val="28"/>
          <w:szCs w:val="28"/>
        </w:rPr>
        <w:t xml:space="preserve"> ущерб недрам – 199 млн. 613 тыс. 790 рублей.</w:t>
      </w:r>
    </w:p>
    <w:p w:rsidR="00CD1D9F" w:rsidRPr="00E017E9" w:rsidRDefault="00CD1D9F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В добровольном порядке компенсировано размера вреда, причиненного окружающей среде в сумме – 21 млн. 727 тыс. 320 рублей. По остальным размерам вреда министерством ведется работа по принудительному взысканию вреда </w:t>
      </w:r>
      <w:r w:rsidR="00CC2E04" w:rsidRPr="00E017E9">
        <w:rPr>
          <w:sz w:val="28"/>
          <w:szCs w:val="28"/>
        </w:rPr>
        <w:t>в судебном порядке</w:t>
      </w:r>
      <w:r w:rsidRPr="00E017E9">
        <w:rPr>
          <w:sz w:val="28"/>
          <w:szCs w:val="28"/>
        </w:rPr>
        <w:t>.</w:t>
      </w:r>
    </w:p>
    <w:p w:rsidR="00CD1D9F" w:rsidRPr="00E017E9" w:rsidRDefault="00CD1D9F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Согласно изменениям в действующем федеральном законодательстве с 2016 года проводится реформа контрольно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>надзорной деятельности в рамках</w:t>
      </w:r>
      <w:r w:rsidR="00CC2E04" w:rsidRPr="00E017E9">
        <w:rPr>
          <w:sz w:val="28"/>
          <w:szCs w:val="28"/>
        </w:rPr>
        <w:t xml:space="preserve"> </w:t>
      </w:r>
      <w:r w:rsidRPr="00E017E9">
        <w:rPr>
          <w:sz w:val="28"/>
          <w:szCs w:val="28"/>
        </w:rPr>
        <w:t>реализации паспорта приоритетной программы «Реформа контрольно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>надзорной деятельности», утвержденной 21</w:t>
      </w:r>
      <w:r w:rsidR="008A2F67">
        <w:rPr>
          <w:sz w:val="28"/>
          <w:szCs w:val="28"/>
        </w:rPr>
        <w:t>.12.</w:t>
      </w:r>
      <w:r w:rsidRPr="00E017E9">
        <w:rPr>
          <w:sz w:val="28"/>
          <w:szCs w:val="28"/>
        </w:rPr>
        <w:t>2016 г</w:t>
      </w:r>
      <w:r w:rsidR="008A2F67">
        <w:rPr>
          <w:sz w:val="28"/>
          <w:szCs w:val="28"/>
        </w:rPr>
        <w:t>.</w:t>
      </w:r>
      <w:r w:rsidRPr="00E017E9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со сроком реализации – до 2025 года.</w:t>
      </w:r>
    </w:p>
    <w:p w:rsidR="00CD1D9F" w:rsidRPr="00E017E9" w:rsidRDefault="00CD1D9F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В рамках целевой модели организации контрольно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надзорной деятельности в субъектах Российской Федерации министерством при осуществлении полномочий по государственному экологическому надзору в 2018 году предусматривается реализация следующих мероприятий: </w:t>
      </w:r>
    </w:p>
    <w:p w:rsidR="00CD1D9F" w:rsidRPr="00E017E9" w:rsidRDefault="00CD1D9F" w:rsidP="006D5B6C">
      <w:pPr>
        <w:pStyle w:val="31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1. Четкое нормативное правовое регулирование организации и проведения регионального государственного контроля (надзора); </w:t>
      </w:r>
    </w:p>
    <w:p w:rsidR="00CD1D9F" w:rsidRPr="00E017E9" w:rsidRDefault="00CD1D9F" w:rsidP="006D5B6C">
      <w:pPr>
        <w:pStyle w:val="31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2. Раскрытие обязательных требований, являющихся предметом контроля, а также систематизация и актуализация обязательных требований, установленных региональными нормативными правовыми актами; </w:t>
      </w:r>
    </w:p>
    <w:p w:rsidR="00CD1D9F" w:rsidRPr="00E017E9" w:rsidRDefault="00CD1D9F" w:rsidP="006D5B6C">
      <w:pPr>
        <w:pStyle w:val="31"/>
        <w:tabs>
          <w:tab w:val="left" w:pos="851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3. Применение </w:t>
      </w:r>
      <w:r w:rsidR="00E017E9" w:rsidRPr="00E017E9">
        <w:rPr>
          <w:sz w:val="28"/>
          <w:szCs w:val="28"/>
        </w:rPr>
        <w:t>риск ориентированного</w:t>
      </w:r>
      <w:r w:rsidRPr="00E017E9">
        <w:rPr>
          <w:sz w:val="28"/>
          <w:szCs w:val="28"/>
        </w:rPr>
        <w:t xml:space="preserve"> подхода при организации государственного контроля (надзора); </w:t>
      </w:r>
    </w:p>
    <w:p w:rsidR="00CD1D9F" w:rsidRPr="00E017E9" w:rsidRDefault="00CD1D9F" w:rsidP="006D5B6C">
      <w:pPr>
        <w:pStyle w:val="31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4. Внедрение систематической оценки эффективности деятельности органов государственного контроля (надзора) субъекта РФ, ключевым показателем для которой являются показатели «конечного» результата (уменьшение случаев причинения вреда); </w:t>
      </w:r>
    </w:p>
    <w:p w:rsidR="00CD1D9F" w:rsidRPr="00E017E9" w:rsidRDefault="00CD1D9F" w:rsidP="006D5B6C">
      <w:pPr>
        <w:pStyle w:val="31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5. Ведение учета подконтрольных субъектов (объектов) и истории их проверок; </w:t>
      </w:r>
    </w:p>
    <w:p w:rsidR="00CD1D9F" w:rsidRPr="00E017E9" w:rsidRDefault="00CD1D9F" w:rsidP="006D5B6C">
      <w:pPr>
        <w:pStyle w:val="31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6. Информационное обеспечение контрольно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надзорной деятельности в субъекте РФ (наличие информационных систем, обеспечивающих функционирование системы управления рисками и межведомственное информационное взаимодействие). </w:t>
      </w:r>
    </w:p>
    <w:p w:rsidR="00CD1D9F" w:rsidRPr="00E017E9" w:rsidRDefault="00CD1D9F" w:rsidP="006D5B6C">
      <w:pPr>
        <w:pStyle w:val="31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7. Проведение профилактических мероприятий.</w:t>
      </w:r>
    </w:p>
    <w:p w:rsidR="00CD1D9F" w:rsidRPr="00E017E9" w:rsidRDefault="00CD1D9F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</w:p>
    <w:p w:rsidR="00CD1D9F" w:rsidRPr="00E017E9" w:rsidRDefault="00CD1D9F" w:rsidP="00E017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17E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Водные ресурсы</w:t>
      </w:r>
    </w:p>
    <w:p w:rsidR="00CD1D9F" w:rsidRPr="00E017E9" w:rsidRDefault="00CD1D9F" w:rsidP="00E017E9">
      <w:pPr>
        <w:pStyle w:val="afa"/>
        <w:ind w:right="21" w:firstLine="426"/>
        <w:jc w:val="both"/>
        <w:rPr>
          <w:b w:val="0"/>
          <w:szCs w:val="28"/>
        </w:rPr>
      </w:pPr>
      <w:r w:rsidRPr="00E017E9">
        <w:rPr>
          <w:b w:val="0"/>
          <w:szCs w:val="28"/>
        </w:rPr>
        <w:t xml:space="preserve">Приоритетными направлениями и основными задачами деятельности министерства в рамках реализации отдельных полномочий Российской Федерации в области водных отношений являются: </w:t>
      </w:r>
    </w:p>
    <w:p w:rsidR="00CD1D9F" w:rsidRPr="00E017E9" w:rsidRDefault="00CD1D9F" w:rsidP="00E017E9">
      <w:pPr>
        <w:pStyle w:val="afc"/>
        <w:ind w:left="0" w:right="21" w:firstLine="426"/>
        <w:rPr>
          <w:szCs w:val="28"/>
        </w:rPr>
      </w:pPr>
      <w:r w:rsidRPr="00E017E9">
        <w:rPr>
          <w:szCs w:val="28"/>
        </w:rPr>
        <w:t>выдача разрешительных документов на право пользования водными объектами, находящимися в государственной собственности;</w:t>
      </w:r>
    </w:p>
    <w:p w:rsidR="00CD1D9F" w:rsidRPr="00E017E9" w:rsidRDefault="00CD1D9F" w:rsidP="00E017E9">
      <w:pPr>
        <w:pStyle w:val="afc"/>
        <w:ind w:left="0" w:right="21" w:firstLine="426"/>
        <w:rPr>
          <w:szCs w:val="28"/>
        </w:rPr>
      </w:pPr>
      <w:r w:rsidRPr="00E017E9">
        <w:rPr>
          <w:szCs w:val="28"/>
        </w:rPr>
        <w:t xml:space="preserve">администрирование платы за пользование водными объектами; </w:t>
      </w:r>
    </w:p>
    <w:p w:rsidR="00CD1D9F" w:rsidRPr="00E017E9" w:rsidRDefault="00CD1D9F" w:rsidP="00E017E9">
      <w:pPr>
        <w:spacing w:after="0" w:line="240" w:lineRule="auto"/>
        <w:ind w:right="21"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участие в обеспечении безаварийного пропуска весеннего половодья, решении вопросов безопасной эксплуатации гидротехнических сооружений;</w:t>
      </w:r>
    </w:p>
    <w:p w:rsidR="00CD1D9F" w:rsidRPr="00E017E9" w:rsidRDefault="00CD1D9F" w:rsidP="00E017E9">
      <w:pPr>
        <w:pStyle w:val="afc"/>
        <w:ind w:left="0" w:right="21" w:firstLine="426"/>
        <w:rPr>
          <w:szCs w:val="28"/>
        </w:rPr>
      </w:pPr>
      <w:r w:rsidRPr="00E017E9">
        <w:rPr>
          <w:szCs w:val="28"/>
        </w:rPr>
        <w:t>осуществление функций заказчика работ по предотвращению негативного воздействия вод, охране и восстановлению водных объектов, выполняемых за счет средств, предоставляемых в виде субвенций из федерального бюджета.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Действующими на 25.12.2017</w:t>
      </w:r>
      <w:r w:rsidR="008C0333">
        <w:rPr>
          <w:rFonts w:ascii="Times New Roman" w:hAnsi="Times New Roman"/>
          <w:sz w:val="28"/>
          <w:szCs w:val="28"/>
        </w:rPr>
        <w:t xml:space="preserve"> </w:t>
      </w:r>
      <w:r w:rsidRPr="00E017E9">
        <w:rPr>
          <w:rFonts w:ascii="Times New Roman" w:hAnsi="Times New Roman"/>
          <w:sz w:val="28"/>
          <w:szCs w:val="28"/>
        </w:rPr>
        <w:t xml:space="preserve">г. являются 55 договоров водопользования и </w:t>
      </w:r>
      <w:r w:rsidR="00E017E9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>81 решение о предоставлении водного объекта в пользование.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отчетном периоде заключено 10 договоров водопользования, оформлено </w:t>
      </w:r>
      <w:r w:rsidR="00E017E9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 xml:space="preserve">37 решений о предоставлении водного объекта в пользование. 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Наиболее крупными водопользователями являются МУП «Балашовское ЖКХ», ГУП СО «</w:t>
      </w:r>
      <w:proofErr w:type="spellStart"/>
      <w:r w:rsidRPr="00E017E9">
        <w:rPr>
          <w:rFonts w:ascii="Times New Roman" w:hAnsi="Times New Roman"/>
          <w:sz w:val="28"/>
          <w:szCs w:val="28"/>
        </w:rPr>
        <w:t>Облводресурс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», КМУП «Краснокутский Водоканал +», ОАО РЖД </w:t>
      </w:r>
      <w:proofErr w:type="spellStart"/>
      <w:r w:rsidRPr="00E017E9">
        <w:rPr>
          <w:rFonts w:ascii="Times New Roman" w:hAnsi="Times New Roman"/>
          <w:sz w:val="28"/>
          <w:szCs w:val="28"/>
        </w:rPr>
        <w:t>ст.Балашов</w:t>
      </w:r>
      <w:proofErr w:type="spellEnd"/>
      <w:r w:rsidRPr="00E017E9">
        <w:rPr>
          <w:rFonts w:ascii="Times New Roman" w:hAnsi="Times New Roman"/>
          <w:sz w:val="28"/>
          <w:szCs w:val="28"/>
        </w:rPr>
        <w:t>, Ртищево, Ершов, Карамыш, ООО «Балашовский сахарный комбинат», ООО «</w:t>
      </w:r>
      <w:proofErr w:type="spellStart"/>
      <w:r w:rsidRPr="00E017E9">
        <w:rPr>
          <w:rFonts w:ascii="Times New Roman" w:hAnsi="Times New Roman"/>
          <w:sz w:val="28"/>
          <w:szCs w:val="28"/>
        </w:rPr>
        <w:t>Балтекс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 плюс», ФГБУ «Управление </w:t>
      </w:r>
      <w:proofErr w:type="spellStart"/>
      <w:r w:rsidRPr="00E017E9">
        <w:rPr>
          <w:rFonts w:ascii="Times New Roman" w:hAnsi="Times New Roman"/>
          <w:sz w:val="28"/>
          <w:szCs w:val="28"/>
        </w:rPr>
        <w:t>Саратовмелиоводхоз</w:t>
      </w:r>
      <w:proofErr w:type="spellEnd"/>
      <w:r w:rsidRPr="00E017E9">
        <w:rPr>
          <w:rFonts w:ascii="Times New Roman" w:hAnsi="Times New Roman"/>
          <w:sz w:val="28"/>
          <w:szCs w:val="28"/>
        </w:rPr>
        <w:t>».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На 25.12.2017</w:t>
      </w:r>
      <w:r w:rsidR="007A2A2B">
        <w:rPr>
          <w:rFonts w:ascii="Times New Roman" w:hAnsi="Times New Roman"/>
          <w:sz w:val="28"/>
          <w:szCs w:val="28"/>
        </w:rPr>
        <w:t xml:space="preserve"> </w:t>
      </w:r>
      <w:r w:rsidRPr="00E017E9">
        <w:rPr>
          <w:rFonts w:ascii="Times New Roman" w:hAnsi="Times New Roman"/>
          <w:sz w:val="28"/>
          <w:szCs w:val="28"/>
        </w:rPr>
        <w:t xml:space="preserve">г. года в соответствии с заключенными договорами в федеральный бюджет поступила плата за пользование водными объектами в размере 4,74 млн. 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 xml:space="preserve"> (план – 6,731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>).</w:t>
      </w:r>
      <w:r w:rsidR="00E017E9">
        <w:rPr>
          <w:rFonts w:ascii="Times New Roman" w:hAnsi="Times New Roman"/>
          <w:sz w:val="28"/>
          <w:szCs w:val="28"/>
        </w:rPr>
        <w:t xml:space="preserve"> </w:t>
      </w:r>
      <w:r w:rsidRPr="00E017E9">
        <w:rPr>
          <w:rFonts w:ascii="Times New Roman" w:hAnsi="Times New Roman"/>
          <w:sz w:val="28"/>
          <w:szCs w:val="28"/>
        </w:rPr>
        <w:t>Прогноз 2018 года составляет 7,466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7A2A2B">
        <w:rPr>
          <w:rFonts w:ascii="Times New Roman" w:hAnsi="Times New Roman"/>
          <w:sz w:val="28"/>
          <w:szCs w:val="28"/>
        </w:rPr>
        <w:t>.</w:t>
      </w:r>
    </w:p>
    <w:p w:rsidR="00CD1D9F" w:rsidRPr="00E017E9" w:rsidRDefault="00CD1D9F" w:rsidP="00E017E9">
      <w:pPr>
        <w:pStyle w:val="a7"/>
        <w:tabs>
          <w:tab w:val="clear" w:pos="4677"/>
          <w:tab w:val="clear" w:pos="9355"/>
        </w:tabs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В отчетном году на территории области числилось 89 гидротехнических сооружения, повреждения которых могут привести к возникновению чрезвычайной ситуации. </w:t>
      </w:r>
    </w:p>
    <w:p w:rsidR="00CD1D9F" w:rsidRPr="00E017E9" w:rsidRDefault="00CD1D9F" w:rsidP="00E017E9">
      <w:pPr>
        <w:pStyle w:val="a7"/>
        <w:tabs>
          <w:tab w:val="clear" w:pos="4677"/>
          <w:tab w:val="clear" w:pos="9355"/>
        </w:tabs>
        <w:ind w:firstLine="426"/>
        <w:jc w:val="both"/>
        <w:rPr>
          <w:bCs/>
          <w:spacing w:val="-4"/>
          <w:sz w:val="28"/>
          <w:szCs w:val="28"/>
        </w:rPr>
      </w:pPr>
      <w:r w:rsidRPr="00E017E9">
        <w:rPr>
          <w:sz w:val="28"/>
          <w:szCs w:val="28"/>
        </w:rPr>
        <w:t xml:space="preserve">В соответствии с утвержденным планом мероприятий проводятся работы по оформлению в собственность бесхозяйного потенциального опасного </w:t>
      </w:r>
      <w:r w:rsidRPr="00E017E9">
        <w:rPr>
          <w:bCs/>
          <w:spacing w:val="-4"/>
          <w:sz w:val="28"/>
          <w:szCs w:val="28"/>
        </w:rPr>
        <w:t xml:space="preserve">гидротехнического сооружения, расположенного на </w:t>
      </w:r>
      <w:proofErr w:type="spellStart"/>
      <w:r w:rsidRPr="00E017E9">
        <w:rPr>
          <w:bCs/>
          <w:spacing w:val="-4"/>
          <w:sz w:val="28"/>
          <w:szCs w:val="28"/>
        </w:rPr>
        <w:t>р.Еруслан</w:t>
      </w:r>
      <w:proofErr w:type="spellEnd"/>
      <w:r w:rsidRPr="00E017E9">
        <w:rPr>
          <w:bCs/>
          <w:spacing w:val="-4"/>
          <w:sz w:val="28"/>
          <w:szCs w:val="28"/>
        </w:rPr>
        <w:t xml:space="preserve"> у </w:t>
      </w:r>
      <w:proofErr w:type="spellStart"/>
      <w:r w:rsidRPr="00E017E9">
        <w:rPr>
          <w:bCs/>
          <w:spacing w:val="-4"/>
          <w:sz w:val="28"/>
          <w:szCs w:val="28"/>
        </w:rPr>
        <w:t>с.Дьяковка</w:t>
      </w:r>
      <w:proofErr w:type="spellEnd"/>
      <w:r w:rsidRPr="00E017E9">
        <w:rPr>
          <w:bCs/>
          <w:spacing w:val="-4"/>
          <w:sz w:val="28"/>
          <w:szCs w:val="28"/>
        </w:rPr>
        <w:t xml:space="preserve"> на территории Краснокутского муниципального района. </w:t>
      </w:r>
    </w:p>
    <w:p w:rsidR="00CD1D9F" w:rsidRPr="00E017E9" w:rsidRDefault="00CD1D9F" w:rsidP="00E017E9">
      <w:pPr>
        <w:pStyle w:val="a7"/>
        <w:tabs>
          <w:tab w:val="clear" w:pos="4677"/>
          <w:tab w:val="clear" w:pos="9355"/>
        </w:tabs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Ежегодно, в тесном взаимодействии со службами ГО и ЧС, Росгидрометом, муниципальными органами власти, проводятся мероприятия, направленные на предупреждение чрезвычайных ситуаций во время паводка и на ликвидацию его последствий.</w:t>
      </w:r>
    </w:p>
    <w:p w:rsidR="00CD1D9F" w:rsidRPr="00E017E9" w:rsidRDefault="00CD1D9F" w:rsidP="00E017E9">
      <w:pPr>
        <w:pStyle w:val="a7"/>
        <w:tabs>
          <w:tab w:val="clear" w:pos="4677"/>
          <w:tab w:val="clear" w:pos="9355"/>
        </w:tabs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Безаварийный пропуск весеннего половодья предусматривает проведение не только оперативных, но и планово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>предупредительных мероприятий.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7E9">
        <w:rPr>
          <w:rFonts w:ascii="Times New Roman" w:hAnsi="Times New Roman"/>
          <w:sz w:val="28"/>
          <w:szCs w:val="28"/>
        </w:rPr>
        <w:t xml:space="preserve">На осуществление работ по подготовке бесхозяйных гидротехнических сооружений области к безаварийному пропуску весеннего половодья, обеспечению бесперебойного водоснабжения населения в </w:t>
      </w:r>
      <w:proofErr w:type="spellStart"/>
      <w:r w:rsidRPr="00E017E9">
        <w:rPr>
          <w:rFonts w:ascii="Times New Roman" w:hAnsi="Times New Roman"/>
          <w:sz w:val="28"/>
          <w:szCs w:val="28"/>
        </w:rPr>
        <w:t>летне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осенний период, а также на проведение аварийно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восстановительных работ в 2017 году из резервного фонда Правительства области выделено 6,0 млн. рублей, что позволило провести предпаводковые мероприятия на 59 бесхозяйных наиболее социально значимых гидротехнических сооружениях в 14 муниципальных районах области и осуществлять их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безопасную эксплуатацию в течение года.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отчетном периоде </w:t>
      </w:r>
      <w:proofErr w:type="gramStart"/>
      <w:r w:rsidRPr="00E017E9">
        <w:rPr>
          <w:rFonts w:ascii="Times New Roman" w:hAnsi="Times New Roman"/>
          <w:sz w:val="28"/>
          <w:szCs w:val="28"/>
        </w:rPr>
        <w:t>рассмотрено и согласовано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16 расчетов вероятного вреда, который может быть причинен на территории области в результате аварий гидротехнических сооружений.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7E9">
        <w:rPr>
          <w:rFonts w:ascii="Times New Roman" w:hAnsi="Times New Roman"/>
          <w:sz w:val="28"/>
          <w:szCs w:val="28"/>
        </w:rPr>
        <w:lastRenderedPageBreak/>
        <w:t>Министерством осуществляется ежедневный мониторинг уровневого режима Волгоградского водохранилища для принятия мер по его поддержанию на отметках, благоприятные условия жизнедеятельности водных биоресурсов и бесперебойной работы водозаборных устройств.</w:t>
      </w:r>
      <w:proofErr w:type="gramEnd"/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Учитывая, что регулирование режимов работы водохранилищ осуществляется на федеральном </w:t>
      </w:r>
      <w:proofErr w:type="gramStart"/>
      <w:r w:rsidRPr="00E017E9">
        <w:rPr>
          <w:rFonts w:ascii="Times New Roman" w:hAnsi="Times New Roman"/>
          <w:sz w:val="28"/>
          <w:szCs w:val="28"/>
        </w:rPr>
        <w:t>уровне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, министерство осуществляет постоянное взаимодействие с Федеральным агентством водных ресурсов. С целью отстаивания интересов области, министерство на постоянной основе </w:t>
      </w:r>
      <w:proofErr w:type="gramStart"/>
      <w:r w:rsidRPr="00E017E9">
        <w:rPr>
          <w:rFonts w:ascii="Times New Roman" w:hAnsi="Times New Roman"/>
          <w:sz w:val="28"/>
          <w:szCs w:val="28"/>
        </w:rPr>
        <w:t xml:space="preserve">участвует в заседаниях Межведомственной рабочей группы по регулированию режимов работы водохранилищ </w:t>
      </w:r>
      <w:proofErr w:type="spellStart"/>
      <w:r w:rsidRPr="00E017E9">
        <w:rPr>
          <w:rFonts w:ascii="Times New Roman" w:hAnsi="Times New Roman"/>
          <w:sz w:val="28"/>
          <w:szCs w:val="28"/>
        </w:rPr>
        <w:t>Волжско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Камского каскада и вносит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предложения по установлению режимов работы гидроузлов водохранилищ.</w:t>
      </w:r>
    </w:p>
    <w:p w:rsidR="00CD1D9F" w:rsidRPr="00E017E9" w:rsidRDefault="00D17615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1D9F" w:rsidRPr="00E017E9">
        <w:rPr>
          <w:rFonts w:ascii="Times New Roman" w:hAnsi="Times New Roman"/>
          <w:sz w:val="28"/>
          <w:szCs w:val="28"/>
        </w:rPr>
        <w:t xml:space="preserve"> текущем году все обращения Правительства области в Федеральное агентство водных ресурсов с целью обеспечения благоприятного нереста водных биоресурсов и бесперебойной работы оросительных систем Волгоградского водохранилища были учтены при установлении режимов работы гидроузлов </w:t>
      </w:r>
      <w:proofErr w:type="spellStart"/>
      <w:r w:rsidR="00CD1D9F" w:rsidRPr="00E017E9">
        <w:rPr>
          <w:rFonts w:ascii="Times New Roman" w:hAnsi="Times New Roman"/>
          <w:sz w:val="28"/>
          <w:szCs w:val="28"/>
        </w:rPr>
        <w:t>Волжско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="00CD1D9F" w:rsidRPr="00E017E9">
        <w:rPr>
          <w:rFonts w:ascii="Times New Roman" w:hAnsi="Times New Roman"/>
          <w:sz w:val="28"/>
          <w:szCs w:val="28"/>
        </w:rPr>
        <w:t>Камского каскада.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результате установленный уровень воды в р. Волга обеспечил стабильную работу оросительных систем и благоприятные условия для нереста водных биоресурсов. 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рамках осуществления мер по охране водных объектов в отчетном году выполнены следующие работы: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Определены границы водоохранных зон и границы прибрежных защитных полос рек </w:t>
      </w:r>
      <w:proofErr w:type="spellStart"/>
      <w:r w:rsidRPr="00E017E9">
        <w:rPr>
          <w:rFonts w:ascii="Times New Roman" w:hAnsi="Times New Roman"/>
          <w:sz w:val="28"/>
          <w:szCs w:val="28"/>
        </w:rPr>
        <w:t>Аткара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, Аркадак, </w:t>
      </w:r>
      <w:proofErr w:type="spellStart"/>
      <w:r w:rsidRPr="00E017E9">
        <w:rPr>
          <w:rFonts w:ascii="Times New Roman" w:hAnsi="Times New Roman"/>
          <w:sz w:val="28"/>
          <w:szCs w:val="28"/>
        </w:rPr>
        <w:t>Алтата</w:t>
      </w:r>
      <w:proofErr w:type="spellEnd"/>
      <w:r w:rsidRPr="00E017E9">
        <w:rPr>
          <w:rFonts w:ascii="Times New Roman" w:hAnsi="Times New Roman"/>
          <w:sz w:val="28"/>
          <w:szCs w:val="28"/>
        </w:rPr>
        <w:t>, Баланда, 1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E017E9">
        <w:rPr>
          <w:rFonts w:ascii="Times New Roman" w:hAnsi="Times New Roman"/>
          <w:sz w:val="28"/>
          <w:szCs w:val="28"/>
        </w:rPr>
        <w:t>Гуселка</w:t>
      </w:r>
      <w:proofErr w:type="spellEnd"/>
      <w:r w:rsidRPr="00E017E9">
        <w:rPr>
          <w:rFonts w:ascii="Times New Roman" w:hAnsi="Times New Roman"/>
          <w:sz w:val="28"/>
          <w:szCs w:val="28"/>
        </w:rPr>
        <w:t>, 2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E017E9">
        <w:rPr>
          <w:rFonts w:ascii="Times New Roman" w:hAnsi="Times New Roman"/>
          <w:sz w:val="28"/>
          <w:szCs w:val="28"/>
        </w:rPr>
        <w:t>Гуселка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, Саратовка, </w:t>
      </w:r>
      <w:proofErr w:type="spellStart"/>
      <w:r w:rsidRPr="00E017E9">
        <w:rPr>
          <w:rFonts w:ascii="Times New Roman" w:hAnsi="Times New Roman"/>
          <w:sz w:val="28"/>
          <w:szCs w:val="28"/>
        </w:rPr>
        <w:t>Терса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, Малый </w:t>
      </w:r>
      <w:proofErr w:type="spellStart"/>
      <w:r w:rsidRPr="00E017E9">
        <w:rPr>
          <w:rFonts w:ascii="Times New Roman" w:hAnsi="Times New Roman"/>
          <w:sz w:val="28"/>
          <w:szCs w:val="28"/>
        </w:rPr>
        <w:t>Караман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. Проведено закрепление границ водоохранных зон и границ прибрежных защитных полос специальными информационными знаками на реках </w:t>
      </w:r>
      <w:proofErr w:type="spellStart"/>
      <w:r w:rsidRPr="00E017E9">
        <w:rPr>
          <w:rFonts w:ascii="Times New Roman" w:hAnsi="Times New Roman"/>
          <w:sz w:val="28"/>
          <w:szCs w:val="28"/>
        </w:rPr>
        <w:t>Камелик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017E9">
        <w:rPr>
          <w:rFonts w:ascii="Times New Roman" w:hAnsi="Times New Roman"/>
          <w:sz w:val="28"/>
          <w:szCs w:val="28"/>
        </w:rPr>
        <w:t>Большой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7E9">
        <w:rPr>
          <w:rFonts w:ascii="Times New Roman" w:hAnsi="Times New Roman"/>
          <w:sz w:val="28"/>
          <w:szCs w:val="28"/>
        </w:rPr>
        <w:t>Караман</w:t>
      </w:r>
      <w:proofErr w:type="spellEnd"/>
      <w:r w:rsidRPr="00E017E9">
        <w:rPr>
          <w:rFonts w:ascii="Times New Roman" w:hAnsi="Times New Roman"/>
          <w:sz w:val="28"/>
          <w:szCs w:val="28"/>
        </w:rPr>
        <w:t>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Всего в 2017 году на мероприятия по охране водных объектов из федерального бюджета выделено 38,101 млн. 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 xml:space="preserve">, из них освоено 25,988 млн. 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7A2A2B">
        <w:rPr>
          <w:rFonts w:ascii="Times New Roman" w:hAnsi="Times New Roman"/>
          <w:sz w:val="28"/>
          <w:szCs w:val="28"/>
        </w:rPr>
        <w:t>.</w:t>
      </w:r>
      <w:r w:rsidRPr="00E017E9">
        <w:rPr>
          <w:rFonts w:ascii="Times New Roman" w:hAnsi="Times New Roman"/>
          <w:sz w:val="28"/>
          <w:szCs w:val="28"/>
        </w:rPr>
        <w:t xml:space="preserve"> </w:t>
      </w:r>
    </w:p>
    <w:p w:rsidR="00CD1D9F" w:rsidRPr="00E017E9" w:rsidRDefault="00CD1D9F" w:rsidP="00E017E9">
      <w:pPr>
        <w:pStyle w:val="a7"/>
        <w:tabs>
          <w:tab w:val="clear" w:pos="4677"/>
          <w:tab w:val="clear" w:pos="9355"/>
        </w:tabs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Министерство на постоянной основе участвует в работе Бассейнового Совета </w:t>
      </w:r>
      <w:proofErr w:type="spellStart"/>
      <w:r w:rsidRPr="00E017E9">
        <w:rPr>
          <w:sz w:val="28"/>
          <w:szCs w:val="28"/>
        </w:rPr>
        <w:t>Нижне</w:t>
      </w:r>
      <w:proofErr w:type="spellEnd"/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>Волжского бассейнового водного управления. Бассейновые советы созданы в целях обеспечения рационального использования и охраны водных объектов; осуществляют разработку рекомендаций в области использования и охраны водных объектов в границах бассейнового округа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На территории Саратовской области два трансграничных водных объекта, это реки Большой Узень и Малый Узень.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Взаимодействие и сотрудничество между Правительством Российской Федерации и Правительством Республики Казахстан осуществляется на основании Соглашения о совместном использовании и охране трансграничных водных объектов, утвержденного постановлением Правительства Российской Федерации от </w:t>
      </w:r>
      <w:r w:rsidR="008A2F67">
        <w:rPr>
          <w:rFonts w:ascii="Times New Roman" w:hAnsi="Times New Roman"/>
          <w:sz w:val="28"/>
          <w:szCs w:val="28"/>
        </w:rPr>
        <w:t>0</w:t>
      </w:r>
      <w:r w:rsidRPr="00E017E9">
        <w:rPr>
          <w:rFonts w:ascii="Times New Roman" w:hAnsi="Times New Roman"/>
          <w:sz w:val="28"/>
          <w:szCs w:val="28"/>
        </w:rPr>
        <w:t>8</w:t>
      </w:r>
      <w:r w:rsidR="008A2F67">
        <w:rPr>
          <w:rFonts w:ascii="Times New Roman" w:hAnsi="Times New Roman"/>
          <w:sz w:val="28"/>
          <w:szCs w:val="28"/>
        </w:rPr>
        <w:t>.08.</w:t>
      </w:r>
      <w:r w:rsidRPr="00E017E9">
        <w:rPr>
          <w:rFonts w:ascii="Times New Roman" w:hAnsi="Times New Roman"/>
          <w:sz w:val="28"/>
          <w:szCs w:val="28"/>
        </w:rPr>
        <w:t>1992</w:t>
      </w:r>
      <w:r w:rsidR="008A2F67">
        <w:rPr>
          <w:rFonts w:ascii="Times New Roman" w:hAnsi="Times New Roman"/>
          <w:sz w:val="28"/>
          <w:szCs w:val="28"/>
        </w:rPr>
        <w:t> </w:t>
      </w:r>
      <w:r w:rsidRPr="00E017E9">
        <w:rPr>
          <w:rFonts w:ascii="Times New Roman" w:hAnsi="Times New Roman"/>
          <w:sz w:val="28"/>
          <w:szCs w:val="28"/>
        </w:rPr>
        <w:t>г</w:t>
      </w:r>
      <w:r w:rsidR="008A2F67">
        <w:rPr>
          <w:rFonts w:ascii="Times New Roman" w:hAnsi="Times New Roman"/>
          <w:sz w:val="28"/>
          <w:szCs w:val="28"/>
        </w:rPr>
        <w:t>.</w:t>
      </w:r>
      <w:r w:rsidRPr="00E017E9">
        <w:rPr>
          <w:rFonts w:ascii="Times New Roman" w:hAnsi="Times New Roman"/>
          <w:sz w:val="28"/>
          <w:szCs w:val="28"/>
        </w:rPr>
        <w:t xml:space="preserve"> № 564. В соответствии с данным Соглашением, </w:t>
      </w:r>
      <w:r w:rsidR="00E017E9">
        <w:rPr>
          <w:rFonts w:ascii="Times New Roman" w:hAnsi="Times New Roman"/>
          <w:sz w:val="28"/>
          <w:szCs w:val="28"/>
        </w:rPr>
        <w:t>0</w:t>
      </w:r>
      <w:r w:rsidRPr="00E017E9">
        <w:rPr>
          <w:rFonts w:ascii="Times New Roman" w:hAnsi="Times New Roman"/>
          <w:sz w:val="28"/>
          <w:szCs w:val="28"/>
        </w:rPr>
        <w:t xml:space="preserve">7.01.1993 г. была создана </w:t>
      </w:r>
      <w:proofErr w:type="spellStart"/>
      <w:r w:rsidRPr="00E017E9">
        <w:rPr>
          <w:rFonts w:ascii="Times New Roman" w:hAnsi="Times New Roman"/>
          <w:sz w:val="28"/>
          <w:szCs w:val="28"/>
        </w:rPr>
        <w:t>Российско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Казахстанская Комиссия по совместному использованию и охране трансграничных водных объектов, в рамках которой действует рабочая группа по межгосударственному распределению стока рек Большой и Малый Узени.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Заседания </w:t>
      </w:r>
      <w:proofErr w:type="spellStart"/>
      <w:r w:rsidRPr="00E017E9">
        <w:rPr>
          <w:rFonts w:ascii="Times New Roman" w:hAnsi="Times New Roman"/>
          <w:sz w:val="28"/>
          <w:szCs w:val="28"/>
        </w:rPr>
        <w:t>Российско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Казахстанской комиссии по совместному использованию и охране трансграничных водных объектов проходят ежегодно.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Ежегодно рабочей группой по межгосударственному распределению стока рек Большой и Малый Узени выполняются следующие основные мероприятия:</w:t>
      </w:r>
    </w:p>
    <w:p w:rsidR="00CD1D9F" w:rsidRPr="00E017E9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D1D9F" w:rsidRPr="00E017E9">
        <w:rPr>
          <w:rFonts w:ascii="Times New Roman" w:hAnsi="Times New Roman"/>
          <w:sz w:val="28"/>
          <w:szCs w:val="28"/>
        </w:rPr>
        <w:t xml:space="preserve"> обобщение и анализ прогнозных данных весеннего половодья, подготовка предложений по пропуску весеннего половодья;</w:t>
      </w:r>
    </w:p>
    <w:p w:rsidR="00CD1D9F" w:rsidRPr="00E017E9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CD1D9F" w:rsidRPr="00E017E9">
        <w:rPr>
          <w:rFonts w:ascii="Times New Roman" w:hAnsi="Times New Roman"/>
          <w:sz w:val="28"/>
          <w:szCs w:val="28"/>
        </w:rPr>
        <w:t xml:space="preserve"> определение объема паводкового стока по наблюденным данным </w:t>
      </w:r>
      <w:proofErr w:type="spellStart"/>
      <w:r w:rsidR="00CD1D9F" w:rsidRPr="00E017E9">
        <w:rPr>
          <w:rFonts w:ascii="Times New Roman" w:hAnsi="Times New Roman"/>
          <w:sz w:val="28"/>
          <w:szCs w:val="28"/>
        </w:rPr>
        <w:t>гидрометслужбы</w:t>
      </w:r>
      <w:proofErr w:type="spellEnd"/>
      <w:r w:rsidR="00CD1D9F" w:rsidRPr="00E017E9">
        <w:rPr>
          <w:rFonts w:ascii="Times New Roman" w:hAnsi="Times New Roman"/>
          <w:sz w:val="28"/>
          <w:szCs w:val="28"/>
        </w:rPr>
        <w:t xml:space="preserve"> и расчетным данным;</w:t>
      </w:r>
    </w:p>
    <w:p w:rsidR="00CD1D9F" w:rsidRPr="00E017E9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D1D9F" w:rsidRPr="00E017E9">
        <w:rPr>
          <w:rFonts w:ascii="Times New Roman" w:hAnsi="Times New Roman"/>
          <w:sz w:val="28"/>
          <w:szCs w:val="28"/>
        </w:rPr>
        <w:t xml:space="preserve"> контроль за учетом паводкового стока на </w:t>
      </w:r>
      <w:proofErr w:type="gramStart"/>
      <w:r w:rsidR="00CD1D9F" w:rsidRPr="00E017E9">
        <w:rPr>
          <w:rFonts w:ascii="Times New Roman" w:hAnsi="Times New Roman"/>
          <w:sz w:val="28"/>
          <w:szCs w:val="28"/>
        </w:rPr>
        <w:t>реках</w:t>
      </w:r>
      <w:proofErr w:type="gramEnd"/>
      <w:r w:rsidR="00CD1D9F" w:rsidRPr="00E017E9">
        <w:rPr>
          <w:rFonts w:ascii="Times New Roman" w:hAnsi="Times New Roman"/>
          <w:sz w:val="28"/>
          <w:szCs w:val="28"/>
        </w:rPr>
        <w:t xml:space="preserve"> Большой и Малый Узени;</w:t>
      </w:r>
    </w:p>
    <w:p w:rsidR="00CD1D9F" w:rsidRPr="00E017E9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D1D9F" w:rsidRPr="00E017E9">
        <w:rPr>
          <w:rFonts w:ascii="Times New Roman" w:hAnsi="Times New Roman"/>
          <w:sz w:val="28"/>
          <w:szCs w:val="28"/>
        </w:rPr>
        <w:t xml:space="preserve"> обмен оперативной информацией о водохозяйственной обстановке и материалами наблюдений за состоянием трансграничных водных объектов;</w:t>
      </w:r>
    </w:p>
    <w:p w:rsidR="00CD1D9F" w:rsidRPr="00E017E9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D1D9F" w:rsidRPr="00E017E9">
        <w:rPr>
          <w:rFonts w:ascii="Times New Roman" w:hAnsi="Times New Roman"/>
          <w:sz w:val="28"/>
          <w:szCs w:val="28"/>
        </w:rPr>
        <w:t xml:space="preserve"> контроль за качеством воды рек Большой и Малый Узени в соответствии с программой мониторинга трансграничных вод;</w:t>
      </w:r>
    </w:p>
    <w:p w:rsidR="00CD1D9F" w:rsidRPr="00E017E9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D1D9F" w:rsidRPr="00E017E9">
        <w:rPr>
          <w:rFonts w:ascii="Times New Roman" w:hAnsi="Times New Roman"/>
          <w:sz w:val="28"/>
          <w:szCs w:val="28"/>
        </w:rPr>
        <w:t xml:space="preserve"> контроль за техническим состоянием существующих гидротехнических сооружений на </w:t>
      </w:r>
      <w:proofErr w:type="gramStart"/>
      <w:r w:rsidR="00CD1D9F" w:rsidRPr="00E017E9">
        <w:rPr>
          <w:rFonts w:ascii="Times New Roman" w:hAnsi="Times New Roman"/>
          <w:sz w:val="28"/>
          <w:szCs w:val="28"/>
        </w:rPr>
        <w:t>реках</w:t>
      </w:r>
      <w:proofErr w:type="gramEnd"/>
      <w:r w:rsidR="00CD1D9F" w:rsidRPr="00E017E9">
        <w:rPr>
          <w:rFonts w:ascii="Times New Roman" w:hAnsi="Times New Roman"/>
          <w:sz w:val="28"/>
          <w:szCs w:val="28"/>
        </w:rPr>
        <w:t xml:space="preserve"> Большой и Малый Узени.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2017 году ФГБУ «Управление </w:t>
      </w:r>
      <w:proofErr w:type="spellStart"/>
      <w:r w:rsidRPr="00E017E9">
        <w:rPr>
          <w:rFonts w:ascii="Times New Roman" w:hAnsi="Times New Roman"/>
          <w:sz w:val="28"/>
          <w:szCs w:val="28"/>
        </w:rPr>
        <w:t>Саратовмелиоводхоз</w:t>
      </w:r>
      <w:proofErr w:type="spellEnd"/>
      <w:r w:rsidRPr="00E017E9">
        <w:rPr>
          <w:rFonts w:ascii="Times New Roman" w:hAnsi="Times New Roman"/>
          <w:sz w:val="28"/>
          <w:szCs w:val="28"/>
        </w:rPr>
        <w:t>» по договору на услуги по подаче волжской воды в Республику Казахстан подано 60,2 млн</w:t>
      </w:r>
      <w:proofErr w:type="gramStart"/>
      <w:r w:rsidRPr="00E017E9">
        <w:rPr>
          <w:rFonts w:ascii="Times New Roman" w:hAnsi="Times New Roman"/>
          <w:sz w:val="28"/>
          <w:szCs w:val="28"/>
        </w:rPr>
        <w:t>.м</w:t>
      </w:r>
      <w:proofErr w:type="gramEnd"/>
      <w:r w:rsidR="00871CA2" w:rsidRPr="00871CA2">
        <w:rPr>
          <w:rFonts w:ascii="Times New Roman" w:hAnsi="Times New Roman"/>
          <w:sz w:val="28"/>
          <w:szCs w:val="28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</w:rPr>
        <w:t>, в т</w:t>
      </w:r>
      <w:r w:rsidR="00D80B48">
        <w:rPr>
          <w:rFonts w:ascii="Times New Roman" w:hAnsi="Times New Roman"/>
          <w:sz w:val="28"/>
          <w:szCs w:val="28"/>
        </w:rPr>
        <w:t>ом числе</w:t>
      </w:r>
      <w:r w:rsidRPr="00E017E9">
        <w:rPr>
          <w:rFonts w:ascii="Times New Roman" w:hAnsi="Times New Roman"/>
          <w:sz w:val="28"/>
          <w:szCs w:val="28"/>
        </w:rPr>
        <w:t xml:space="preserve"> по реке Малый Узень  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 27,2 млн.</w:t>
      </w:r>
      <w:r w:rsidR="00871CA2" w:rsidRPr="00871CA2">
        <w:rPr>
          <w:rFonts w:ascii="Times New Roman" w:hAnsi="Times New Roman"/>
          <w:sz w:val="28"/>
          <w:szCs w:val="28"/>
        </w:rPr>
        <w:t xml:space="preserve"> </w:t>
      </w:r>
      <w:r w:rsidR="00871CA2" w:rsidRPr="00E017E9">
        <w:rPr>
          <w:rFonts w:ascii="Times New Roman" w:hAnsi="Times New Roman"/>
          <w:sz w:val="28"/>
          <w:szCs w:val="28"/>
        </w:rPr>
        <w:t>м</w:t>
      </w:r>
      <w:r w:rsidR="00871CA2" w:rsidRPr="00871CA2">
        <w:rPr>
          <w:rFonts w:ascii="Times New Roman" w:hAnsi="Times New Roman"/>
          <w:sz w:val="28"/>
          <w:szCs w:val="28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</w:rPr>
        <w:t>, по реке Большой Узень – 33,0 млн.</w:t>
      </w:r>
      <w:r w:rsidR="00871CA2" w:rsidRPr="00871CA2">
        <w:rPr>
          <w:rFonts w:ascii="Times New Roman" w:hAnsi="Times New Roman"/>
          <w:sz w:val="28"/>
          <w:szCs w:val="28"/>
        </w:rPr>
        <w:t xml:space="preserve"> </w:t>
      </w:r>
      <w:r w:rsidR="00871CA2" w:rsidRPr="00E017E9">
        <w:rPr>
          <w:rFonts w:ascii="Times New Roman" w:hAnsi="Times New Roman"/>
          <w:sz w:val="28"/>
          <w:szCs w:val="28"/>
        </w:rPr>
        <w:t>м</w:t>
      </w:r>
      <w:r w:rsidR="00871CA2" w:rsidRPr="00871CA2">
        <w:rPr>
          <w:rFonts w:ascii="Times New Roman" w:hAnsi="Times New Roman"/>
          <w:sz w:val="28"/>
          <w:szCs w:val="28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</w:rPr>
        <w:t xml:space="preserve">. 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планах на 2018</w:t>
      </w:r>
      <w:r w:rsidR="007A2A2B">
        <w:rPr>
          <w:rFonts w:ascii="Times New Roman" w:hAnsi="Times New Roman"/>
          <w:sz w:val="28"/>
          <w:szCs w:val="28"/>
        </w:rPr>
        <w:t xml:space="preserve"> </w:t>
      </w:r>
      <w:r w:rsidRPr="00E017E9">
        <w:rPr>
          <w:rFonts w:ascii="Times New Roman" w:hAnsi="Times New Roman"/>
          <w:sz w:val="28"/>
          <w:szCs w:val="28"/>
        </w:rPr>
        <w:t>г. перед министерством в области использования и охраны водных ресурсов стоят следующие задачи: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участие в обеспечении безаварийного пропуска весеннего половодья, решении вопросов безопасной эксплуатации гидротехнических сооружений;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качественное оказание государственных услуг по предоставлению водных объектов или их частей, находящихся в федеральной собственности и расположенных на территории области (за исключением случаев, установленных федеральным законодательством), а также находящихся в государственной собственности области, в пользование на основании договоров водопользования и решений о предоставлении водных объектов в пользование; а также по согласованию</w:t>
      </w:r>
      <w:r w:rsidRPr="00E017E9">
        <w:rPr>
          <w:rFonts w:ascii="Times New Roman" w:hAnsi="Times New Roman"/>
          <w:color w:val="000000"/>
          <w:sz w:val="28"/>
          <w:szCs w:val="28"/>
        </w:rPr>
        <w:t xml:space="preserve"> расчета вероятного вреда, который может быть причинен на территории Саратовской области в результате аварии гидротехнического сооружения;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17E9">
        <w:rPr>
          <w:rFonts w:ascii="Times New Roman" w:hAnsi="Times New Roman"/>
          <w:color w:val="000000"/>
          <w:sz w:val="28"/>
          <w:szCs w:val="28"/>
        </w:rPr>
        <w:t xml:space="preserve">осуществление мероприятий, финансируемых за счет средств, предоставляемых в виде субвенций из федерального бюджета субъектам РФ на осуществление отдельных полномочий Российской Федерации в области водных отношений. В </w:t>
      </w:r>
      <w:r w:rsidR="007A2A2B">
        <w:rPr>
          <w:rFonts w:ascii="Times New Roman" w:hAnsi="Times New Roman"/>
          <w:color w:val="000000"/>
          <w:sz w:val="28"/>
          <w:szCs w:val="28"/>
        </w:rPr>
        <w:br/>
      </w:r>
      <w:r w:rsidRPr="00E017E9">
        <w:rPr>
          <w:rFonts w:ascii="Times New Roman" w:hAnsi="Times New Roman"/>
          <w:color w:val="000000"/>
          <w:sz w:val="28"/>
          <w:szCs w:val="28"/>
        </w:rPr>
        <w:t>2018</w:t>
      </w:r>
      <w:r w:rsidR="007A2A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7E9">
        <w:rPr>
          <w:rFonts w:ascii="Times New Roman" w:hAnsi="Times New Roman"/>
          <w:color w:val="000000"/>
          <w:sz w:val="28"/>
          <w:szCs w:val="28"/>
        </w:rPr>
        <w:t xml:space="preserve">г. запланировано к освоению 38,1656 млн. </w:t>
      </w:r>
      <w:r w:rsidR="00E40921">
        <w:rPr>
          <w:rFonts w:ascii="Times New Roman" w:hAnsi="Times New Roman"/>
          <w:color w:val="000000"/>
          <w:sz w:val="28"/>
          <w:szCs w:val="28"/>
        </w:rPr>
        <w:t>рублей</w:t>
      </w:r>
      <w:r w:rsidRPr="00E017E9">
        <w:rPr>
          <w:rFonts w:ascii="Times New Roman" w:hAnsi="Times New Roman"/>
          <w:color w:val="000000"/>
          <w:sz w:val="28"/>
          <w:szCs w:val="28"/>
        </w:rPr>
        <w:t>;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17E9">
        <w:rPr>
          <w:rFonts w:ascii="Times New Roman" w:hAnsi="Times New Roman"/>
          <w:color w:val="000000"/>
          <w:sz w:val="28"/>
          <w:szCs w:val="28"/>
        </w:rPr>
        <w:t>принятие мер по достижению плановых объемов поступления в федеральный бюджет доходов платы за пользование водными объектами;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color w:val="000000"/>
          <w:sz w:val="28"/>
          <w:szCs w:val="28"/>
        </w:rPr>
        <w:t xml:space="preserve">активное участие в работе </w:t>
      </w:r>
      <w:r w:rsidRPr="00E017E9">
        <w:rPr>
          <w:rFonts w:ascii="Times New Roman" w:hAnsi="Times New Roman"/>
          <w:sz w:val="28"/>
          <w:szCs w:val="28"/>
        </w:rPr>
        <w:t xml:space="preserve">Межведомственной рабочей группы по регулированию режимов работы водохранилищ </w:t>
      </w:r>
      <w:proofErr w:type="spellStart"/>
      <w:r w:rsidRPr="00E017E9">
        <w:rPr>
          <w:rFonts w:ascii="Times New Roman" w:hAnsi="Times New Roman"/>
          <w:sz w:val="28"/>
          <w:szCs w:val="28"/>
        </w:rPr>
        <w:t>Волжско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Камского каскада, внесение предложений по установлению режимов работы гидроузлов водохранилищ, обеспечивающих благоприятный уровень воды в Волгоградском водохранилище;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участие в работе Бассейнового Совета </w:t>
      </w:r>
      <w:proofErr w:type="spellStart"/>
      <w:r w:rsidRPr="00E017E9">
        <w:rPr>
          <w:rFonts w:ascii="Times New Roman" w:hAnsi="Times New Roman"/>
          <w:sz w:val="28"/>
          <w:szCs w:val="28"/>
        </w:rPr>
        <w:t>Нижне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Волжского бассейнового водного управления;</w:t>
      </w:r>
    </w:p>
    <w:p w:rsidR="00CD1D9F" w:rsidRPr="00E017E9" w:rsidRDefault="00CD1D9F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участие в работе </w:t>
      </w:r>
      <w:proofErr w:type="spellStart"/>
      <w:r w:rsidRPr="00E017E9">
        <w:rPr>
          <w:rFonts w:ascii="Times New Roman" w:hAnsi="Times New Roman"/>
          <w:sz w:val="28"/>
          <w:szCs w:val="28"/>
        </w:rPr>
        <w:t>Российско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Казахстанской комиссии по совместному использованию и охране трансграничных водных объектов в составе </w:t>
      </w:r>
      <w:proofErr w:type="spellStart"/>
      <w:r w:rsidRPr="00E017E9">
        <w:rPr>
          <w:rFonts w:ascii="Times New Roman" w:hAnsi="Times New Roman"/>
          <w:sz w:val="28"/>
          <w:szCs w:val="28"/>
        </w:rPr>
        <w:t>Российско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Казахстанской рабочей группы по межгосударственному распределению стока трансграничных рек Большой и Малый Узени.</w:t>
      </w:r>
    </w:p>
    <w:p w:rsidR="00C00B63" w:rsidRDefault="00C00B63" w:rsidP="00E017E9">
      <w:pPr>
        <w:pStyle w:val="a9"/>
        <w:ind w:left="0" w:firstLine="426"/>
        <w:jc w:val="both"/>
        <w:rPr>
          <w:bCs w:val="0"/>
          <w:i/>
          <w:szCs w:val="28"/>
          <w:u w:val="single"/>
        </w:rPr>
      </w:pPr>
    </w:p>
    <w:p w:rsidR="00CD1D9F" w:rsidRPr="00E017E9" w:rsidRDefault="00CD1D9F" w:rsidP="00E017E9">
      <w:pPr>
        <w:pStyle w:val="a9"/>
        <w:ind w:left="0" w:firstLine="426"/>
        <w:jc w:val="both"/>
        <w:rPr>
          <w:bCs w:val="0"/>
          <w:i/>
          <w:szCs w:val="28"/>
          <w:u w:val="single"/>
        </w:rPr>
      </w:pPr>
      <w:r w:rsidRPr="003A7ACE">
        <w:rPr>
          <w:bCs w:val="0"/>
          <w:i/>
          <w:szCs w:val="28"/>
          <w:u w:val="single"/>
        </w:rPr>
        <w:t>Недропользование и работа с ООПТ</w:t>
      </w:r>
    </w:p>
    <w:p w:rsidR="00871CA2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Саратовская область располагает крупной </w:t>
      </w:r>
      <w:proofErr w:type="spellStart"/>
      <w:r w:rsidRPr="00E017E9">
        <w:rPr>
          <w:b w:val="0"/>
          <w:bCs w:val="0"/>
          <w:szCs w:val="28"/>
        </w:rPr>
        <w:t>минерально</w:t>
      </w:r>
      <w:proofErr w:type="spellEnd"/>
      <w:r w:rsidR="00871CA2">
        <w:rPr>
          <w:b w:val="0"/>
          <w:bCs w:val="0"/>
          <w:szCs w:val="28"/>
        </w:rPr>
        <w:t>–</w:t>
      </w:r>
      <w:r w:rsidRPr="00E017E9">
        <w:rPr>
          <w:b w:val="0"/>
          <w:bCs w:val="0"/>
          <w:szCs w:val="28"/>
        </w:rPr>
        <w:t>сырьевой базой общераспространенных полезных ископаемых, к которым относятся строительные пески, кирпичные и керамзитовые глины, мел, строительные камни. Общий объем разведанных запасов составляет более 1 миллиарда кубических метров</w:t>
      </w:r>
      <w:r w:rsidR="00871CA2">
        <w:rPr>
          <w:b w:val="0"/>
          <w:bCs w:val="0"/>
          <w:szCs w:val="28"/>
        </w:rPr>
        <w:t>.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В настоящее время на территории области действует 169 лицензий на добычу и разведку общераспространенных полезных ископаемых, в том числе 7 лицензий на </w:t>
      </w:r>
      <w:r w:rsidRPr="00E017E9">
        <w:rPr>
          <w:b w:val="0"/>
          <w:bCs w:val="0"/>
          <w:szCs w:val="28"/>
        </w:rPr>
        <w:lastRenderedPageBreak/>
        <w:t xml:space="preserve">мел, 87 </w:t>
      </w:r>
      <w:r w:rsidR="00871CA2">
        <w:rPr>
          <w:b w:val="0"/>
          <w:bCs w:val="0"/>
          <w:szCs w:val="28"/>
        </w:rPr>
        <w:t>–</w:t>
      </w:r>
      <w:r w:rsidRPr="00E017E9">
        <w:rPr>
          <w:b w:val="0"/>
          <w:bCs w:val="0"/>
          <w:szCs w:val="28"/>
        </w:rPr>
        <w:t xml:space="preserve"> на строительные пески, 31 – на глинистое сырье и 44 </w:t>
      </w:r>
      <w:r w:rsidR="00871CA2">
        <w:rPr>
          <w:b w:val="0"/>
          <w:bCs w:val="0"/>
          <w:szCs w:val="28"/>
        </w:rPr>
        <w:t>–</w:t>
      </w:r>
      <w:r w:rsidRPr="00E017E9">
        <w:rPr>
          <w:b w:val="0"/>
          <w:bCs w:val="0"/>
          <w:szCs w:val="28"/>
        </w:rPr>
        <w:t xml:space="preserve"> на строительный камень. И 415 лицензии на добычу подземных вод на участках недр местного значения.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В 2017 году было проведено 5 аукционов, по результатам которых </w:t>
      </w:r>
      <w:proofErr w:type="gramStart"/>
      <w:r w:rsidRPr="00E017E9">
        <w:rPr>
          <w:b w:val="0"/>
          <w:bCs w:val="0"/>
          <w:szCs w:val="28"/>
        </w:rPr>
        <w:t xml:space="preserve">выдано </w:t>
      </w:r>
      <w:r w:rsidR="00724356">
        <w:rPr>
          <w:b w:val="0"/>
          <w:bCs w:val="0"/>
          <w:szCs w:val="28"/>
        </w:rPr>
        <w:br/>
      </w:r>
      <w:r w:rsidRPr="00E017E9">
        <w:rPr>
          <w:b w:val="0"/>
          <w:bCs w:val="0"/>
          <w:szCs w:val="28"/>
        </w:rPr>
        <w:t>17 лицензий на разведку и добычу общераспространенных полезных ископаемых и выдано</w:t>
      </w:r>
      <w:proofErr w:type="gramEnd"/>
      <w:r w:rsidRPr="00E017E9">
        <w:rPr>
          <w:b w:val="0"/>
          <w:bCs w:val="0"/>
          <w:szCs w:val="28"/>
        </w:rPr>
        <w:t xml:space="preserve"> 4 лицензии на геологическое изучение участков недр местного значения, на добычу подземных вод выдано 25 лицензий. В бюджет области поступило 6096 тыс. </w:t>
      </w:r>
      <w:r w:rsidR="00E40921">
        <w:rPr>
          <w:b w:val="0"/>
          <w:bCs w:val="0"/>
          <w:szCs w:val="28"/>
        </w:rPr>
        <w:t>рублей</w:t>
      </w:r>
      <w:r w:rsidRPr="00E017E9">
        <w:rPr>
          <w:b w:val="0"/>
          <w:bCs w:val="0"/>
          <w:szCs w:val="28"/>
        </w:rPr>
        <w:t>, в том числе:</w:t>
      </w:r>
    </w:p>
    <w:p w:rsidR="004F6557" w:rsidRPr="00E017E9" w:rsidRDefault="004F6557" w:rsidP="003A7ACE">
      <w:pPr>
        <w:pStyle w:val="a9"/>
        <w:numPr>
          <w:ilvl w:val="0"/>
          <w:numId w:val="3"/>
        </w:numPr>
        <w:tabs>
          <w:tab w:val="clear" w:pos="2160"/>
        </w:tabs>
        <w:ind w:left="851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сбор за участие в аукционе – 589,600 тыс. </w:t>
      </w:r>
      <w:r w:rsidR="00E40921">
        <w:rPr>
          <w:b w:val="0"/>
          <w:bCs w:val="0"/>
          <w:szCs w:val="28"/>
        </w:rPr>
        <w:t>рублей</w:t>
      </w:r>
      <w:r w:rsidR="003A7ACE">
        <w:rPr>
          <w:b w:val="0"/>
          <w:bCs w:val="0"/>
          <w:szCs w:val="28"/>
        </w:rPr>
        <w:t>;</w:t>
      </w:r>
    </w:p>
    <w:p w:rsidR="004F6557" w:rsidRPr="00E017E9" w:rsidRDefault="004F6557" w:rsidP="003A7ACE">
      <w:pPr>
        <w:pStyle w:val="a9"/>
        <w:numPr>
          <w:ilvl w:val="0"/>
          <w:numId w:val="3"/>
        </w:numPr>
        <w:tabs>
          <w:tab w:val="clear" w:pos="2160"/>
        </w:tabs>
        <w:ind w:left="851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разовые платежи за пользование недрами – 4735 тыс. </w:t>
      </w:r>
      <w:r w:rsidR="00E40921">
        <w:rPr>
          <w:b w:val="0"/>
          <w:bCs w:val="0"/>
          <w:szCs w:val="28"/>
        </w:rPr>
        <w:t>рублей</w:t>
      </w:r>
      <w:r w:rsidR="003A7ACE">
        <w:rPr>
          <w:b w:val="0"/>
          <w:bCs w:val="0"/>
          <w:szCs w:val="28"/>
        </w:rPr>
        <w:t>;</w:t>
      </w:r>
    </w:p>
    <w:p w:rsidR="004F6557" w:rsidRPr="00E017E9" w:rsidRDefault="004F6557" w:rsidP="003A7ACE">
      <w:pPr>
        <w:pStyle w:val="a9"/>
        <w:numPr>
          <w:ilvl w:val="0"/>
          <w:numId w:val="3"/>
        </w:numPr>
        <w:tabs>
          <w:tab w:val="clear" w:pos="2160"/>
        </w:tabs>
        <w:ind w:left="851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плата за экспертизу материалов по подсчету запасов – 455 тыс. </w:t>
      </w:r>
      <w:r w:rsidR="00E40921">
        <w:rPr>
          <w:b w:val="0"/>
          <w:bCs w:val="0"/>
          <w:szCs w:val="28"/>
        </w:rPr>
        <w:t>рублей</w:t>
      </w:r>
      <w:r w:rsidR="003A7ACE">
        <w:rPr>
          <w:b w:val="0"/>
          <w:bCs w:val="0"/>
          <w:szCs w:val="28"/>
        </w:rPr>
        <w:t>;</w:t>
      </w:r>
    </w:p>
    <w:p w:rsidR="004F6557" w:rsidRPr="00E017E9" w:rsidRDefault="004F6557" w:rsidP="003A7ACE">
      <w:pPr>
        <w:pStyle w:val="a9"/>
        <w:numPr>
          <w:ilvl w:val="0"/>
          <w:numId w:val="3"/>
        </w:numPr>
        <w:tabs>
          <w:tab w:val="clear" w:pos="2160"/>
        </w:tabs>
        <w:ind w:left="851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государственная пошлина за выдачу лицензий – 317 тыс. </w:t>
      </w:r>
      <w:r w:rsidR="00E40921">
        <w:rPr>
          <w:b w:val="0"/>
          <w:bCs w:val="0"/>
          <w:szCs w:val="28"/>
        </w:rPr>
        <w:t>рублей</w:t>
      </w:r>
      <w:r w:rsidR="003A7ACE">
        <w:rPr>
          <w:b w:val="0"/>
          <w:bCs w:val="0"/>
          <w:szCs w:val="28"/>
        </w:rPr>
        <w:t>.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В отчетном году прогнозный объем добытых общераспространенных полезных ископаемых за 2017 год составит 9,6 миллионов </w:t>
      </w:r>
      <w:r w:rsidR="00871CA2" w:rsidRPr="00871CA2">
        <w:rPr>
          <w:b w:val="0"/>
          <w:szCs w:val="28"/>
        </w:rPr>
        <w:t>м</w:t>
      </w:r>
      <w:r w:rsidR="00871CA2" w:rsidRPr="00871CA2">
        <w:rPr>
          <w:b w:val="0"/>
          <w:szCs w:val="28"/>
          <w:vertAlign w:val="superscript"/>
        </w:rPr>
        <w:t>3</w:t>
      </w:r>
      <w:r w:rsidRPr="00E017E9">
        <w:rPr>
          <w:b w:val="0"/>
          <w:bCs w:val="0"/>
          <w:szCs w:val="28"/>
        </w:rPr>
        <w:t xml:space="preserve">. 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>Сумма налога на добычу общераспространенных полезных ископаемых</w:t>
      </w:r>
      <w:r w:rsidR="003A7ACE">
        <w:rPr>
          <w:b w:val="0"/>
          <w:bCs w:val="0"/>
          <w:szCs w:val="28"/>
        </w:rPr>
        <w:t xml:space="preserve"> (далее –ОРПИ)</w:t>
      </w:r>
      <w:r w:rsidRPr="00E017E9">
        <w:rPr>
          <w:b w:val="0"/>
          <w:bCs w:val="0"/>
          <w:szCs w:val="28"/>
        </w:rPr>
        <w:t xml:space="preserve"> в 2017 году прогнозируется 56,8 млн. рублей.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>Министерством постоянно ведется мониторинг соблюдения недропользователями лицензионных обязательств. За 2017 год было направлено 25 уведомлений о нарушении условий  лицензий. Принято 36 решения о досрочном прекращении права пользования недрами (ОРПИ – 19), из них: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proofErr w:type="gramStart"/>
      <w:r w:rsidRPr="00E017E9">
        <w:rPr>
          <w:b w:val="0"/>
          <w:bCs w:val="0"/>
          <w:szCs w:val="28"/>
        </w:rPr>
        <w:t>связаны</w:t>
      </w:r>
      <w:proofErr w:type="gramEnd"/>
      <w:r w:rsidRPr="00E017E9">
        <w:rPr>
          <w:b w:val="0"/>
          <w:bCs w:val="0"/>
          <w:szCs w:val="28"/>
        </w:rPr>
        <w:t xml:space="preserve"> с невыполнением существенных условий лицензионных соглашений – 16;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proofErr w:type="gramStart"/>
      <w:r w:rsidRPr="00E017E9">
        <w:rPr>
          <w:b w:val="0"/>
          <w:bCs w:val="0"/>
          <w:szCs w:val="28"/>
        </w:rPr>
        <w:t>приняты</w:t>
      </w:r>
      <w:proofErr w:type="gramEnd"/>
      <w:r w:rsidRPr="00E017E9">
        <w:rPr>
          <w:b w:val="0"/>
          <w:bCs w:val="0"/>
          <w:szCs w:val="28"/>
        </w:rPr>
        <w:t xml:space="preserve"> по инициативе владельцев лицензий – 10;</w:t>
      </w:r>
    </w:p>
    <w:p w:rsidR="004F6557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в связи с истечением срока действия лицензий и ликвидации предприятия – 10. </w:t>
      </w:r>
    </w:p>
    <w:p w:rsidR="00844FD9" w:rsidRDefault="003A7ACE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В </w:t>
      </w:r>
      <w:r>
        <w:rPr>
          <w:b w:val="0"/>
          <w:bCs w:val="0"/>
          <w:szCs w:val="28"/>
        </w:rPr>
        <w:t xml:space="preserve">2017 году </w:t>
      </w:r>
      <w:r w:rsidRPr="00E017E9">
        <w:rPr>
          <w:b w:val="0"/>
          <w:bCs w:val="0"/>
          <w:szCs w:val="28"/>
        </w:rPr>
        <w:t xml:space="preserve">целях расширения сети особо охраняемых природных территорий регионального значения, а также сохранения биологического разнообразия в </w:t>
      </w:r>
      <w:proofErr w:type="spellStart"/>
      <w:r w:rsidRPr="00E017E9">
        <w:rPr>
          <w:b w:val="0"/>
          <w:bCs w:val="0"/>
          <w:szCs w:val="28"/>
        </w:rPr>
        <w:t>летне</w:t>
      </w:r>
      <w:proofErr w:type="spellEnd"/>
      <w:r>
        <w:rPr>
          <w:b w:val="0"/>
          <w:bCs w:val="0"/>
          <w:szCs w:val="28"/>
        </w:rPr>
        <w:t>–</w:t>
      </w:r>
      <w:r w:rsidRPr="00E017E9">
        <w:rPr>
          <w:b w:val="0"/>
          <w:bCs w:val="0"/>
          <w:szCs w:val="28"/>
        </w:rPr>
        <w:t xml:space="preserve">осенний период текущего года министерством совместно с ведущими специалистами СГУ им. Н.Г. Чернышевского проведены экспедиционные исследования участков пойменного леса р. Хопер в </w:t>
      </w:r>
      <w:proofErr w:type="spellStart"/>
      <w:r w:rsidRPr="00E017E9">
        <w:rPr>
          <w:b w:val="0"/>
          <w:bCs w:val="0"/>
          <w:szCs w:val="28"/>
        </w:rPr>
        <w:t>Балашовском</w:t>
      </w:r>
      <w:proofErr w:type="spellEnd"/>
      <w:r w:rsidRPr="00E017E9">
        <w:rPr>
          <w:b w:val="0"/>
          <w:bCs w:val="0"/>
          <w:szCs w:val="28"/>
        </w:rPr>
        <w:t xml:space="preserve">, Ртищевском и </w:t>
      </w:r>
      <w:proofErr w:type="spellStart"/>
      <w:r w:rsidRPr="00E017E9">
        <w:rPr>
          <w:b w:val="0"/>
          <w:bCs w:val="0"/>
          <w:szCs w:val="28"/>
        </w:rPr>
        <w:t>Аркадакском</w:t>
      </w:r>
      <w:proofErr w:type="spellEnd"/>
      <w:r w:rsidRPr="00E017E9">
        <w:rPr>
          <w:b w:val="0"/>
          <w:bCs w:val="0"/>
          <w:szCs w:val="28"/>
        </w:rPr>
        <w:t xml:space="preserve"> районах области. Обследованы наиболее уникальные участки леса, собран первичный материал об их составе, таксационных показателях. Начата камеральная обработка полученных материалов. </w:t>
      </w:r>
    </w:p>
    <w:p w:rsidR="003A7ACE" w:rsidRPr="00E017E9" w:rsidRDefault="003A7ACE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В течение 2017 года проведены повторные выезды в долину р. Хопер для сбора дополнительного материала и подготовки материалов комплексного экологического обследования. Подготовлены материалы комплексного экологического </w:t>
      </w:r>
      <w:proofErr w:type="gramStart"/>
      <w:r w:rsidRPr="00E017E9">
        <w:rPr>
          <w:b w:val="0"/>
          <w:bCs w:val="0"/>
          <w:szCs w:val="28"/>
        </w:rPr>
        <w:t>обследования, данные материалы будут</w:t>
      </w:r>
      <w:proofErr w:type="gramEnd"/>
      <w:r w:rsidRPr="00E017E9">
        <w:rPr>
          <w:b w:val="0"/>
          <w:bCs w:val="0"/>
          <w:szCs w:val="28"/>
        </w:rPr>
        <w:t xml:space="preserve"> рассмотрены на комиссии по ведению </w:t>
      </w:r>
      <w:r>
        <w:rPr>
          <w:b w:val="0"/>
          <w:bCs w:val="0"/>
          <w:szCs w:val="28"/>
        </w:rPr>
        <w:t>К</w:t>
      </w:r>
      <w:r w:rsidRPr="00E017E9">
        <w:rPr>
          <w:b w:val="0"/>
          <w:bCs w:val="0"/>
          <w:szCs w:val="28"/>
        </w:rPr>
        <w:t>расной книги в начале 2018 года.</w:t>
      </w:r>
    </w:p>
    <w:p w:rsidR="003A7ACE" w:rsidRPr="00E017E9" w:rsidRDefault="003A7ACE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 xml:space="preserve">По </w:t>
      </w:r>
      <w:r w:rsidR="00844FD9">
        <w:rPr>
          <w:b w:val="0"/>
          <w:bCs w:val="0"/>
          <w:szCs w:val="28"/>
        </w:rPr>
        <w:t>обращению</w:t>
      </w:r>
      <w:r w:rsidRPr="00E017E9">
        <w:rPr>
          <w:b w:val="0"/>
          <w:bCs w:val="0"/>
          <w:szCs w:val="28"/>
        </w:rPr>
        <w:t xml:space="preserve"> жителей</w:t>
      </w:r>
      <w:r w:rsidR="00844FD9">
        <w:rPr>
          <w:b w:val="0"/>
          <w:bCs w:val="0"/>
          <w:szCs w:val="28"/>
        </w:rPr>
        <w:t>,</w:t>
      </w:r>
      <w:r w:rsidRPr="00E017E9">
        <w:rPr>
          <w:b w:val="0"/>
          <w:bCs w:val="0"/>
          <w:szCs w:val="28"/>
        </w:rPr>
        <w:t xml:space="preserve"> поступившему в адрес министерства 26.06.2017 г. об организации особо охраняемой природной территории в районе «</w:t>
      </w:r>
      <w:proofErr w:type="spellStart"/>
      <w:r w:rsidRPr="00E017E9">
        <w:rPr>
          <w:b w:val="0"/>
          <w:bCs w:val="0"/>
          <w:szCs w:val="28"/>
        </w:rPr>
        <w:t>Семхозного</w:t>
      </w:r>
      <w:proofErr w:type="spellEnd"/>
      <w:r w:rsidRPr="00E017E9">
        <w:rPr>
          <w:b w:val="0"/>
          <w:bCs w:val="0"/>
          <w:szCs w:val="28"/>
        </w:rPr>
        <w:t>» пруда и зеленых насаждений вокруг него</w:t>
      </w:r>
      <w:r w:rsidR="00844FD9">
        <w:rPr>
          <w:b w:val="0"/>
          <w:bCs w:val="0"/>
          <w:szCs w:val="28"/>
        </w:rPr>
        <w:t>,</w:t>
      </w:r>
      <w:r w:rsidRPr="00E017E9">
        <w:rPr>
          <w:b w:val="0"/>
          <w:bCs w:val="0"/>
          <w:szCs w:val="28"/>
        </w:rPr>
        <w:t xml:space="preserve"> министерством начата подготовка пакета документов, в целях образования на указанной территории ООПТ регионального значения и образования охранной зоны с установлением режима особой охраны.</w:t>
      </w:r>
    </w:p>
    <w:p w:rsidR="003A7ACE" w:rsidRPr="00E017E9" w:rsidRDefault="00844FD9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 xml:space="preserve">Министерством совместно с </w:t>
      </w:r>
      <w:r w:rsidRPr="00E017E9">
        <w:rPr>
          <w:b w:val="0"/>
          <w:bCs w:val="0"/>
          <w:szCs w:val="28"/>
        </w:rPr>
        <w:t xml:space="preserve">Саратовским филиалом ФГБУН института проблем экологии и эволюции им А.Н. </w:t>
      </w:r>
      <w:proofErr w:type="spellStart"/>
      <w:r w:rsidRPr="00E017E9">
        <w:rPr>
          <w:b w:val="0"/>
          <w:bCs w:val="0"/>
          <w:szCs w:val="28"/>
        </w:rPr>
        <w:t>Северцова</w:t>
      </w:r>
      <w:proofErr w:type="spellEnd"/>
      <w:r w:rsidRPr="00E017E9">
        <w:rPr>
          <w:b w:val="0"/>
          <w:bCs w:val="0"/>
          <w:szCs w:val="28"/>
        </w:rPr>
        <w:t xml:space="preserve"> Российской Академии Нау</w:t>
      </w:r>
      <w:r>
        <w:rPr>
          <w:b w:val="0"/>
          <w:bCs w:val="0"/>
          <w:szCs w:val="28"/>
        </w:rPr>
        <w:t>к проведены р</w:t>
      </w:r>
      <w:r w:rsidR="003A7ACE" w:rsidRPr="00E017E9">
        <w:rPr>
          <w:b w:val="0"/>
          <w:bCs w:val="0"/>
          <w:szCs w:val="28"/>
        </w:rPr>
        <w:t>аботы по проведению комплексного экологического обследования объектов и территорий с высоким природоохранным потенциалом, перспективных для создания особо охраняемой природной территории регионального значения «Парк «Солнечный» в г. Саратове</w:t>
      </w:r>
      <w:r>
        <w:rPr>
          <w:b w:val="0"/>
          <w:bCs w:val="0"/>
          <w:szCs w:val="28"/>
        </w:rPr>
        <w:t>,</w:t>
      </w:r>
      <w:r w:rsidR="003A7ACE" w:rsidRPr="00E017E9">
        <w:rPr>
          <w:b w:val="0"/>
          <w:bCs w:val="0"/>
          <w:szCs w:val="28"/>
        </w:rPr>
        <w:t xml:space="preserve"> подготовлен проект постановления Правительства </w:t>
      </w:r>
      <w:r w:rsidR="003A7ACE" w:rsidRPr="00E017E9">
        <w:rPr>
          <w:b w:val="0"/>
          <w:bCs w:val="0"/>
          <w:szCs w:val="28"/>
        </w:rPr>
        <w:lastRenderedPageBreak/>
        <w:t>области «О внесении изменений в постановление Правительства Саратовской области от</w:t>
      </w:r>
      <w:proofErr w:type="gramEnd"/>
      <w:r w:rsidR="003A7ACE" w:rsidRPr="00E017E9">
        <w:rPr>
          <w:b w:val="0"/>
          <w:bCs w:val="0"/>
          <w:szCs w:val="28"/>
        </w:rPr>
        <w:t xml:space="preserve"> 1 ноября 2007 года № 385</w:t>
      </w:r>
      <w:r w:rsidR="003A7ACE">
        <w:rPr>
          <w:b w:val="0"/>
          <w:bCs w:val="0"/>
          <w:szCs w:val="28"/>
        </w:rPr>
        <w:t>–</w:t>
      </w:r>
      <w:r w:rsidR="003A7ACE" w:rsidRPr="00E017E9">
        <w:rPr>
          <w:b w:val="0"/>
          <w:bCs w:val="0"/>
          <w:szCs w:val="28"/>
        </w:rPr>
        <w:t>П»</w:t>
      </w:r>
      <w:r w:rsidR="00184D14">
        <w:rPr>
          <w:b w:val="0"/>
          <w:bCs w:val="0"/>
          <w:szCs w:val="28"/>
        </w:rPr>
        <w:t xml:space="preserve"> </w:t>
      </w:r>
      <w:r w:rsidR="003A7ACE" w:rsidRPr="00E017E9">
        <w:rPr>
          <w:b w:val="0"/>
          <w:bCs w:val="0"/>
          <w:szCs w:val="28"/>
        </w:rPr>
        <w:t xml:space="preserve"> </w:t>
      </w:r>
      <w:r w:rsidR="00184D14">
        <w:rPr>
          <w:b w:val="0"/>
          <w:bCs w:val="0"/>
          <w:szCs w:val="28"/>
        </w:rPr>
        <w:t>по</w:t>
      </w:r>
      <w:r w:rsidR="003A7ACE" w:rsidRPr="00E017E9">
        <w:rPr>
          <w:b w:val="0"/>
          <w:bCs w:val="0"/>
          <w:szCs w:val="28"/>
        </w:rPr>
        <w:t xml:space="preserve"> создани</w:t>
      </w:r>
      <w:r w:rsidR="00184D14">
        <w:rPr>
          <w:b w:val="0"/>
          <w:bCs w:val="0"/>
          <w:szCs w:val="28"/>
        </w:rPr>
        <w:t>ю</w:t>
      </w:r>
      <w:r w:rsidR="003A7ACE" w:rsidRPr="00E017E9">
        <w:rPr>
          <w:b w:val="0"/>
          <w:bCs w:val="0"/>
          <w:szCs w:val="28"/>
        </w:rPr>
        <w:t xml:space="preserve"> особо охраняемой природной территории регионального значения «Парк «Солнечный»</w:t>
      </w:r>
      <w:r w:rsidR="00184D14">
        <w:rPr>
          <w:b w:val="0"/>
          <w:bCs w:val="0"/>
          <w:szCs w:val="28"/>
        </w:rPr>
        <w:t>.</w:t>
      </w:r>
    </w:p>
    <w:p w:rsidR="003A7ACE" w:rsidRPr="00E017E9" w:rsidRDefault="00184D14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 2017 году в</w:t>
      </w:r>
      <w:r w:rsidR="003A7ACE" w:rsidRPr="00E017E9">
        <w:rPr>
          <w:b w:val="0"/>
          <w:bCs w:val="0"/>
          <w:szCs w:val="28"/>
        </w:rPr>
        <w:t>елась работа по ведению Красной книги Саратовской области</w:t>
      </w:r>
      <w:r>
        <w:rPr>
          <w:b w:val="0"/>
          <w:bCs w:val="0"/>
          <w:szCs w:val="28"/>
        </w:rPr>
        <w:t xml:space="preserve">, на </w:t>
      </w:r>
      <w:r w:rsidR="003A7ACE" w:rsidRPr="00E017E9">
        <w:rPr>
          <w:b w:val="0"/>
          <w:bCs w:val="0"/>
          <w:szCs w:val="28"/>
        </w:rPr>
        <w:t xml:space="preserve"> постоянной основе осуществля</w:t>
      </w:r>
      <w:r>
        <w:rPr>
          <w:b w:val="0"/>
          <w:bCs w:val="0"/>
          <w:szCs w:val="28"/>
        </w:rPr>
        <w:t xml:space="preserve">лось </w:t>
      </w:r>
      <w:r w:rsidR="003A7ACE" w:rsidRPr="00E017E9">
        <w:rPr>
          <w:b w:val="0"/>
          <w:bCs w:val="0"/>
          <w:szCs w:val="28"/>
        </w:rPr>
        <w:t>ведение кадастра ООПТ ре</w:t>
      </w:r>
      <w:r>
        <w:rPr>
          <w:b w:val="0"/>
          <w:bCs w:val="0"/>
          <w:szCs w:val="28"/>
        </w:rPr>
        <w:t xml:space="preserve">гионального и местного значения, </w:t>
      </w:r>
      <w:proofErr w:type="gramStart"/>
      <w:r>
        <w:rPr>
          <w:b w:val="0"/>
          <w:bCs w:val="0"/>
          <w:szCs w:val="28"/>
        </w:rPr>
        <w:t>п</w:t>
      </w:r>
      <w:r w:rsidR="003A7ACE" w:rsidRPr="00E017E9">
        <w:rPr>
          <w:b w:val="0"/>
          <w:bCs w:val="0"/>
          <w:szCs w:val="28"/>
        </w:rPr>
        <w:t>одготовлен и издан</w:t>
      </w:r>
      <w:proofErr w:type="gramEnd"/>
      <w:r w:rsidR="003A7ACE" w:rsidRPr="00E017E9">
        <w:rPr>
          <w:b w:val="0"/>
          <w:bCs w:val="0"/>
          <w:szCs w:val="28"/>
        </w:rPr>
        <w:t xml:space="preserve"> сборник особо охраняемые территории Саратовской области.</w:t>
      </w:r>
    </w:p>
    <w:p w:rsidR="00E33373" w:rsidRPr="00E017E9" w:rsidRDefault="00E33373" w:rsidP="00E33373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>Осуществля</w:t>
      </w:r>
      <w:r>
        <w:rPr>
          <w:b w:val="0"/>
          <w:bCs w:val="0"/>
          <w:szCs w:val="28"/>
        </w:rPr>
        <w:t>лся</w:t>
      </w:r>
      <w:r w:rsidRPr="00E017E9">
        <w:rPr>
          <w:b w:val="0"/>
          <w:bCs w:val="0"/>
          <w:szCs w:val="28"/>
        </w:rPr>
        <w:t xml:space="preserve"> сбор и обработка имеющейся информации по особо охраняемым природным территориям области для публикации соответствующих материалов в средствах массовой информации. </w:t>
      </w:r>
    </w:p>
    <w:p w:rsidR="00E33373" w:rsidRPr="00E017E9" w:rsidRDefault="00E33373" w:rsidP="00E33373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>Да</w:t>
      </w:r>
      <w:r>
        <w:rPr>
          <w:b w:val="0"/>
          <w:bCs w:val="0"/>
          <w:szCs w:val="28"/>
        </w:rPr>
        <w:t xml:space="preserve">вались </w:t>
      </w:r>
      <w:r w:rsidRPr="00E017E9">
        <w:rPr>
          <w:b w:val="0"/>
          <w:bCs w:val="0"/>
          <w:szCs w:val="28"/>
        </w:rPr>
        <w:t>заключения о наличии особо охраняемых природных территорий регионального и местного значения в границах проектируемых объектов на территории области</w:t>
      </w:r>
      <w:r>
        <w:rPr>
          <w:b w:val="0"/>
          <w:bCs w:val="0"/>
          <w:szCs w:val="28"/>
        </w:rPr>
        <w:t xml:space="preserve"> (п</w:t>
      </w:r>
      <w:r w:rsidRPr="00E017E9">
        <w:rPr>
          <w:b w:val="0"/>
          <w:bCs w:val="0"/>
          <w:szCs w:val="28"/>
        </w:rPr>
        <w:t>одготовлено более 314 заключений</w:t>
      </w:r>
      <w:r>
        <w:rPr>
          <w:b w:val="0"/>
          <w:bCs w:val="0"/>
          <w:szCs w:val="28"/>
        </w:rPr>
        <w:t>)</w:t>
      </w:r>
      <w:r w:rsidRPr="00E017E9">
        <w:rPr>
          <w:b w:val="0"/>
          <w:bCs w:val="0"/>
          <w:szCs w:val="28"/>
        </w:rPr>
        <w:t>.</w:t>
      </w:r>
    </w:p>
    <w:p w:rsidR="00E33373" w:rsidRPr="00E017E9" w:rsidRDefault="00E33373" w:rsidP="00E33373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>Велась работа по подготовке и контролю за согласованием нормативных правовых актов в сфере работы с ООПТ, а также регулированию вопросов, касающихся видов растений и животных, занесенных в Красную книгу Саратовской области.</w:t>
      </w:r>
    </w:p>
    <w:p w:rsidR="00E33373" w:rsidRPr="00E017E9" w:rsidRDefault="00E33373" w:rsidP="00E33373">
      <w:pPr>
        <w:pStyle w:val="a9"/>
        <w:ind w:left="0" w:firstLine="426"/>
        <w:jc w:val="both"/>
        <w:rPr>
          <w:b w:val="0"/>
          <w:bCs w:val="0"/>
          <w:szCs w:val="28"/>
        </w:rPr>
      </w:pPr>
      <w:proofErr w:type="gramStart"/>
      <w:r w:rsidRPr="00E017E9">
        <w:rPr>
          <w:b w:val="0"/>
          <w:bCs w:val="0"/>
          <w:szCs w:val="28"/>
        </w:rPr>
        <w:t>Подготовлен и утвержден</w:t>
      </w:r>
      <w:proofErr w:type="gramEnd"/>
      <w:r w:rsidRPr="00E017E9">
        <w:rPr>
          <w:b w:val="0"/>
          <w:bCs w:val="0"/>
          <w:szCs w:val="28"/>
        </w:rPr>
        <w:t xml:space="preserve"> административный регламент по выдаче разрешений на добывание объектов растительного мира, занесенных в Красную книгу Саратовской области и не занесенных в Красную книгу Российской Федерации, за исключением водных биологических ресурсов.</w:t>
      </w:r>
    </w:p>
    <w:p w:rsidR="00E33373" w:rsidRPr="00E017E9" w:rsidRDefault="00E33373" w:rsidP="00E33373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>Осуществлялось выездное обследование и контроль за ходом выполнения государственного задания ГУСО «Природный парк «Кумысная поляна» на оказание услуг на 2017 год.</w:t>
      </w:r>
    </w:p>
    <w:p w:rsidR="004F6557" w:rsidRPr="00E017E9" w:rsidRDefault="004F6557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 w:rsidRPr="00E017E9">
        <w:rPr>
          <w:b w:val="0"/>
          <w:bCs w:val="0"/>
          <w:szCs w:val="28"/>
        </w:rPr>
        <w:t>Приоритетные задачи на 201</w:t>
      </w:r>
      <w:r w:rsidR="003A7ACE">
        <w:rPr>
          <w:b w:val="0"/>
          <w:bCs w:val="0"/>
          <w:szCs w:val="28"/>
        </w:rPr>
        <w:t>8</w:t>
      </w:r>
      <w:r w:rsidRPr="00E017E9">
        <w:rPr>
          <w:b w:val="0"/>
          <w:bCs w:val="0"/>
          <w:szCs w:val="28"/>
        </w:rPr>
        <w:t xml:space="preserve"> год</w:t>
      </w:r>
      <w:r w:rsidR="003A7ACE">
        <w:rPr>
          <w:b w:val="0"/>
          <w:bCs w:val="0"/>
          <w:szCs w:val="28"/>
        </w:rPr>
        <w:t>:</w:t>
      </w:r>
    </w:p>
    <w:p w:rsidR="004F6557" w:rsidRPr="00E017E9" w:rsidRDefault="003A7ACE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</w:t>
      </w:r>
      <w:r w:rsidR="004F6557" w:rsidRPr="00E017E9">
        <w:rPr>
          <w:b w:val="0"/>
          <w:bCs w:val="0"/>
          <w:szCs w:val="28"/>
        </w:rPr>
        <w:t xml:space="preserve">существление государственного управления в сфере изучения, воспроизводства, использования  и охраны </w:t>
      </w:r>
      <w:proofErr w:type="spellStart"/>
      <w:r w:rsidR="004F6557" w:rsidRPr="00E017E9">
        <w:rPr>
          <w:b w:val="0"/>
          <w:bCs w:val="0"/>
          <w:szCs w:val="28"/>
        </w:rPr>
        <w:t>минерально</w:t>
      </w:r>
      <w:proofErr w:type="spellEnd"/>
      <w:r w:rsidR="00871CA2">
        <w:rPr>
          <w:b w:val="0"/>
          <w:bCs w:val="0"/>
          <w:szCs w:val="28"/>
        </w:rPr>
        <w:t>–</w:t>
      </w:r>
      <w:r w:rsidR="004F6557" w:rsidRPr="00E017E9">
        <w:rPr>
          <w:b w:val="0"/>
          <w:bCs w:val="0"/>
          <w:szCs w:val="28"/>
        </w:rPr>
        <w:t>сырьевых ресурсов общераспространенных полезных</w:t>
      </w:r>
      <w:r>
        <w:rPr>
          <w:b w:val="0"/>
          <w:bCs w:val="0"/>
          <w:szCs w:val="28"/>
        </w:rPr>
        <w:t xml:space="preserve"> ископаемых Саратовской области;</w:t>
      </w:r>
    </w:p>
    <w:p w:rsidR="004F6557" w:rsidRPr="00E017E9" w:rsidRDefault="003A7ACE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</w:t>
      </w:r>
      <w:r w:rsidR="004F6557" w:rsidRPr="00E017E9">
        <w:rPr>
          <w:b w:val="0"/>
          <w:bCs w:val="0"/>
          <w:szCs w:val="28"/>
        </w:rPr>
        <w:t xml:space="preserve">казание государственных услуг юридическим лицам и индивидуальным предпринимателям в соответствии с </w:t>
      </w:r>
      <w:r>
        <w:rPr>
          <w:b w:val="0"/>
          <w:bCs w:val="0"/>
          <w:szCs w:val="28"/>
        </w:rPr>
        <w:t>административными регламентами;</w:t>
      </w:r>
    </w:p>
    <w:p w:rsidR="004F6557" w:rsidRPr="00E017E9" w:rsidRDefault="00E33373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проведение в</w:t>
      </w:r>
      <w:r w:rsidR="004F6557" w:rsidRPr="00E017E9">
        <w:rPr>
          <w:b w:val="0"/>
          <w:bCs w:val="0"/>
          <w:szCs w:val="28"/>
        </w:rPr>
        <w:t>ыездн</w:t>
      </w:r>
      <w:r>
        <w:rPr>
          <w:b w:val="0"/>
          <w:bCs w:val="0"/>
          <w:szCs w:val="28"/>
        </w:rPr>
        <w:t>ых</w:t>
      </w:r>
      <w:r w:rsidR="004F6557" w:rsidRPr="00E017E9">
        <w:rPr>
          <w:b w:val="0"/>
          <w:bCs w:val="0"/>
          <w:szCs w:val="28"/>
        </w:rPr>
        <w:t xml:space="preserve"> обследовани</w:t>
      </w:r>
      <w:r>
        <w:rPr>
          <w:b w:val="0"/>
          <w:bCs w:val="0"/>
          <w:szCs w:val="28"/>
        </w:rPr>
        <w:t>й</w:t>
      </w:r>
      <w:r w:rsidR="004F6557" w:rsidRPr="00E017E9">
        <w:rPr>
          <w:b w:val="0"/>
          <w:bCs w:val="0"/>
          <w:szCs w:val="28"/>
        </w:rPr>
        <w:t xml:space="preserve"> и контроль за ходом выполнения государственного задания ГУСО «Природный парк «Кумысная поляна» на оказание </w:t>
      </w:r>
      <w:r>
        <w:rPr>
          <w:b w:val="0"/>
          <w:bCs w:val="0"/>
          <w:szCs w:val="28"/>
        </w:rPr>
        <w:t>государственных услуг на 2018 год;</w:t>
      </w:r>
    </w:p>
    <w:p w:rsidR="00E33373" w:rsidRDefault="00E33373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проведение мероприятий по о</w:t>
      </w:r>
      <w:r w:rsidR="004F6557" w:rsidRPr="00E017E9">
        <w:rPr>
          <w:b w:val="0"/>
          <w:bCs w:val="0"/>
          <w:szCs w:val="28"/>
        </w:rPr>
        <w:t>рганизаци</w:t>
      </w:r>
      <w:r>
        <w:rPr>
          <w:b w:val="0"/>
          <w:bCs w:val="0"/>
          <w:szCs w:val="28"/>
        </w:rPr>
        <w:t>и</w:t>
      </w:r>
      <w:r w:rsidR="004F6557" w:rsidRPr="00E017E9">
        <w:rPr>
          <w:b w:val="0"/>
          <w:bCs w:val="0"/>
          <w:szCs w:val="28"/>
        </w:rPr>
        <w:t xml:space="preserve"> ООПТ регионального значения на участках пойменного леса р. Хопер в </w:t>
      </w:r>
      <w:proofErr w:type="spellStart"/>
      <w:r w:rsidR="004F6557" w:rsidRPr="00E017E9">
        <w:rPr>
          <w:b w:val="0"/>
          <w:bCs w:val="0"/>
          <w:szCs w:val="28"/>
        </w:rPr>
        <w:t>Балашовском</w:t>
      </w:r>
      <w:proofErr w:type="spellEnd"/>
      <w:r w:rsidR="004F6557" w:rsidRPr="00E017E9">
        <w:rPr>
          <w:b w:val="0"/>
          <w:bCs w:val="0"/>
          <w:szCs w:val="28"/>
        </w:rPr>
        <w:t xml:space="preserve">, Ртищевском и </w:t>
      </w:r>
      <w:proofErr w:type="spellStart"/>
      <w:r w:rsidR="004F6557" w:rsidRPr="00E017E9">
        <w:rPr>
          <w:b w:val="0"/>
          <w:bCs w:val="0"/>
          <w:szCs w:val="28"/>
        </w:rPr>
        <w:t>Аркадакском</w:t>
      </w:r>
      <w:proofErr w:type="spellEnd"/>
      <w:r w:rsidR="004F6557" w:rsidRPr="00E017E9">
        <w:rPr>
          <w:b w:val="0"/>
          <w:bCs w:val="0"/>
          <w:szCs w:val="28"/>
        </w:rPr>
        <w:t xml:space="preserve"> районах области</w:t>
      </w:r>
      <w:r>
        <w:rPr>
          <w:b w:val="0"/>
          <w:bCs w:val="0"/>
          <w:szCs w:val="28"/>
        </w:rPr>
        <w:t>;</w:t>
      </w:r>
    </w:p>
    <w:p w:rsidR="004F6557" w:rsidRPr="00E017E9" w:rsidRDefault="00E33373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</w:t>
      </w:r>
      <w:r w:rsidR="004F6557" w:rsidRPr="00E017E9">
        <w:rPr>
          <w:b w:val="0"/>
          <w:bCs w:val="0"/>
          <w:szCs w:val="28"/>
        </w:rPr>
        <w:t>едение Кр</w:t>
      </w:r>
      <w:r>
        <w:rPr>
          <w:b w:val="0"/>
          <w:bCs w:val="0"/>
          <w:szCs w:val="28"/>
        </w:rPr>
        <w:t>асной книги Саратовской области;</w:t>
      </w:r>
    </w:p>
    <w:p w:rsidR="004F6557" w:rsidRPr="00E017E9" w:rsidRDefault="00E33373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</w:t>
      </w:r>
      <w:r w:rsidR="004F6557" w:rsidRPr="00E017E9">
        <w:rPr>
          <w:b w:val="0"/>
          <w:bCs w:val="0"/>
          <w:szCs w:val="28"/>
        </w:rPr>
        <w:t>едение кадастра ООПТ ре</w:t>
      </w:r>
      <w:r>
        <w:rPr>
          <w:b w:val="0"/>
          <w:bCs w:val="0"/>
          <w:szCs w:val="28"/>
        </w:rPr>
        <w:t>гионального и местного значения;</w:t>
      </w:r>
    </w:p>
    <w:p w:rsidR="004F6557" w:rsidRPr="00E017E9" w:rsidRDefault="00E33373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</w:t>
      </w:r>
      <w:r w:rsidR="004F6557" w:rsidRPr="00E017E9">
        <w:rPr>
          <w:b w:val="0"/>
          <w:bCs w:val="0"/>
          <w:szCs w:val="28"/>
        </w:rPr>
        <w:t>бор и обработка имеющейся информации по особо охраняемым природным территориям области для публикации соответствующих материалов в</w:t>
      </w:r>
      <w:r>
        <w:rPr>
          <w:b w:val="0"/>
          <w:bCs w:val="0"/>
          <w:szCs w:val="28"/>
        </w:rPr>
        <w:t xml:space="preserve"> средствах массовой информации;</w:t>
      </w:r>
    </w:p>
    <w:p w:rsidR="00CD1D9F" w:rsidRPr="00E017E9" w:rsidRDefault="00E33373" w:rsidP="003A7ACE">
      <w:pPr>
        <w:pStyle w:val="a9"/>
        <w:ind w:left="0" w:firstLine="42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="004F6557" w:rsidRPr="00E017E9">
        <w:rPr>
          <w:b w:val="0"/>
          <w:bCs w:val="0"/>
          <w:szCs w:val="28"/>
        </w:rPr>
        <w:t>одготовка заключений о наличии особо охраняемых природных территорий регионального и местного значения в границах проектируемых объектов на территории области.</w:t>
      </w:r>
    </w:p>
    <w:p w:rsidR="00CD1D9F" w:rsidRPr="00E017E9" w:rsidRDefault="00CD1D9F" w:rsidP="00E017E9">
      <w:pPr>
        <w:pStyle w:val="a9"/>
        <w:ind w:left="0" w:firstLine="426"/>
        <w:jc w:val="both"/>
        <w:rPr>
          <w:bCs w:val="0"/>
          <w:i/>
          <w:szCs w:val="28"/>
          <w:u w:val="single"/>
        </w:rPr>
      </w:pPr>
    </w:p>
    <w:p w:rsidR="006D5B6C" w:rsidRDefault="006D5B6C" w:rsidP="00E017E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5B6C" w:rsidRDefault="006D5B6C" w:rsidP="00E017E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6557" w:rsidRDefault="004F6557" w:rsidP="00E017E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E017E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Нормирование качества окружающей среды, экологическая экспертиза, мониторинг</w:t>
      </w:r>
    </w:p>
    <w:p w:rsidR="002A4B57" w:rsidRPr="00292D02" w:rsidRDefault="002A4B57" w:rsidP="00E017E9">
      <w:pPr>
        <w:pStyle w:val="ab"/>
        <w:spacing w:after="0"/>
        <w:ind w:firstLine="426"/>
        <w:jc w:val="both"/>
        <w:rPr>
          <w:sz w:val="28"/>
          <w:szCs w:val="28"/>
        </w:rPr>
      </w:pPr>
      <w:r w:rsidRPr="00292D02">
        <w:rPr>
          <w:sz w:val="28"/>
          <w:szCs w:val="28"/>
        </w:rPr>
        <w:t xml:space="preserve">В рамках оказания государственной услуги по выдаче разрешений на выброс загрязняющих веществ в атмосферу выдано 501 разрешение юридическим лицам и индивидуальным предпринимателям, относящимся к объектам регионального государственного экологического надзора. </w:t>
      </w:r>
    </w:p>
    <w:p w:rsidR="002A4B57" w:rsidRPr="00292D02" w:rsidRDefault="002A4B57" w:rsidP="00E017E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2D02">
        <w:rPr>
          <w:rFonts w:ascii="Times New Roman" w:hAnsi="Times New Roman"/>
          <w:sz w:val="28"/>
          <w:szCs w:val="28"/>
        </w:rPr>
        <w:t>В целях снижения негативного воздействия выбросов загрязняющих веществ на окружающую среду в период НМУ проводится работа по регулированию выбросов вредных веществ в атмосферный воздух на территории области.</w:t>
      </w:r>
    </w:p>
    <w:p w:rsidR="002A4B57" w:rsidRPr="00292D02" w:rsidRDefault="002A4B57" w:rsidP="00E017E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2D02">
        <w:rPr>
          <w:rFonts w:ascii="Times New Roman" w:hAnsi="Times New Roman"/>
          <w:sz w:val="28"/>
          <w:szCs w:val="28"/>
        </w:rPr>
        <w:t>За 2017 год в систему регулирования выбросов загрязняющих веществ в атмосферный воздух в период НМУ вовлечено 347 предприятий области. Ежегодно количество предприятий, осуществляющих регулирование выбросов в период НМУ, увеличивается (всего вовлечено 1650 предприятий).</w:t>
      </w:r>
    </w:p>
    <w:p w:rsidR="002A4B57" w:rsidRPr="00292D02" w:rsidRDefault="002A4B57" w:rsidP="00E017E9">
      <w:pPr>
        <w:tabs>
          <w:tab w:val="left" w:pos="720"/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2D02">
        <w:rPr>
          <w:rFonts w:ascii="Times New Roman" w:hAnsi="Times New Roman"/>
          <w:sz w:val="28"/>
          <w:szCs w:val="28"/>
        </w:rPr>
        <w:t>Реализация предприятиями мероприятий в период НМУ позволяет уменьшить выбросы загрязняющих веществ в атмосферный воздух на 15% и более и обеспечить соблюдение качества атмосферного воздуха в конкретном населенном пункте.</w:t>
      </w:r>
    </w:p>
    <w:p w:rsidR="002A4B57" w:rsidRPr="00292D02" w:rsidRDefault="002A4B57" w:rsidP="00E017E9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D02">
        <w:rPr>
          <w:rFonts w:ascii="Times New Roman" w:hAnsi="Times New Roman" w:cs="Times New Roman"/>
          <w:sz w:val="28"/>
          <w:szCs w:val="28"/>
        </w:rPr>
        <w:t xml:space="preserve">В рамках предоставления государственной услуги по установлению нормативов образования отходов и лимитов на их размещение на объектах, подлежащих региональному государственному экологическому надзору, за отчетный период выдано 432 документа об утверждении нормативов образования отходов и лимитов на их размещение </w:t>
      </w:r>
    </w:p>
    <w:p w:rsidR="002A4B57" w:rsidRPr="00292D02" w:rsidRDefault="002A4B57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D02">
        <w:rPr>
          <w:rFonts w:ascii="Times New Roman" w:hAnsi="Times New Roman"/>
          <w:sz w:val="28"/>
          <w:szCs w:val="28"/>
        </w:rPr>
        <w:t>Организована и проведена</w:t>
      </w:r>
      <w:proofErr w:type="gramEnd"/>
      <w:r w:rsidRPr="00292D02">
        <w:rPr>
          <w:rFonts w:ascii="Times New Roman" w:hAnsi="Times New Roman"/>
          <w:sz w:val="28"/>
          <w:szCs w:val="28"/>
        </w:rPr>
        <w:t xml:space="preserve"> государственная экологическая экспертиза по </w:t>
      </w:r>
      <w:r w:rsidR="00724356">
        <w:rPr>
          <w:rFonts w:ascii="Times New Roman" w:hAnsi="Times New Roman"/>
          <w:sz w:val="28"/>
          <w:szCs w:val="28"/>
        </w:rPr>
        <w:br/>
      </w:r>
      <w:r w:rsidRPr="00292D02">
        <w:rPr>
          <w:rFonts w:ascii="Times New Roman" w:hAnsi="Times New Roman"/>
          <w:sz w:val="28"/>
          <w:szCs w:val="28"/>
        </w:rPr>
        <w:t>4 объектам регионального уровня, рассмотрено 17 проектов генпланов и схем территориального планирования муниципальных образований  и муниципальных районов Саратовской области, 64 материала перевода земельных участков из одной категории в другую.</w:t>
      </w:r>
    </w:p>
    <w:p w:rsidR="002A4B57" w:rsidRPr="00292D02" w:rsidRDefault="002A4B57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D02">
        <w:rPr>
          <w:rFonts w:ascii="Times New Roman" w:hAnsi="Times New Roman"/>
          <w:sz w:val="28"/>
          <w:szCs w:val="28"/>
        </w:rPr>
        <w:t>Во исполнение постановления Правительства РФ от 23.06.2016 г. №572 «Об утверждении правил создания и ведения государственного реестра объектов, оказывающих негативное воздействие на окружающую среду»  с 1 декабря 2016года осуществляется ведение Регионального государственного реестра объектов негативного воздействия на окружающую среду, который ведется в единой государственной информационной системе Российской Федерации: по состоянию на 2</w:t>
      </w:r>
      <w:r w:rsidR="00292D02">
        <w:rPr>
          <w:rFonts w:ascii="Times New Roman" w:hAnsi="Times New Roman"/>
          <w:sz w:val="28"/>
          <w:szCs w:val="28"/>
        </w:rPr>
        <w:t>5</w:t>
      </w:r>
      <w:r w:rsidRPr="00292D02">
        <w:rPr>
          <w:rFonts w:ascii="Times New Roman" w:hAnsi="Times New Roman"/>
          <w:sz w:val="28"/>
          <w:szCs w:val="28"/>
        </w:rPr>
        <w:t xml:space="preserve"> декабря на государственный учет поставлено </w:t>
      </w:r>
      <w:r w:rsidRPr="00724356">
        <w:rPr>
          <w:rFonts w:ascii="Times New Roman" w:hAnsi="Times New Roman"/>
          <w:sz w:val="28"/>
          <w:szCs w:val="28"/>
        </w:rPr>
        <w:t>3528</w:t>
      </w:r>
      <w:r w:rsidRPr="00292D02">
        <w:rPr>
          <w:rFonts w:ascii="Times New Roman" w:hAnsi="Times New Roman"/>
          <w:b/>
          <w:sz w:val="28"/>
          <w:szCs w:val="28"/>
        </w:rPr>
        <w:t xml:space="preserve"> </w:t>
      </w:r>
      <w:r w:rsidRPr="00292D02">
        <w:rPr>
          <w:rFonts w:ascii="Times New Roman" w:hAnsi="Times New Roman"/>
          <w:sz w:val="28"/>
          <w:szCs w:val="28"/>
        </w:rPr>
        <w:t>объектов негативного</w:t>
      </w:r>
      <w:proofErr w:type="gramEnd"/>
      <w:r w:rsidRPr="00292D02">
        <w:rPr>
          <w:rFonts w:ascii="Times New Roman" w:hAnsi="Times New Roman"/>
          <w:sz w:val="28"/>
          <w:szCs w:val="28"/>
        </w:rPr>
        <w:t xml:space="preserve"> воздействия на окружающую среду (из них: 2 категории – 90; 3 категории – </w:t>
      </w:r>
      <w:r w:rsidR="00292D02">
        <w:rPr>
          <w:rFonts w:ascii="Times New Roman" w:hAnsi="Times New Roman"/>
          <w:sz w:val="28"/>
          <w:szCs w:val="28"/>
        </w:rPr>
        <w:br/>
      </w:r>
      <w:r w:rsidRPr="00292D02">
        <w:rPr>
          <w:rFonts w:ascii="Times New Roman" w:hAnsi="Times New Roman"/>
          <w:sz w:val="28"/>
          <w:szCs w:val="28"/>
        </w:rPr>
        <w:t xml:space="preserve">2120; 4 категории – 1318). </w:t>
      </w:r>
    </w:p>
    <w:p w:rsidR="002A4B57" w:rsidRPr="00AC6E5E" w:rsidRDefault="002A4B57" w:rsidP="00E017E9">
      <w:pPr>
        <w:spacing w:after="0" w:line="240" w:lineRule="auto"/>
        <w:ind w:right="22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C6E5E">
        <w:rPr>
          <w:rFonts w:ascii="Times New Roman" w:hAnsi="Times New Roman"/>
          <w:sz w:val="28"/>
          <w:szCs w:val="28"/>
          <w:u w:val="single"/>
        </w:rPr>
        <w:t>Отходы производства и потребления</w:t>
      </w:r>
    </w:p>
    <w:p w:rsidR="002A4B57" w:rsidRPr="00E017E9" w:rsidRDefault="002A4B57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целях исполнения полномочий</w:t>
      </w:r>
      <w:r w:rsidRPr="00E017E9">
        <w:rPr>
          <w:rFonts w:ascii="Times New Roman" w:hAnsi="Times New Roman"/>
          <w:i/>
          <w:sz w:val="28"/>
          <w:szCs w:val="28"/>
        </w:rPr>
        <w:t xml:space="preserve"> </w:t>
      </w:r>
      <w:r w:rsidRPr="00E017E9">
        <w:rPr>
          <w:rFonts w:ascii="Times New Roman" w:hAnsi="Times New Roman"/>
          <w:sz w:val="28"/>
          <w:szCs w:val="28"/>
        </w:rPr>
        <w:t>отдельных положений Федерального закона от 29</w:t>
      </w:r>
      <w:r w:rsidR="00AC6E5E">
        <w:rPr>
          <w:rFonts w:ascii="Times New Roman" w:hAnsi="Times New Roman"/>
          <w:sz w:val="28"/>
          <w:szCs w:val="28"/>
        </w:rPr>
        <w:t>.12.</w:t>
      </w:r>
      <w:r w:rsidRPr="00E017E9">
        <w:rPr>
          <w:rFonts w:ascii="Times New Roman" w:hAnsi="Times New Roman"/>
          <w:sz w:val="28"/>
          <w:szCs w:val="28"/>
        </w:rPr>
        <w:t>2014 г</w:t>
      </w:r>
      <w:r w:rsidR="00AC6E5E">
        <w:rPr>
          <w:rFonts w:ascii="Times New Roman" w:hAnsi="Times New Roman"/>
          <w:sz w:val="28"/>
          <w:szCs w:val="28"/>
        </w:rPr>
        <w:t>.</w:t>
      </w:r>
      <w:r w:rsidRPr="00E017E9">
        <w:rPr>
          <w:rFonts w:ascii="Times New Roman" w:hAnsi="Times New Roman"/>
          <w:sz w:val="28"/>
          <w:szCs w:val="28"/>
        </w:rPr>
        <w:t xml:space="preserve"> № 458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ФЗ «О внесении изменений в Федеральный закон «Об отходах производства и потребления»:</w:t>
      </w:r>
    </w:p>
    <w:p w:rsidR="002A4B57" w:rsidRPr="00AC6E5E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A4B57" w:rsidRPr="00E017E9">
        <w:rPr>
          <w:rFonts w:ascii="Times New Roman" w:hAnsi="Times New Roman"/>
          <w:sz w:val="28"/>
          <w:szCs w:val="28"/>
        </w:rPr>
        <w:t xml:space="preserve"> в соответствии Порядком представления и контроля</w:t>
      </w:r>
      <w:r w:rsidR="002A4B57" w:rsidRPr="00E017E9">
        <w:rPr>
          <w:rFonts w:ascii="Times New Roman" w:hAnsi="Times New Roman"/>
          <w:b/>
          <w:sz w:val="28"/>
          <w:szCs w:val="28"/>
        </w:rPr>
        <w:t xml:space="preserve"> </w:t>
      </w:r>
      <w:r w:rsidR="002A4B57" w:rsidRPr="00E017E9">
        <w:rPr>
          <w:rFonts w:ascii="Times New Roman" w:hAnsi="Times New Roman"/>
          <w:sz w:val="28"/>
          <w:szCs w:val="28"/>
        </w:rPr>
        <w:t xml:space="preserve">отчетности об образовании, утилизации, обезвреживании, размещении отходов субъектами малого и среднего предпринимательства, в процессе хозяйственной и иной деятельности которых образуются отходы на объектах, подлежащих региональному государственному экологическому надзору, осуществлялся прием отчетности (поступило более </w:t>
      </w:r>
      <w:r w:rsidR="00AC6E5E">
        <w:rPr>
          <w:rFonts w:ascii="Times New Roman" w:hAnsi="Times New Roman"/>
          <w:sz w:val="28"/>
          <w:szCs w:val="28"/>
        </w:rPr>
        <w:br/>
      </w:r>
      <w:r w:rsidR="002A4B57" w:rsidRPr="00AC6E5E">
        <w:rPr>
          <w:rFonts w:ascii="Times New Roman" w:hAnsi="Times New Roman"/>
          <w:sz w:val="28"/>
          <w:szCs w:val="28"/>
        </w:rPr>
        <w:t>7500 отчетов</w:t>
      </w:r>
      <w:r w:rsidR="00AC6E5E">
        <w:rPr>
          <w:rFonts w:ascii="Times New Roman" w:hAnsi="Times New Roman"/>
          <w:sz w:val="28"/>
          <w:szCs w:val="28"/>
        </w:rPr>
        <w:t>);</w:t>
      </w:r>
    </w:p>
    <w:p w:rsidR="002A4B57" w:rsidRPr="00E017E9" w:rsidRDefault="00871CA2" w:rsidP="00E017E9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A4B57" w:rsidRPr="00E017E9">
        <w:rPr>
          <w:rFonts w:ascii="Times New Roman" w:hAnsi="Times New Roman"/>
          <w:sz w:val="28"/>
          <w:szCs w:val="28"/>
        </w:rPr>
        <w:t xml:space="preserve"> с целью своевременного исполнения возложенных на министерство  полномочий и обеспечения обязательных элементов организации процесса обращения с отходами, проведена корректировка Территориальной схемы обращения </w:t>
      </w:r>
      <w:r w:rsidR="002A4B57" w:rsidRPr="00E017E9">
        <w:rPr>
          <w:rFonts w:ascii="Times New Roman" w:hAnsi="Times New Roman"/>
          <w:sz w:val="28"/>
          <w:szCs w:val="28"/>
        </w:rPr>
        <w:lastRenderedPageBreak/>
        <w:t>с отходами, в том числе с твердыми коммунальными отходами в Саратовской области, утвержденной приказом министерства природных ресурсов и экологии области от 22.09.2016 г. №707</w:t>
      </w:r>
      <w:r w:rsidR="002A4B57" w:rsidRPr="00E017E9">
        <w:rPr>
          <w:rFonts w:ascii="Times New Roman" w:hAnsi="Times New Roman"/>
          <w:i/>
          <w:sz w:val="28"/>
          <w:szCs w:val="28"/>
        </w:rPr>
        <w:t xml:space="preserve">. </w:t>
      </w:r>
    </w:p>
    <w:p w:rsidR="002A4B57" w:rsidRPr="00E017E9" w:rsidRDefault="002A4B57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соответствии с требованиями законодательства Территориальная схема размещена в информационно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телекоммуникационной сети «Интернет» на странице министерства природных ресурсов и экологии области официального сайта Правительства области. </w:t>
      </w:r>
    </w:p>
    <w:p w:rsidR="002A4B57" w:rsidRPr="00E017E9" w:rsidRDefault="002A4B57" w:rsidP="00E017E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Территориальная схема обращения с отходами является одним из основных документов для осуществления деятельности в области обращения с отходами региональным оператором. </w:t>
      </w:r>
    </w:p>
    <w:p w:rsidR="002A4B57" w:rsidRPr="00E017E9" w:rsidRDefault="002A4B57" w:rsidP="00E017E9">
      <w:pPr>
        <w:spacing w:after="0" w:line="240" w:lineRule="auto"/>
        <w:ind w:right="22"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17E9">
        <w:rPr>
          <w:rFonts w:ascii="Times New Roman" w:hAnsi="Times New Roman"/>
          <w:sz w:val="28"/>
          <w:szCs w:val="28"/>
        </w:rPr>
        <w:t>На постоянной основе министерством ведется</w:t>
      </w:r>
      <w:r w:rsidRPr="00E017E9">
        <w:rPr>
          <w:rFonts w:ascii="Times New Roman" w:hAnsi="Times New Roman"/>
          <w:b/>
          <w:sz w:val="28"/>
          <w:szCs w:val="28"/>
        </w:rPr>
        <w:t xml:space="preserve"> </w:t>
      </w:r>
      <w:r w:rsidRPr="00E017E9">
        <w:rPr>
          <w:rFonts w:ascii="Times New Roman" w:hAnsi="Times New Roman"/>
          <w:sz w:val="28"/>
          <w:szCs w:val="28"/>
        </w:rPr>
        <w:t>региональный кадастр отходов.</w:t>
      </w:r>
    </w:p>
    <w:p w:rsidR="002A4B57" w:rsidRPr="00AC6E5E" w:rsidRDefault="002A4B57" w:rsidP="00E017E9">
      <w:pPr>
        <w:pStyle w:val="a9"/>
        <w:ind w:left="0" w:firstLine="426"/>
        <w:rPr>
          <w:b w:val="0"/>
          <w:szCs w:val="28"/>
          <w:u w:val="single"/>
        </w:rPr>
      </w:pPr>
      <w:r w:rsidRPr="00AC6E5E">
        <w:rPr>
          <w:b w:val="0"/>
          <w:szCs w:val="28"/>
          <w:u w:val="single"/>
        </w:rPr>
        <w:t>Мониторинг окружающей среды</w:t>
      </w:r>
    </w:p>
    <w:p w:rsidR="002A4B57" w:rsidRPr="00E017E9" w:rsidRDefault="002A4B57" w:rsidP="00E017E9">
      <w:pPr>
        <w:pStyle w:val="ab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Ежедневно проводится анализ и обработка информации о состоянии атмосферного воздуха в гг. Саратов, Балаково и радиационной обстановке на территории области, результаты мониторинга ежемесячно размещаются в сети Интернет. </w:t>
      </w:r>
    </w:p>
    <w:p w:rsidR="002A4B57" w:rsidRPr="00E017E9" w:rsidRDefault="002A4B57" w:rsidP="00E017E9">
      <w:pPr>
        <w:pStyle w:val="ab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По данным наблюдений в 2017 году высокого и экстремально высокого загрязнения атмосферы городов не зарегистрировано, радиационный фон на территории области находился в пределах нормы.</w:t>
      </w:r>
    </w:p>
    <w:p w:rsidR="002A4B57" w:rsidRPr="00E017E9" w:rsidRDefault="002A4B57" w:rsidP="00E017E9">
      <w:pPr>
        <w:pStyle w:val="ab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Во исполнение постановления Правительства области от </w:t>
      </w:r>
      <w:r w:rsidR="00AC6E5E">
        <w:rPr>
          <w:sz w:val="28"/>
          <w:szCs w:val="28"/>
        </w:rPr>
        <w:t>0</w:t>
      </w:r>
      <w:r w:rsidRPr="00E017E9">
        <w:rPr>
          <w:sz w:val="28"/>
          <w:szCs w:val="28"/>
        </w:rPr>
        <w:t>1</w:t>
      </w:r>
      <w:r w:rsidR="00AC6E5E">
        <w:rPr>
          <w:sz w:val="28"/>
          <w:szCs w:val="28"/>
        </w:rPr>
        <w:t>.11.</w:t>
      </w:r>
      <w:r w:rsidRPr="00E017E9">
        <w:rPr>
          <w:sz w:val="28"/>
          <w:szCs w:val="28"/>
        </w:rPr>
        <w:t>2008 г</w:t>
      </w:r>
      <w:r w:rsidR="00AC6E5E">
        <w:rPr>
          <w:sz w:val="28"/>
          <w:szCs w:val="28"/>
        </w:rPr>
        <w:t>.</w:t>
      </w:r>
      <w:r w:rsidRPr="00E017E9">
        <w:rPr>
          <w:sz w:val="28"/>
          <w:szCs w:val="28"/>
        </w:rPr>
        <w:t xml:space="preserve"> № 14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П «О реестре загрязненных нефтью и нефтепродуктами территорий и водных объектов в Саратовской области» осуществляется ведение базы данных указанного реестра. </w:t>
      </w:r>
    </w:p>
    <w:p w:rsidR="002A4B57" w:rsidRPr="00275B98" w:rsidRDefault="002A4B57" w:rsidP="00E017E9">
      <w:pPr>
        <w:pStyle w:val="ab"/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В целях обеспечения населения области достоверной информацией во исполнение поручения Президента Российской Федерации от 12</w:t>
      </w:r>
      <w:r w:rsidR="00AC6E5E">
        <w:rPr>
          <w:sz w:val="28"/>
          <w:szCs w:val="28"/>
        </w:rPr>
        <w:t>.06.</w:t>
      </w:r>
      <w:r w:rsidRPr="00E017E9">
        <w:rPr>
          <w:sz w:val="28"/>
          <w:szCs w:val="28"/>
        </w:rPr>
        <w:t>2011</w:t>
      </w:r>
      <w:r w:rsidR="00724356">
        <w:rPr>
          <w:sz w:val="28"/>
          <w:szCs w:val="28"/>
        </w:rPr>
        <w:t> </w:t>
      </w:r>
      <w:r w:rsidRPr="00E017E9">
        <w:rPr>
          <w:sz w:val="28"/>
          <w:szCs w:val="28"/>
        </w:rPr>
        <w:t>г</w:t>
      </w:r>
      <w:r w:rsidR="00AC6E5E">
        <w:rPr>
          <w:sz w:val="28"/>
          <w:szCs w:val="28"/>
        </w:rPr>
        <w:t>.</w:t>
      </w:r>
      <w:r w:rsidRPr="00E017E9">
        <w:rPr>
          <w:sz w:val="28"/>
          <w:szCs w:val="28"/>
        </w:rPr>
        <w:t xml:space="preserve"> №</w:t>
      </w:r>
      <w:r w:rsidR="00AC6E5E">
        <w:rPr>
          <w:sz w:val="28"/>
          <w:szCs w:val="28"/>
        </w:rPr>
        <w:t xml:space="preserve"> </w:t>
      </w:r>
      <w:r w:rsidRPr="00E017E9">
        <w:rPr>
          <w:sz w:val="28"/>
          <w:szCs w:val="28"/>
        </w:rPr>
        <w:t>1685</w:t>
      </w:r>
      <w:r w:rsidR="00AC6E5E">
        <w:rPr>
          <w:sz w:val="28"/>
          <w:szCs w:val="28"/>
        </w:rPr>
        <w:t>-П</w:t>
      </w:r>
      <w:r w:rsidR="00AC6E5E" w:rsidRPr="00E017E9">
        <w:rPr>
          <w:sz w:val="28"/>
          <w:szCs w:val="28"/>
        </w:rPr>
        <w:t>р</w:t>
      </w:r>
      <w:r w:rsidR="00AC6E5E">
        <w:rPr>
          <w:sz w:val="28"/>
          <w:szCs w:val="28"/>
        </w:rPr>
        <w:t xml:space="preserve"> </w:t>
      </w:r>
      <w:r w:rsidRPr="00E017E9">
        <w:rPr>
          <w:sz w:val="28"/>
          <w:szCs w:val="28"/>
        </w:rPr>
        <w:t xml:space="preserve">подготовлен и издан Доклад о состоянии </w:t>
      </w:r>
      <w:proofErr w:type="gramStart"/>
      <w:r w:rsidRPr="00E017E9">
        <w:rPr>
          <w:sz w:val="28"/>
          <w:szCs w:val="28"/>
        </w:rPr>
        <w:t>и</w:t>
      </w:r>
      <w:proofErr w:type="gramEnd"/>
      <w:r w:rsidRPr="00E017E9">
        <w:rPr>
          <w:sz w:val="28"/>
          <w:szCs w:val="28"/>
        </w:rPr>
        <w:t xml:space="preserve"> об охране окружающей среды Саратовской области в 2016 году </w:t>
      </w:r>
      <w:r w:rsidRPr="00275B98">
        <w:rPr>
          <w:sz w:val="28"/>
          <w:szCs w:val="28"/>
        </w:rPr>
        <w:t>(электронный вариант доклада размещен в сети Интернет на странице министерства официального сайта Правительства области).</w:t>
      </w:r>
    </w:p>
    <w:p w:rsidR="002A4B57" w:rsidRPr="00275B98" w:rsidRDefault="002A4B57" w:rsidP="00E017E9">
      <w:pPr>
        <w:pStyle w:val="a7"/>
        <w:tabs>
          <w:tab w:val="left" w:pos="720"/>
        </w:tabs>
        <w:ind w:firstLine="426"/>
        <w:jc w:val="both"/>
        <w:rPr>
          <w:bCs/>
          <w:sz w:val="28"/>
          <w:szCs w:val="28"/>
        </w:rPr>
      </w:pPr>
      <w:r w:rsidRPr="00275B98">
        <w:rPr>
          <w:bCs/>
          <w:sz w:val="28"/>
          <w:szCs w:val="28"/>
        </w:rPr>
        <w:t>Задачи на 2018 год</w:t>
      </w:r>
      <w:r w:rsidR="00275B98" w:rsidRPr="00275B98">
        <w:rPr>
          <w:bCs/>
          <w:sz w:val="28"/>
          <w:szCs w:val="28"/>
        </w:rPr>
        <w:t>:</w:t>
      </w:r>
    </w:p>
    <w:p w:rsidR="002A4B57" w:rsidRPr="00275B98" w:rsidRDefault="00275B98" w:rsidP="00275B98">
      <w:pPr>
        <w:pStyle w:val="a3"/>
        <w:numPr>
          <w:ilvl w:val="0"/>
          <w:numId w:val="7"/>
        </w:numPr>
        <w:spacing w:after="0" w:line="240" w:lineRule="auto"/>
        <w:ind w:left="0" w:right="34" w:firstLine="426"/>
        <w:jc w:val="both"/>
        <w:rPr>
          <w:rFonts w:ascii="Times New Roman" w:hAnsi="Times New Roman"/>
          <w:sz w:val="28"/>
          <w:szCs w:val="28"/>
        </w:rPr>
      </w:pPr>
      <w:r w:rsidRPr="00275B98">
        <w:rPr>
          <w:rFonts w:ascii="Times New Roman" w:hAnsi="Times New Roman"/>
          <w:sz w:val="28"/>
          <w:szCs w:val="28"/>
        </w:rPr>
        <w:t>п</w:t>
      </w:r>
      <w:r w:rsidR="002A4B57" w:rsidRPr="00275B98">
        <w:rPr>
          <w:rFonts w:ascii="Times New Roman" w:hAnsi="Times New Roman"/>
          <w:sz w:val="28"/>
          <w:szCs w:val="28"/>
        </w:rPr>
        <w:t xml:space="preserve">одготовка и издание Доклада о состоянии </w:t>
      </w:r>
      <w:proofErr w:type="gramStart"/>
      <w:r w:rsidR="002A4B57" w:rsidRPr="00275B98">
        <w:rPr>
          <w:rFonts w:ascii="Times New Roman" w:hAnsi="Times New Roman"/>
          <w:sz w:val="28"/>
          <w:szCs w:val="28"/>
        </w:rPr>
        <w:t>и</w:t>
      </w:r>
      <w:proofErr w:type="gramEnd"/>
      <w:r w:rsidR="002A4B57" w:rsidRPr="00275B98">
        <w:rPr>
          <w:rFonts w:ascii="Times New Roman" w:hAnsi="Times New Roman"/>
          <w:sz w:val="28"/>
          <w:szCs w:val="28"/>
        </w:rPr>
        <w:t xml:space="preserve"> об охране окружающей среды в </w:t>
      </w:r>
      <w:r w:rsidRPr="00275B98">
        <w:rPr>
          <w:rFonts w:ascii="Times New Roman" w:hAnsi="Times New Roman"/>
          <w:sz w:val="28"/>
          <w:szCs w:val="28"/>
        </w:rPr>
        <w:t>Саратовской области за 2017 год;</w:t>
      </w:r>
    </w:p>
    <w:p w:rsidR="00275B98" w:rsidRPr="00275B98" w:rsidRDefault="002A4B57" w:rsidP="00275B98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ind w:left="0" w:right="34" w:firstLine="426"/>
        <w:jc w:val="both"/>
        <w:rPr>
          <w:rFonts w:ascii="Times New Roman" w:hAnsi="Times New Roman"/>
          <w:bCs/>
          <w:sz w:val="28"/>
          <w:szCs w:val="28"/>
        </w:rPr>
      </w:pPr>
      <w:r w:rsidRPr="00275B98">
        <w:rPr>
          <w:rFonts w:ascii="Times New Roman" w:hAnsi="Times New Roman"/>
          <w:bCs/>
          <w:sz w:val="28"/>
          <w:szCs w:val="28"/>
        </w:rPr>
        <w:t>оказание государственных услуг в области охраны окружающей среды, входящих в компетенци</w:t>
      </w:r>
      <w:r w:rsidR="00275B98" w:rsidRPr="00275B98">
        <w:rPr>
          <w:rFonts w:ascii="Times New Roman" w:hAnsi="Times New Roman"/>
          <w:bCs/>
          <w:sz w:val="28"/>
          <w:szCs w:val="28"/>
        </w:rPr>
        <w:t>ю отдела;</w:t>
      </w:r>
    </w:p>
    <w:p w:rsidR="002A4B57" w:rsidRPr="00275B98" w:rsidRDefault="00275B98" w:rsidP="00275B98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ind w:left="0" w:right="34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="002A4B57" w:rsidRPr="00275B98">
        <w:rPr>
          <w:rFonts w:ascii="Times New Roman" w:hAnsi="Times New Roman"/>
          <w:bCs/>
          <w:sz w:val="28"/>
          <w:szCs w:val="28"/>
        </w:rPr>
        <w:t>ормирование регионального кадастра отходов производства и потреблен</w:t>
      </w:r>
      <w:r>
        <w:rPr>
          <w:rFonts w:ascii="Times New Roman" w:hAnsi="Times New Roman"/>
          <w:bCs/>
          <w:sz w:val="28"/>
          <w:szCs w:val="28"/>
        </w:rPr>
        <w:t>ия по итогам работы в 2017 году;</w:t>
      </w:r>
    </w:p>
    <w:p w:rsidR="002A4B57" w:rsidRPr="00E017E9" w:rsidRDefault="00275B98" w:rsidP="00275B98">
      <w:pPr>
        <w:pStyle w:val="ab"/>
        <w:numPr>
          <w:ilvl w:val="0"/>
          <w:numId w:val="7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="002A4B57" w:rsidRPr="00275B98">
        <w:rPr>
          <w:bCs/>
          <w:sz w:val="28"/>
          <w:szCs w:val="28"/>
        </w:rPr>
        <w:t>ормирование</w:t>
      </w:r>
      <w:r w:rsidR="002A4B57" w:rsidRPr="00275B98">
        <w:rPr>
          <w:sz w:val="28"/>
          <w:szCs w:val="28"/>
        </w:rPr>
        <w:t xml:space="preserve"> реестра загрязненных нефтью и нефтепродуктами территорий и водных объектов в Саратовской области» за 2017</w:t>
      </w:r>
      <w:r w:rsidR="002A4B57" w:rsidRPr="00E017E9">
        <w:rPr>
          <w:sz w:val="28"/>
          <w:szCs w:val="28"/>
        </w:rPr>
        <w:t xml:space="preserve"> год. </w:t>
      </w:r>
    </w:p>
    <w:p w:rsidR="006D5B6C" w:rsidRPr="00E017E9" w:rsidRDefault="006D5B6C" w:rsidP="00E017E9">
      <w:pPr>
        <w:pStyle w:val="a9"/>
        <w:ind w:left="0" w:firstLine="426"/>
        <w:jc w:val="both"/>
        <w:rPr>
          <w:bCs w:val="0"/>
          <w:i/>
          <w:szCs w:val="28"/>
          <w:u w:val="single"/>
        </w:rPr>
      </w:pPr>
    </w:p>
    <w:p w:rsidR="0096772A" w:rsidRPr="00944EF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4EF9">
        <w:rPr>
          <w:rFonts w:ascii="Times New Roman" w:hAnsi="Times New Roman"/>
          <w:b/>
          <w:i/>
          <w:sz w:val="28"/>
          <w:szCs w:val="28"/>
          <w:u w:val="single"/>
        </w:rPr>
        <w:t>Лесное хозяйство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На мероприятия по охране, защите и воспроизводству лесов из федерального бюджета в 2017 году выделено 56,6 (42,0 в 2016 г.) млн. 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 xml:space="preserve">, из областного бюджета – 16,0 (15,8 в 2016 г.) млн. 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 xml:space="preserve"> все средства освоены в полном объёме. Все запланированные мероприятия выполнены полностью.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Создано 1100 га (1100 га в 2016 г.) лесных культур, комбинированное лесовосстановление проведено на площади 50 (50 га в 2016 г.) га, содействие естественному возобновлению леса –350 (350 га в 2016 г.) га.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Агротехнические уходы за лесными культурами выполнены на площади 2200 га (1220 га в 2016 г.). 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lastRenderedPageBreak/>
        <w:t>Подготовка почвы под лесные культуры будущего года проведена на площади 1220 га (1100 в 2016 г.).</w:t>
      </w:r>
    </w:p>
    <w:p w:rsidR="0096772A" w:rsidRPr="00E017E9" w:rsidRDefault="0096772A" w:rsidP="00E017E9">
      <w:pPr>
        <w:pStyle w:val="af4"/>
        <w:spacing w:before="0" w:after="0"/>
        <w:ind w:firstLine="426"/>
        <w:jc w:val="both"/>
        <w:rPr>
          <w:color w:val="auto"/>
          <w:sz w:val="28"/>
          <w:szCs w:val="28"/>
        </w:rPr>
      </w:pPr>
      <w:r w:rsidRPr="00E017E9">
        <w:rPr>
          <w:color w:val="auto"/>
          <w:sz w:val="28"/>
          <w:szCs w:val="28"/>
        </w:rPr>
        <w:t>В области имеется 11 лесных питомников, общей площадью 178,5 га, из которых продуцирующая площадь составляет 99,1 га.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текущем году продолжена работа по расширению видов выращиваемого посадочного материала. Осенью 2017 года в Новобурасском лесном питомнике на площади 0,85 га посеяно 19 видов </w:t>
      </w:r>
      <w:proofErr w:type="spellStart"/>
      <w:r w:rsidRPr="00E017E9">
        <w:rPr>
          <w:rFonts w:ascii="Times New Roman" w:hAnsi="Times New Roman"/>
          <w:sz w:val="28"/>
          <w:szCs w:val="28"/>
        </w:rPr>
        <w:t>древесно</w:t>
      </w:r>
      <w:proofErr w:type="spellEnd"/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кустарниковых пород.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лесных питомниках выращено 5 миллионов 911 тысячи штук стандартных сеянцев (6 млн. штук в 2016 г.), которые будут высажены весной 2018 года в лесном фонде и населенных пунктах области.</w:t>
      </w:r>
    </w:p>
    <w:p w:rsidR="0096772A" w:rsidRPr="00E017E9" w:rsidRDefault="0096772A" w:rsidP="00E017E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Проведены агротехнические уходы за лесосеменными плантациями сосны обыкновенной в </w:t>
      </w:r>
      <w:proofErr w:type="spellStart"/>
      <w:r w:rsidRPr="00E017E9">
        <w:rPr>
          <w:rFonts w:ascii="Times New Roman" w:hAnsi="Times New Roman"/>
          <w:sz w:val="28"/>
          <w:szCs w:val="28"/>
        </w:rPr>
        <w:t>Ширококарамышском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 и дуба в Красноармейском лесничествах на площади 12 га.</w:t>
      </w:r>
    </w:p>
    <w:p w:rsidR="0096772A" w:rsidRPr="00E017E9" w:rsidRDefault="0096772A" w:rsidP="00E017E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Заготовлено 6 тонны шишек сосны обыкновенной. </w:t>
      </w:r>
    </w:p>
    <w:p w:rsidR="0096772A" w:rsidRPr="00E017E9" w:rsidRDefault="0096772A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2017 году переведено молодняков в земли покрытые лесом – 562,5 га (805 в </w:t>
      </w:r>
      <w:r w:rsidRPr="00E017E9">
        <w:rPr>
          <w:rFonts w:ascii="Times New Roman" w:hAnsi="Times New Roman"/>
          <w:sz w:val="28"/>
          <w:szCs w:val="28"/>
        </w:rPr>
        <w:br/>
        <w:t>2016 г.), в том числе за счёт лесных культур – 208,3 га, содействия – 106,3га и естественного заращивания 247,9 га.</w:t>
      </w:r>
    </w:p>
    <w:p w:rsidR="0096772A" w:rsidRPr="00E017E9" w:rsidRDefault="0096772A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целях улучшения качества и санитарного состояния лесов проведены санитарные рубки на площади 1035,5 га, при этом заготовлено 48,9 тыс.</w:t>
      </w:r>
      <w:r w:rsidR="00724356">
        <w:rPr>
          <w:rFonts w:ascii="Times New Roman" w:hAnsi="Times New Roman"/>
          <w:sz w:val="28"/>
          <w:szCs w:val="28"/>
        </w:rPr>
        <w:t> </w:t>
      </w:r>
      <w:r w:rsidRPr="00E017E9">
        <w:rPr>
          <w:rFonts w:ascii="Times New Roman" w:hAnsi="Times New Roman"/>
          <w:sz w:val="28"/>
          <w:szCs w:val="28"/>
        </w:rPr>
        <w:t>м</w:t>
      </w:r>
      <w:r w:rsidRPr="00E017E9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017E9">
        <w:rPr>
          <w:rFonts w:ascii="Times New Roman" w:hAnsi="Times New Roman"/>
          <w:sz w:val="28"/>
          <w:szCs w:val="28"/>
        </w:rPr>
        <w:t>древесины.</w:t>
      </w:r>
    </w:p>
    <w:p w:rsidR="0096772A" w:rsidRPr="00E017E9" w:rsidRDefault="0096772A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От захламленности расчищено 216 га лесных насаждений. Лесопатологическое обследование проведено на площади 26 тыс. га.</w:t>
      </w:r>
    </w:p>
    <w:p w:rsidR="0096772A" w:rsidRPr="00E017E9" w:rsidRDefault="0096772A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Рубки ухода проведены на площади 485,9 га. </w:t>
      </w:r>
      <w:proofErr w:type="gramStart"/>
      <w:r w:rsidRPr="00E017E9">
        <w:rPr>
          <w:rFonts w:ascii="Times New Roman" w:hAnsi="Times New Roman"/>
          <w:sz w:val="28"/>
          <w:szCs w:val="28"/>
        </w:rPr>
        <w:t>Заготовлено 20,6 тыс</w:t>
      </w:r>
      <w:r w:rsidR="00724356">
        <w:rPr>
          <w:rFonts w:ascii="Times New Roman" w:hAnsi="Times New Roman"/>
          <w:sz w:val="28"/>
          <w:szCs w:val="28"/>
        </w:rPr>
        <w:t xml:space="preserve">. </w:t>
      </w:r>
      <w:r w:rsidRPr="00E017E9">
        <w:rPr>
          <w:rFonts w:ascii="Times New Roman" w:hAnsi="Times New Roman"/>
          <w:sz w:val="28"/>
          <w:szCs w:val="28"/>
        </w:rPr>
        <w:t>м</w:t>
      </w:r>
      <w:r w:rsidRPr="00E017E9">
        <w:rPr>
          <w:rFonts w:ascii="Times New Roman" w:hAnsi="Times New Roman"/>
          <w:sz w:val="28"/>
          <w:szCs w:val="28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</w:rPr>
        <w:t xml:space="preserve"> ликвидной древесины, в том числе: рубки ухода в молодняках проведены на площади 174 га, рубки прореживания – 107,5 га в объеме 4,1 тысяч м</w:t>
      </w:r>
      <w:r w:rsidRPr="00E017E9">
        <w:rPr>
          <w:rFonts w:ascii="Times New Roman" w:hAnsi="Times New Roman"/>
          <w:sz w:val="28"/>
          <w:szCs w:val="28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</w:rPr>
        <w:t xml:space="preserve"> ликвидной древесины; проходные рубки – 99,6 га в объеме 2,7 тысяч м</w:t>
      </w:r>
      <w:r w:rsidRPr="00E017E9">
        <w:rPr>
          <w:rFonts w:ascii="Times New Roman" w:hAnsi="Times New Roman"/>
          <w:sz w:val="28"/>
          <w:szCs w:val="28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</w:rPr>
        <w:t xml:space="preserve"> ликвидной древесины; рубки реконструкции – 104,8 га в объеме 13,8 тысяч м</w:t>
      </w:r>
      <w:r w:rsidRPr="00E017E9">
        <w:rPr>
          <w:rFonts w:ascii="Times New Roman" w:hAnsi="Times New Roman"/>
          <w:sz w:val="28"/>
          <w:szCs w:val="28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</w:rPr>
        <w:t xml:space="preserve"> ликвидной древесины.</w:t>
      </w:r>
      <w:proofErr w:type="gramEnd"/>
    </w:p>
    <w:p w:rsidR="0096772A" w:rsidRPr="00E017E9" w:rsidRDefault="0096772A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7E9">
        <w:rPr>
          <w:rFonts w:ascii="Times New Roman" w:hAnsi="Times New Roman"/>
          <w:sz w:val="28"/>
          <w:szCs w:val="28"/>
        </w:rPr>
        <w:t xml:space="preserve">В 2018 году запланированы следующие мероприятия по защите и воспроизводству лесов: 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 искусственное лесовосстановление – 1200 га, содействие естественному возобновлению леса – 250 га, комбинированное лесовосстановление 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  50 га, дополнение лесных культур – 400 га, подготовка почвы под лесные культуры – 900 га, агротехнические, агротехнические уходы за лесосеменными плантациями – </w:t>
      </w:r>
      <w:r w:rsidR="00944EF9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>5 га, лесопатологические обследования – 6 тыс. га, очистка леса от захламленности –127 га, отвод лесосек – 1591 га.</w:t>
      </w:r>
      <w:proofErr w:type="gramEnd"/>
    </w:p>
    <w:p w:rsidR="0096772A" w:rsidRPr="00E017E9" w:rsidRDefault="0096772A" w:rsidP="00E017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На мероприятия по охране лесов от пожаров в текущем пожароопасном сезоне предусмотрено 39,4 млн. рублей, из них средств из Федерального бюджета –23,4 млн. рублей, средств областного бюджета – 16,0 млн. рублей.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Пожарную безопасность в лесном фонде обеспечивали 23 </w:t>
      </w:r>
      <w:proofErr w:type="gramStart"/>
      <w:r w:rsidRPr="00E017E9">
        <w:rPr>
          <w:rFonts w:ascii="Times New Roman" w:hAnsi="Times New Roman"/>
          <w:sz w:val="28"/>
          <w:szCs w:val="28"/>
        </w:rPr>
        <w:t>областных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лесохозяйственных учреждения. С начала пожароопасного сезона создано 7587 км минерализованных полос, проведены уходы за существующими полосами в объеме 25245 км. Проведена планировка лесных дорог противопожарного назначения протяжённостью 179,9 км, подготовлено 30 пожарных водоемов и 23 пункта сосредоточения противопожарного инвентаря. Установлено 25 шлагбаумов, ограничивающих въезд в леса, 157 аншлагов и 18 баннеров противопожарной тематики.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целях предупредительных мер лесхозами области выполнен комплекс противопожарных мероприятий в лесах в соответствии с установленными объёмами.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lastRenderedPageBreak/>
        <w:t>В министерстве в круглосуточном режиме работал региональный диспетчерский пункт управления лесным хозяйством с использованием системы космического мониторинга.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На территории 203 населенных пунктов области было задействовано </w:t>
      </w:r>
      <w:r w:rsidR="00944EF9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 xml:space="preserve">307 добровольцев из числа местных жителей по информированию сотрудников лесничеств о возгораниях леса. Это позволяет оперативно </w:t>
      </w:r>
      <w:proofErr w:type="gramStart"/>
      <w:r w:rsidRPr="00E017E9">
        <w:rPr>
          <w:rFonts w:ascii="Times New Roman" w:hAnsi="Times New Roman"/>
          <w:sz w:val="28"/>
          <w:szCs w:val="28"/>
        </w:rPr>
        <w:t>обнаруживать и ликвидировать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возникшие лесные пожары в начальной стадии.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случае возникновения чрезвычайных ситуации, из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за лесных пожаров Сводным планом тушения лесных пожаров предусмотрено привлечение дополнительных ресурсов пожаротушения сил и сре</w:t>
      </w:r>
      <w:proofErr w:type="gramStart"/>
      <w:r w:rsidRPr="00E017E9">
        <w:rPr>
          <w:rFonts w:ascii="Times New Roman" w:hAnsi="Times New Roman"/>
          <w:sz w:val="28"/>
          <w:szCs w:val="28"/>
        </w:rPr>
        <w:t>дств ст</w:t>
      </w:r>
      <w:proofErr w:type="gramEnd"/>
      <w:r w:rsidRPr="00E017E9">
        <w:rPr>
          <w:rFonts w:ascii="Times New Roman" w:hAnsi="Times New Roman"/>
          <w:sz w:val="28"/>
          <w:szCs w:val="28"/>
        </w:rPr>
        <w:t>оронних организаций (силы МЧС, фермеры и т.д.), в количестве 4435 человек, 883 ед. техники и 3133 ед. противопожарного инвентаря и снаряжения.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течение пожароопасного сезона велась активная работа с населением по противопожарной тематике. </w:t>
      </w:r>
    </w:p>
    <w:p w:rsidR="0096772A" w:rsidRPr="00E017E9" w:rsidRDefault="0096772A" w:rsidP="00944EF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С начала пожароопасного сезона на </w:t>
      </w:r>
      <w:proofErr w:type="gramStart"/>
      <w:r w:rsidRPr="00E017E9">
        <w:rPr>
          <w:rFonts w:ascii="Times New Roman" w:hAnsi="Times New Roman"/>
          <w:sz w:val="28"/>
          <w:szCs w:val="28"/>
        </w:rPr>
        <w:t>землях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лесного фонда области произошло </w:t>
      </w:r>
      <w:r w:rsidR="00944EF9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>28 лесных пожаров на общей площади 513,1 га, из них 85,5 га – верховой пожар. Угроз населенным пунктам от данных пожаров не создавалось. Средняя площадь одного пожара составила 18,3 гектара. В текущем году произошло 3 крупных пожара (</w:t>
      </w:r>
      <w:proofErr w:type="gramStart"/>
      <w:r w:rsidRPr="00E017E9">
        <w:rPr>
          <w:rFonts w:ascii="Times New Roman" w:hAnsi="Times New Roman"/>
          <w:sz w:val="28"/>
          <w:szCs w:val="28"/>
        </w:rPr>
        <w:t>Красноармейское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лесничество – 2 пожара 59,7 и 140 га; Энгельсское лесничество – </w:t>
      </w:r>
      <w:r w:rsidR="004F2829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>1 пожар 182 га в т. ч. 80 га верховой). Количество лесных пожаров в Саратовской области от общего количества по субъектам ПФО составило – 9%</w:t>
      </w:r>
      <w:r w:rsidR="004F2829">
        <w:rPr>
          <w:rFonts w:ascii="Times New Roman" w:hAnsi="Times New Roman"/>
          <w:sz w:val="28"/>
          <w:szCs w:val="28"/>
        </w:rPr>
        <w:t xml:space="preserve"> </w:t>
      </w:r>
      <w:r w:rsidR="00944EF9">
        <w:rPr>
          <w:rFonts w:ascii="Times New Roman" w:hAnsi="Times New Roman"/>
          <w:sz w:val="28"/>
          <w:szCs w:val="28"/>
        </w:rPr>
        <w:t>(н</w:t>
      </w:r>
      <w:r w:rsidRPr="00E017E9">
        <w:rPr>
          <w:rFonts w:ascii="Times New Roman" w:hAnsi="Times New Roman"/>
          <w:sz w:val="28"/>
          <w:szCs w:val="28"/>
        </w:rPr>
        <w:t>а аналогичную дату прошлого года на землях лесного фонда произошло 8 лесных низовых пожаров на общей площади 9,7 га</w:t>
      </w:r>
      <w:r w:rsidR="00944EF9">
        <w:rPr>
          <w:rFonts w:ascii="Times New Roman" w:hAnsi="Times New Roman"/>
          <w:sz w:val="28"/>
          <w:szCs w:val="28"/>
        </w:rPr>
        <w:t>)</w:t>
      </w:r>
      <w:r w:rsidRPr="00E017E9">
        <w:rPr>
          <w:rFonts w:ascii="Times New Roman" w:hAnsi="Times New Roman"/>
          <w:sz w:val="28"/>
          <w:szCs w:val="28"/>
        </w:rPr>
        <w:t>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Вопросы пожарной безопасности в лесах находятся под постоянным контролем министерства и подведомственных учреждений.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рамках надзорной деятельности выявлено 82 случая нарушения правил пожарной безопасности в лесах. За нарушения правил пожарной безопасности в лесах к административной ответственности по ч. 1 ст. 8.32 КоАП РФ привлечено 77 лиц, по ч. 2 ст. 8.32 КоАП РФ 1 лицо. В том числе: 38 физических, 27 должностных и </w:t>
      </w:r>
      <w:r w:rsidR="00944EF9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 xml:space="preserve">7 юридических лиц. Сумма наложенных штрафов составила 629 </w:t>
      </w:r>
      <w:proofErr w:type="spellStart"/>
      <w:r w:rsidRPr="00E017E9">
        <w:rPr>
          <w:rFonts w:ascii="Times New Roman" w:hAnsi="Times New Roman"/>
          <w:sz w:val="28"/>
          <w:szCs w:val="28"/>
        </w:rPr>
        <w:t>тыс.</w:t>
      </w:r>
      <w:r w:rsidR="00E40921">
        <w:rPr>
          <w:rFonts w:ascii="Times New Roman" w:hAnsi="Times New Roman"/>
          <w:sz w:val="28"/>
          <w:szCs w:val="28"/>
        </w:rPr>
        <w:t>рублей</w:t>
      </w:r>
      <w:proofErr w:type="spellEnd"/>
      <w:r w:rsidR="00944EF9">
        <w:rPr>
          <w:rFonts w:ascii="Times New Roman" w:hAnsi="Times New Roman"/>
          <w:sz w:val="28"/>
          <w:szCs w:val="28"/>
        </w:rPr>
        <w:t>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7E9">
        <w:rPr>
          <w:rFonts w:ascii="Times New Roman" w:hAnsi="Times New Roman"/>
          <w:sz w:val="28"/>
          <w:szCs w:val="28"/>
        </w:rPr>
        <w:t xml:space="preserve">Министерство направило запросы в администрации Вольского и Аткарского муниципальных районов о необходимости внести изменения в план территориального планирования, данная процедура необходима, чтобы осуществить перевод земель непригодных для ведения сельского хозяйства в земли лесного фонда, на территории Вольского лесничества Вольского муниципального района 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 700 га, а на территории Аткарского лесничества  Аткарского муниципального района 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 </w:t>
      </w:r>
      <w:r w:rsidR="0057099F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>259,5 га.</w:t>
      </w:r>
      <w:proofErr w:type="gramEnd"/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рамках исполнения государственных услуг предоставлено 844 выписок из государственного лесного реестра, из них на платной основе 144 выписок на сумму 57,800 тыс. </w:t>
      </w:r>
      <w:r w:rsidR="00E40921">
        <w:rPr>
          <w:rFonts w:ascii="Times New Roman" w:hAnsi="Times New Roman"/>
          <w:sz w:val="28"/>
          <w:szCs w:val="28"/>
        </w:rPr>
        <w:t>рублей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Ведётся работа по постановке на кадастровый учёт границ лесного фонда Саратовского лесничества на площади 24055 га.</w:t>
      </w:r>
    </w:p>
    <w:p w:rsidR="0096772A" w:rsidRPr="00E017E9" w:rsidRDefault="0096772A" w:rsidP="00E017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Подготовлена проектная документация в количестве 72 штук для постановки лесных участков на государственный кадастровый учёт, утверждено 17 схем расположения лесных участков.</w:t>
      </w:r>
    </w:p>
    <w:p w:rsidR="0096772A" w:rsidRPr="00E017E9" w:rsidRDefault="0096772A" w:rsidP="00E017E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E017E9">
        <w:rPr>
          <w:rFonts w:ascii="Times New Roman" w:hAnsi="Times New Roman"/>
          <w:spacing w:val="-12"/>
          <w:sz w:val="28"/>
          <w:szCs w:val="28"/>
        </w:rPr>
        <w:t xml:space="preserve">Всего на территории лесного фонда Саратовской области действуют 503 договора аренды лесного участка и 44 лесных участка министерством предоставлены государственным и </w:t>
      </w:r>
      <w:r w:rsidRPr="00E017E9">
        <w:rPr>
          <w:rFonts w:ascii="Times New Roman" w:hAnsi="Times New Roman"/>
          <w:spacing w:val="-12"/>
          <w:sz w:val="28"/>
          <w:szCs w:val="28"/>
        </w:rPr>
        <w:lastRenderedPageBreak/>
        <w:t>муниципальным учреждениям на праве постоянного (бессрочного) пользования на общей площади 20,3 тыс. га.</w:t>
      </w:r>
      <w:proofErr w:type="gramEnd"/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proofErr w:type="gramStart"/>
      <w:r w:rsidRPr="00E017E9">
        <w:rPr>
          <w:sz w:val="28"/>
          <w:szCs w:val="28"/>
        </w:rPr>
        <w:t>За 2017 год предоставлено в пользование на праве аренды 52 (в 2016 г</w:t>
      </w:r>
      <w:r w:rsidR="0057099F">
        <w:rPr>
          <w:sz w:val="28"/>
          <w:szCs w:val="28"/>
        </w:rPr>
        <w:t>. –</w:t>
      </w:r>
      <w:r w:rsidR="0057099F" w:rsidRPr="00E017E9">
        <w:rPr>
          <w:sz w:val="28"/>
          <w:szCs w:val="28"/>
        </w:rPr>
        <w:t>50</w:t>
      </w:r>
      <w:r w:rsidRPr="00E017E9">
        <w:rPr>
          <w:sz w:val="28"/>
          <w:szCs w:val="28"/>
        </w:rPr>
        <w:t>) лесных участка на общей площади 368,54 га (</w:t>
      </w:r>
      <w:r w:rsidR="0057099F" w:rsidRPr="00E017E9">
        <w:rPr>
          <w:sz w:val="28"/>
          <w:szCs w:val="28"/>
        </w:rPr>
        <w:t>в 2016 г.</w:t>
      </w:r>
      <w:r w:rsidR="0057099F">
        <w:rPr>
          <w:sz w:val="28"/>
          <w:szCs w:val="28"/>
        </w:rPr>
        <w:t xml:space="preserve"> – </w:t>
      </w:r>
      <w:r w:rsidRPr="00E017E9">
        <w:rPr>
          <w:sz w:val="28"/>
          <w:szCs w:val="28"/>
        </w:rPr>
        <w:t>201,44 га), на праве постоянного (бессрочного) пользования – 1 (</w:t>
      </w:r>
      <w:r w:rsidR="0057099F" w:rsidRPr="00E017E9">
        <w:rPr>
          <w:sz w:val="28"/>
          <w:szCs w:val="28"/>
        </w:rPr>
        <w:t>в 2016 г.</w:t>
      </w:r>
      <w:r w:rsidR="0057099F">
        <w:rPr>
          <w:sz w:val="28"/>
          <w:szCs w:val="28"/>
        </w:rPr>
        <w:t xml:space="preserve"> – </w:t>
      </w:r>
      <w:r w:rsidRPr="00E017E9">
        <w:rPr>
          <w:sz w:val="28"/>
          <w:szCs w:val="28"/>
        </w:rPr>
        <w:t>8) лесной участок на общей площади 1,45 га (</w:t>
      </w:r>
      <w:r w:rsidR="0057099F" w:rsidRPr="00E017E9">
        <w:rPr>
          <w:sz w:val="28"/>
          <w:szCs w:val="28"/>
        </w:rPr>
        <w:t>в 2016 г.</w:t>
      </w:r>
      <w:r w:rsidR="0057099F">
        <w:rPr>
          <w:sz w:val="28"/>
          <w:szCs w:val="28"/>
        </w:rPr>
        <w:t xml:space="preserve"> – </w:t>
      </w:r>
      <w:r w:rsidRPr="00E017E9">
        <w:rPr>
          <w:sz w:val="28"/>
          <w:szCs w:val="28"/>
        </w:rPr>
        <w:t>94 га).</w:t>
      </w:r>
      <w:proofErr w:type="gramEnd"/>
      <w:r w:rsidRPr="00E017E9">
        <w:rPr>
          <w:sz w:val="28"/>
          <w:szCs w:val="28"/>
        </w:rPr>
        <w:t xml:space="preserve"> Проведено 3 (</w:t>
      </w:r>
      <w:r w:rsidR="0057099F" w:rsidRPr="00E017E9">
        <w:rPr>
          <w:sz w:val="28"/>
          <w:szCs w:val="28"/>
        </w:rPr>
        <w:t>в 2016 г.</w:t>
      </w:r>
      <w:r w:rsidR="0057099F">
        <w:rPr>
          <w:sz w:val="28"/>
          <w:szCs w:val="28"/>
        </w:rPr>
        <w:t xml:space="preserve">– </w:t>
      </w:r>
      <w:r w:rsidRPr="00E017E9">
        <w:rPr>
          <w:sz w:val="28"/>
          <w:szCs w:val="28"/>
        </w:rPr>
        <w:t xml:space="preserve">4) аукциона по продаже права на заключение договора аренды лесного участка и выставлено 29 лотов </w:t>
      </w:r>
      <w:r w:rsidRPr="00E017E9">
        <w:rPr>
          <w:spacing w:val="-12"/>
          <w:sz w:val="28"/>
          <w:szCs w:val="28"/>
        </w:rPr>
        <w:t>(лесные участки), общей площадью 442 га (</w:t>
      </w:r>
      <w:r w:rsidR="0057099F" w:rsidRPr="00E017E9">
        <w:rPr>
          <w:spacing w:val="-12"/>
          <w:sz w:val="28"/>
          <w:szCs w:val="28"/>
        </w:rPr>
        <w:t>в 2016 г.</w:t>
      </w:r>
      <w:r w:rsidR="0057099F">
        <w:rPr>
          <w:spacing w:val="-12"/>
          <w:sz w:val="28"/>
          <w:szCs w:val="28"/>
        </w:rPr>
        <w:t xml:space="preserve"> – </w:t>
      </w:r>
      <w:r w:rsidRPr="00E017E9">
        <w:rPr>
          <w:spacing w:val="-12"/>
          <w:sz w:val="28"/>
          <w:szCs w:val="28"/>
        </w:rPr>
        <w:t>99 га). Проведено 2 аукциона по продаже права на заключение договора  купли</w:t>
      </w:r>
      <w:r w:rsidR="00871CA2">
        <w:rPr>
          <w:spacing w:val="-12"/>
          <w:sz w:val="28"/>
          <w:szCs w:val="28"/>
        </w:rPr>
        <w:t>–</w:t>
      </w:r>
      <w:r w:rsidRPr="00E017E9">
        <w:rPr>
          <w:spacing w:val="-12"/>
          <w:sz w:val="28"/>
          <w:szCs w:val="28"/>
        </w:rPr>
        <w:t>продажи лесных насаждений и выставлено 6 лотов (лесосек) общей площадью 10,2 га.</w:t>
      </w:r>
    </w:p>
    <w:p w:rsidR="0096772A" w:rsidRPr="00E017E9" w:rsidRDefault="0096772A" w:rsidP="00E017E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</w:t>
      </w:r>
      <w:r w:rsidR="0057099F">
        <w:rPr>
          <w:rFonts w:ascii="Times New Roman" w:hAnsi="Times New Roman"/>
          <w:sz w:val="28"/>
          <w:szCs w:val="28"/>
        </w:rPr>
        <w:t>э</w:t>
      </w:r>
      <w:r w:rsidRPr="00E017E9">
        <w:rPr>
          <w:rFonts w:ascii="Times New Roman" w:hAnsi="Times New Roman"/>
          <w:sz w:val="28"/>
          <w:szCs w:val="28"/>
        </w:rPr>
        <w:t xml:space="preserve">кспертную комиссию министерства в 2017 году поступило 104 заявления на проведение государственной экспертизы.  Положительное заключение выдано на </w:t>
      </w:r>
      <w:r w:rsidR="0057099F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 xml:space="preserve">98 проектов освоения лесов, 6 проектов освоения лесов возращены </w:t>
      </w:r>
      <w:proofErr w:type="spellStart"/>
      <w:r w:rsidRPr="00E017E9">
        <w:rPr>
          <w:rFonts w:ascii="Times New Roman" w:hAnsi="Times New Roman"/>
          <w:sz w:val="28"/>
          <w:szCs w:val="28"/>
        </w:rPr>
        <w:t>лесопользователям</w:t>
      </w:r>
      <w:proofErr w:type="spellEnd"/>
      <w:r w:rsidRPr="00E017E9">
        <w:rPr>
          <w:rFonts w:ascii="Times New Roman" w:hAnsi="Times New Roman"/>
          <w:sz w:val="28"/>
          <w:szCs w:val="28"/>
        </w:rPr>
        <w:t xml:space="preserve"> с письменными замечаниями экспертов на доработку.</w:t>
      </w:r>
    </w:p>
    <w:p w:rsidR="0096772A" w:rsidRPr="00E017E9" w:rsidRDefault="0096772A" w:rsidP="00E017E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Рассмотрено 22 заявления граждан для заключения договора купли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продажи лесных насаждений гражданам для собственных нужд.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На территории области в 2017 году проведено 6053 патрулирования в лесах, </w:t>
      </w:r>
      <w:r w:rsidR="0057099F">
        <w:rPr>
          <w:sz w:val="28"/>
          <w:szCs w:val="28"/>
        </w:rPr>
        <w:br/>
      </w:r>
      <w:r w:rsidRPr="00E017E9">
        <w:rPr>
          <w:sz w:val="28"/>
          <w:szCs w:val="28"/>
        </w:rPr>
        <w:t>27 проверок лесопользователей на предмет соблюдения лесного законодательства, из них: 18 плановых и 9 внеплановых, проведено 29 плановых рейдовых осмотров (обследований).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Количество выявленных нарушений требований лесного законодательства составило 338. По 255 фактам нарушений, виновные лица привлечены к административной ответственности, а по 28 фактам материалы направлены в правоохранительные органы для рассмотрения и привлечения виновных лиц к уголовной ответственности (55 материалов находятся в работе).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Сумма наложенных штрафов за нарушение лесного законодательства составила </w:t>
      </w:r>
      <w:r w:rsidR="0057099F">
        <w:rPr>
          <w:sz w:val="28"/>
          <w:szCs w:val="28"/>
        </w:rPr>
        <w:br/>
      </w:r>
      <w:r w:rsidRPr="00E017E9">
        <w:rPr>
          <w:sz w:val="28"/>
          <w:szCs w:val="28"/>
        </w:rPr>
        <w:t xml:space="preserve">2 миллиона рублей. Взыскано – 1050,6 тыс. рублей. </w:t>
      </w:r>
      <w:proofErr w:type="gramStart"/>
      <w:r w:rsidRPr="00E017E9">
        <w:rPr>
          <w:sz w:val="28"/>
          <w:szCs w:val="28"/>
        </w:rPr>
        <w:t xml:space="preserve">По неоплаченной сумме штрафа в размере 650,5 тыс. </w:t>
      </w:r>
      <w:r w:rsidR="00E40921">
        <w:rPr>
          <w:sz w:val="28"/>
          <w:szCs w:val="28"/>
        </w:rPr>
        <w:t>рублей</w:t>
      </w:r>
      <w:r w:rsidRPr="00E017E9">
        <w:rPr>
          <w:sz w:val="28"/>
          <w:szCs w:val="28"/>
        </w:rPr>
        <w:t xml:space="preserve"> материалы направлены в службу судебных приставов для принудительного взыскания.</w:t>
      </w:r>
      <w:proofErr w:type="gramEnd"/>
      <w:r w:rsidRPr="00E017E9">
        <w:rPr>
          <w:sz w:val="28"/>
          <w:szCs w:val="28"/>
        </w:rPr>
        <w:t xml:space="preserve"> По сумме штрафов в размере 434,3 тыс. </w:t>
      </w:r>
      <w:r w:rsidR="00E40921">
        <w:rPr>
          <w:sz w:val="28"/>
          <w:szCs w:val="28"/>
        </w:rPr>
        <w:t>рублей</w:t>
      </w:r>
      <w:r w:rsidRPr="00E017E9">
        <w:rPr>
          <w:sz w:val="28"/>
          <w:szCs w:val="28"/>
        </w:rPr>
        <w:t xml:space="preserve"> срок добровольной оплаты не истек.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В текущем году выявлено 56 незаконных рубок, сумма причиненного ущерба лесам 6,4 млн. </w:t>
      </w:r>
      <w:r w:rsidR="00E40921">
        <w:rPr>
          <w:sz w:val="28"/>
          <w:szCs w:val="28"/>
        </w:rPr>
        <w:t>рублей</w:t>
      </w:r>
      <w:r w:rsidRPr="00E017E9">
        <w:rPr>
          <w:sz w:val="28"/>
          <w:szCs w:val="28"/>
        </w:rPr>
        <w:t xml:space="preserve">, объём 301,2 </w:t>
      </w:r>
      <w:r w:rsidR="00871CA2" w:rsidRPr="00E017E9">
        <w:rPr>
          <w:sz w:val="28"/>
          <w:szCs w:val="28"/>
        </w:rPr>
        <w:t>м</w:t>
      </w:r>
      <w:r w:rsidR="00871CA2" w:rsidRPr="00871CA2">
        <w:rPr>
          <w:sz w:val="28"/>
          <w:szCs w:val="28"/>
          <w:vertAlign w:val="superscript"/>
        </w:rPr>
        <w:t>3</w:t>
      </w:r>
      <w:r w:rsidRPr="00E017E9">
        <w:rPr>
          <w:sz w:val="28"/>
          <w:szCs w:val="28"/>
        </w:rPr>
        <w:t>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За незаконные рубки к административной ответственности привлечено 28 лиц.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В правоохранительные органы для рассмотрения и привлечения к уголовной ответственности направлено 28 материалов</w:t>
      </w:r>
      <w:r w:rsidR="0057099F">
        <w:rPr>
          <w:sz w:val="28"/>
          <w:szCs w:val="28"/>
        </w:rPr>
        <w:t>,</w:t>
      </w:r>
      <w:r w:rsidRPr="00E017E9">
        <w:rPr>
          <w:sz w:val="28"/>
          <w:szCs w:val="28"/>
        </w:rPr>
        <w:t xml:space="preserve"> возбуждено 10 уголовных дел</w:t>
      </w:r>
      <w:r w:rsidR="0057099F">
        <w:rPr>
          <w:sz w:val="28"/>
          <w:szCs w:val="28"/>
        </w:rPr>
        <w:t>, з</w:t>
      </w:r>
      <w:r w:rsidRPr="00E017E9">
        <w:rPr>
          <w:sz w:val="28"/>
          <w:szCs w:val="28"/>
        </w:rPr>
        <w:t>а незаконную рубку привлечено 8 человек.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На возмещение ущерба, в текущем году было предъявлено 26 претензионных требований на сумму 94,4 тыс. рублей и 15 исков на сумму 393,2 тыс. </w:t>
      </w:r>
      <w:r w:rsidR="00E40921">
        <w:rPr>
          <w:sz w:val="28"/>
          <w:szCs w:val="28"/>
        </w:rPr>
        <w:t>рублей</w:t>
      </w:r>
      <w:r w:rsidR="0057099F">
        <w:rPr>
          <w:sz w:val="28"/>
          <w:szCs w:val="28"/>
        </w:rPr>
        <w:t>.</w:t>
      </w:r>
      <w:r w:rsidRPr="00E017E9">
        <w:rPr>
          <w:sz w:val="28"/>
          <w:szCs w:val="28"/>
        </w:rPr>
        <w:t xml:space="preserve"> Общая сумма возмещенного ущерба составила 95,5 тыс. </w:t>
      </w:r>
      <w:r w:rsidR="00E40921">
        <w:rPr>
          <w:sz w:val="28"/>
          <w:szCs w:val="28"/>
        </w:rPr>
        <w:t>рублей</w:t>
      </w:r>
      <w:r w:rsidR="0057099F">
        <w:rPr>
          <w:sz w:val="28"/>
          <w:szCs w:val="28"/>
        </w:rPr>
        <w:t>.</w:t>
      </w:r>
      <w:r w:rsidRPr="00E017E9">
        <w:rPr>
          <w:sz w:val="28"/>
          <w:szCs w:val="28"/>
        </w:rPr>
        <w:t xml:space="preserve"> По невзысканной сумме ущерба ведется работа по принудительному взысканию</w:t>
      </w:r>
      <w:r w:rsidR="0057099F">
        <w:rPr>
          <w:sz w:val="28"/>
          <w:szCs w:val="28"/>
        </w:rPr>
        <w:t>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proofErr w:type="gramStart"/>
      <w:r w:rsidRPr="00E017E9">
        <w:rPr>
          <w:sz w:val="28"/>
          <w:szCs w:val="28"/>
        </w:rPr>
        <w:t xml:space="preserve">Ежегодным планом проведения проверок на 2017 год запланировано </w:t>
      </w:r>
      <w:r w:rsidR="0057099F">
        <w:rPr>
          <w:sz w:val="28"/>
          <w:szCs w:val="28"/>
        </w:rPr>
        <w:br/>
      </w:r>
      <w:r w:rsidRPr="00E017E9">
        <w:rPr>
          <w:sz w:val="28"/>
          <w:szCs w:val="28"/>
        </w:rPr>
        <w:t xml:space="preserve">53 надзорных мероприятия,  из которых фактически проведено 36, остальные </w:t>
      </w:r>
      <w:r w:rsidR="0057099F">
        <w:rPr>
          <w:sz w:val="28"/>
          <w:szCs w:val="28"/>
        </w:rPr>
        <w:br/>
      </w:r>
      <w:r w:rsidRPr="00E017E9">
        <w:rPr>
          <w:sz w:val="28"/>
          <w:szCs w:val="28"/>
        </w:rPr>
        <w:t>17 запланированных проверок не проведены</w:t>
      </w:r>
      <w:r w:rsidR="0057099F">
        <w:rPr>
          <w:sz w:val="28"/>
          <w:szCs w:val="28"/>
        </w:rPr>
        <w:t>,</w:t>
      </w:r>
      <w:r w:rsidRPr="00E017E9">
        <w:rPr>
          <w:sz w:val="28"/>
          <w:szCs w:val="28"/>
        </w:rPr>
        <w:t xml:space="preserve"> в связи с прекращением деятельности хозяйствующих субъектов либо отнесением их к субъектам малого предпринимательства, по которым плановые проверки в соответствии </w:t>
      </w:r>
      <w:r w:rsidR="00724356">
        <w:rPr>
          <w:sz w:val="28"/>
          <w:szCs w:val="28"/>
        </w:rPr>
        <w:br/>
      </w:r>
      <w:r w:rsidRPr="00E017E9">
        <w:rPr>
          <w:sz w:val="28"/>
          <w:szCs w:val="28"/>
        </w:rPr>
        <w:t>ч.1 ст.26.1 Федерального закона от 26.12.2008</w:t>
      </w:r>
      <w:r w:rsidR="0057099F">
        <w:rPr>
          <w:sz w:val="28"/>
          <w:szCs w:val="28"/>
        </w:rPr>
        <w:t xml:space="preserve"> г. №</w:t>
      </w:r>
      <w:r w:rsidRPr="00E017E9">
        <w:rPr>
          <w:sz w:val="28"/>
          <w:szCs w:val="28"/>
        </w:rPr>
        <w:t xml:space="preserve"> 294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>ФЗ «О защите прав юридических лиц и индивидуальных предпринимателей</w:t>
      </w:r>
      <w:proofErr w:type="gramEnd"/>
      <w:r w:rsidRPr="00E017E9">
        <w:rPr>
          <w:sz w:val="28"/>
          <w:szCs w:val="28"/>
        </w:rPr>
        <w:t xml:space="preserve"> при осуществлении </w:t>
      </w:r>
      <w:r w:rsidRPr="00E017E9">
        <w:rPr>
          <w:sz w:val="28"/>
          <w:szCs w:val="28"/>
        </w:rPr>
        <w:lastRenderedPageBreak/>
        <w:t xml:space="preserve">государственного контроля (надзора) и муниципального контроля» не проводятся по 2018 год включительно. 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Кроме того, проведено 86 внеплановых проверок, из которых 65 проверок выполнения ранее выданных предписаний и 21 проверка по фактам угрозы</w:t>
      </w:r>
      <w:r w:rsidR="0057099F">
        <w:rPr>
          <w:sz w:val="28"/>
          <w:szCs w:val="28"/>
        </w:rPr>
        <w:t>,</w:t>
      </w:r>
      <w:r w:rsidRPr="00E017E9">
        <w:rPr>
          <w:sz w:val="28"/>
          <w:szCs w:val="28"/>
        </w:rPr>
        <w:t xml:space="preserve"> либо причинения вреда окружающей среде, в т</w:t>
      </w:r>
      <w:r w:rsidR="0057099F">
        <w:rPr>
          <w:sz w:val="28"/>
          <w:szCs w:val="28"/>
        </w:rPr>
        <w:t xml:space="preserve">ом </w:t>
      </w:r>
      <w:r w:rsidRPr="00E017E9">
        <w:rPr>
          <w:sz w:val="28"/>
          <w:szCs w:val="28"/>
        </w:rPr>
        <w:t>ч</w:t>
      </w:r>
      <w:r w:rsidR="0057099F">
        <w:rPr>
          <w:sz w:val="28"/>
          <w:szCs w:val="28"/>
        </w:rPr>
        <w:t>исле</w:t>
      </w:r>
      <w:r w:rsidRPr="00E017E9">
        <w:rPr>
          <w:sz w:val="28"/>
          <w:szCs w:val="28"/>
        </w:rPr>
        <w:t xml:space="preserve"> 9 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 по согласованию с органами прокуратуры, а также 18 административных расследований.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В ходе проведения контрольно</w:t>
      </w:r>
      <w:r w:rsidR="00871CA2">
        <w:rPr>
          <w:sz w:val="28"/>
          <w:szCs w:val="28"/>
        </w:rPr>
        <w:t>–</w:t>
      </w:r>
      <w:r w:rsidRPr="00E017E9">
        <w:rPr>
          <w:sz w:val="28"/>
          <w:szCs w:val="28"/>
        </w:rPr>
        <w:t xml:space="preserve">надзорных мероприятий выявлено </w:t>
      </w:r>
      <w:r w:rsidR="0057099F">
        <w:rPr>
          <w:sz w:val="28"/>
          <w:szCs w:val="28"/>
        </w:rPr>
        <w:br/>
      </w:r>
      <w:r w:rsidRPr="00E017E9">
        <w:rPr>
          <w:sz w:val="28"/>
          <w:szCs w:val="28"/>
        </w:rPr>
        <w:t xml:space="preserve">145 правонарушений, для устранения которых выдано 77 предписаний. </w:t>
      </w:r>
    </w:p>
    <w:p w:rsidR="00305C04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За выявленные нарушения  привлечено к административной ответственности </w:t>
      </w:r>
      <w:r w:rsidR="0057099F">
        <w:rPr>
          <w:sz w:val="28"/>
          <w:szCs w:val="28"/>
        </w:rPr>
        <w:br/>
      </w:r>
      <w:r w:rsidRPr="00E017E9">
        <w:rPr>
          <w:sz w:val="28"/>
          <w:szCs w:val="28"/>
        </w:rPr>
        <w:t xml:space="preserve">129 юридических и физических лиц, в отношении которых было </w:t>
      </w:r>
      <w:proofErr w:type="gramStart"/>
      <w:r w:rsidRPr="00E017E9">
        <w:rPr>
          <w:sz w:val="28"/>
          <w:szCs w:val="28"/>
        </w:rPr>
        <w:t xml:space="preserve">выдано </w:t>
      </w:r>
      <w:r w:rsidR="0057099F">
        <w:rPr>
          <w:sz w:val="28"/>
          <w:szCs w:val="28"/>
        </w:rPr>
        <w:br/>
      </w:r>
      <w:r w:rsidRPr="00E017E9">
        <w:rPr>
          <w:sz w:val="28"/>
          <w:szCs w:val="28"/>
        </w:rPr>
        <w:t>36 предупреждений и наложено</w:t>
      </w:r>
      <w:proofErr w:type="gramEnd"/>
      <w:r w:rsidRPr="00E017E9">
        <w:rPr>
          <w:sz w:val="28"/>
          <w:szCs w:val="28"/>
        </w:rPr>
        <w:t xml:space="preserve"> штрафов на сумму 2295,5 тыс. </w:t>
      </w:r>
      <w:r w:rsidR="00E40921">
        <w:rPr>
          <w:sz w:val="28"/>
          <w:szCs w:val="28"/>
        </w:rPr>
        <w:t>рублей</w:t>
      </w:r>
      <w:r w:rsidR="0057099F">
        <w:rPr>
          <w:sz w:val="28"/>
          <w:szCs w:val="28"/>
        </w:rPr>
        <w:t>.</w:t>
      </w:r>
      <w:r w:rsidRPr="00E017E9">
        <w:rPr>
          <w:sz w:val="28"/>
          <w:szCs w:val="28"/>
        </w:rPr>
        <w:t xml:space="preserve"> Фактически взыскано 1044,6 тыс. рублей.  В службу судебных приставов для принудительного взыскания штрафов направлено 5 административных материалов на общую сумму 101,0 тыс. </w:t>
      </w:r>
      <w:r w:rsidR="00E40921">
        <w:rPr>
          <w:sz w:val="28"/>
          <w:szCs w:val="28"/>
        </w:rPr>
        <w:t>рублей</w:t>
      </w:r>
      <w:r w:rsidR="0057099F">
        <w:rPr>
          <w:sz w:val="28"/>
          <w:szCs w:val="28"/>
        </w:rPr>
        <w:t xml:space="preserve">. </w:t>
      </w:r>
      <w:r w:rsidRPr="00E017E9">
        <w:rPr>
          <w:sz w:val="28"/>
          <w:szCs w:val="28"/>
        </w:rPr>
        <w:t xml:space="preserve">По остальным суммам штрафов срок добровольной оплаты </w:t>
      </w:r>
      <w:r w:rsidR="00305C04" w:rsidRPr="00E017E9">
        <w:rPr>
          <w:sz w:val="28"/>
          <w:szCs w:val="28"/>
        </w:rPr>
        <w:t>не истек</w:t>
      </w:r>
      <w:r w:rsidR="00305C04">
        <w:rPr>
          <w:sz w:val="28"/>
          <w:szCs w:val="28"/>
        </w:rPr>
        <w:t xml:space="preserve">. 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 xml:space="preserve">По фактам невыполнения ранее выданных предписаний составлено </w:t>
      </w:r>
      <w:r w:rsidR="00305C04">
        <w:rPr>
          <w:sz w:val="28"/>
          <w:szCs w:val="28"/>
        </w:rPr>
        <w:br/>
      </w:r>
      <w:r w:rsidRPr="00E017E9">
        <w:rPr>
          <w:sz w:val="28"/>
          <w:szCs w:val="28"/>
        </w:rPr>
        <w:t>46 протоколов, которые направлены мировым судьям для рассмотрения и наложения административного наказания.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Учитывая мораторий на проведение плановых проверок в отношении субъектов малого предпринимательства в целях снижения административной нагрузки на бизнес, количество плановых проверок хозяйствующих субъектов сократилось, при этом приоритетным направлением в работе министерства стало организация и проведение рейдовых проверок и обследований объектов окружающей среды.</w:t>
      </w:r>
    </w:p>
    <w:p w:rsidR="0096772A" w:rsidRPr="00E017E9" w:rsidRDefault="0096772A" w:rsidP="00E017E9">
      <w:pPr>
        <w:pStyle w:val="31"/>
        <w:tabs>
          <w:tab w:val="left" w:pos="426"/>
        </w:tabs>
        <w:spacing w:after="0"/>
        <w:ind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В 2017 году министерством проведено 318 рейдовых осмотров и обследований территории области, водных объектов, участков недр местного значения, особо охраняемых природных территорий  на предмет выявления нарушения экологических требований с принятием исчерпывающих мер реагирования, что на 30% больше по сравнению с предыдущим годом.</w:t>
      </w:r>
    </w:p>
    <w:p w:rsidR="0096772A" w:rsidRPr="00E017E9" w:rsidRDefault="0096772A" w:rsidP="00E017E9">
      <w:pPr>
        <w:pStyle w:val="a9"/>
        <w:ind w:left="0" w:firstLine="426"/>
        <w:jc w:val="both"/>
        <w:rPr>
          <w:bCs w:val="0"/>
          <w:i/>
          <w:szCs w:val="28"/>
          <w:highlight w:val="yellow"/>
          <w:u w:val="single"/>
        </w:rPr>
      </w:pPr>
    </w:p>
    <w:p w:rsidR="006A2EFF" w:rsidRPr="00E017E9" w:rsidRDefault="006A2EFF" w:rsidP="00E017E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17E9">
        <w:rPr>
          <w:rFonts w:ascii="Times New Roman" w:hAnsi="Times New Roman"/>
          <w:b/>
          <w:i/>
          <w:sz w:val="28"/>
          <w:szCs w:val="28"/>
          <w:u w:val="single"/>
        </w:rPr>
        <w:t>Финансирование</w:t>
      </w:r>
    </w:p>
    <w:p w:rsidR="006A2EFF" w:rsidRPr="00E017E9" w:rsidRDefault="006A2EFF" w:rsidP="00E017E9">
      <w:pPr>
        <w:pStyle w:val="210"/>
        <w:spacing w:after="0" w:line="240" w:lineRule="auto"/>
        <w:ind w:right="14" w:firstLine="426"/>
        <w:jc w:val="both"/>
        <w:rPr>
          <w:sz w:val="28"/>
          <w:szCs w:val="28"/>
        </w:rPr>
      </w:pPr>
      <w:r w:rsidRPr="00E017E9">
        <w:rPr>
          <w:sz w:val="28"/>
          <w:szCs w:val="28"/>
        </w:rPr>
        <w:t>Реализация природоохранных мероприятий осуществляется министерством в рамках государственной программы «Охрана окружающей среды,</w:t>
      </w:r>
      <w:r w:rsidRPr="00E017E9">
        <w:rPr>
          <w:b/>
          <w:bCs/>
          <w:sz w:val="28"/>
          <w:szCs w:val="28"/>
        </w:rPr>
        <w:t xml:space="preserve"> </w:t>
      </w:r>
      <w:r w:rsidRPr="00E017E9">
        <w:rPr>
          <w:bCs/>
          <w:sz w:val="28"/>
          <w:szCs w:val="28"/>
        </w:rPr>
        <w:t>воспроизводство и рациональное использование природных ресурсов Саратовской области на период до 2020 года».</w:t>
      </w:r>
      <w:r w:rsidRPr="00E017E9">
        <w:rPr>
          <w:sz w:val="28"/>
          <w:szCs w:val="28"/>
        </w:rPr>
        <w:t xml:space="preserve"> </w:t>
      </w:r>
    </w:p>
    <w:p w:rsidR="006A2EFF" w:rsidRPr="00E017E9" w:rsidRDefault="006A2EFF" w:rsidP="00E017E9">
      <w:pPr>
        <w:widowControl w:val="0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017E9">
        <w:rPr>
          <w:rFonts w:ascii="Times New Roman" w:hAnsi="Times New Roman"/>
          <w:sz w:val="28"/>
          <w:szCs w:val="28"/>
        </w:rPr>
        <w:t>В 2017 году в</w:t>
      </w:r>
      <w:r w:rsidRPr="00E017E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рамках реализации подпрограммы «Охрана окружающей среды, защита природных комплексов, объектов и ресурсов на 2014</w:t>
      </w:r>
      <w:r w:rsidR="00871CA2">
        <w:rPr>
          <w:rFonts w:ascii="Times New Roman" w:eastAsia="Arial" w:hAnsi="Times New Roman"/>
          <w:bCs/>
          <w:sz w:val="28"/>
          <w:szCs w:val="28"/>
          <w:lang w:eastAsia="ar-SA"/>
        </w:rPr>
        <w:t>–</w:t>
      </w:r>
      <w:r w:rsidRPr="00E017E9">
        <w:rPr>
          <w:rFonts w:ascii="Times New Roman" w:eastAsia="Arial" w:hAnsi="Times New Roman"/>
          <w:bCs/>
          <w:sz w:val="28"/>
          <w:szCs w:val="28"/>
          <w:lang w:eastAsia="ar-SA"/>
        </w:rPr>
        <w:t>2020 годы» освоено 333,5 млн.</w:t>
      </w:r>
      <w:r w:rsidR="00E40921">
        <w:rPr>
          <w:rFonts w:ascii="Times New Roman" w:eastAsia="Arial" w:hAnsi="Times New Roman"/>
          <w:bCs/>
          <w:sz w:val="28"/>
          <w:szCs w:val="28"/>
          <w:lang w:eastAsia="ar-SA"/>
        </w:rPr>
        <w:t>рублей</w:t>
      </w:r>
      <w:r w:rsidRPr="00E017E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, в том числе за счет средств областного бюджета – </w:t>
      </w:r>
      <w:r w:rsidRPr="00E017E9">
        <w:rPr>
          <w:rFonts w:ascii="Times New Roman" w:eastAsia="Arial" w:hAnsi="Times New Roman"/>
          <w:bCs/>
          <w:sz w:val="28"/>
          <w:szCs w:val="28"/>
          <w:lang w:eastAsia="ar-SA"/>
        </w:rPr>
        <w:br/>
        <w:t>9,7 млн.</w:t>
      </w:r>
      <w:r w:rsidR="00E40921">
        <w:rPr>
          <w:rFonts w:ascii="Times New Roman" w:eastAsia="Arial" w:hAnsi="Times New Roman"/>
          <w:bCs/>
          <w:sz w:val="28"/>
          <w:szCs w:val="28"/>
          <w:lang w:eastAsia="ar-SA"/>
        </w:rPr>
        <w:t>рублей</w:t>
      </w:r>
      <w:r w:rsidRPr="00E017E9">
        <w:rPr>
          <w:rFonts w:ascii="Times New Roman" w:eastAsia="Arial" w:hAnsi="Times New Roman"/>
          <w:bCs/>
          <w:sz w:val="28"/>
          <w:szCs w:val="28"/>
          <w:lang w:eastAsia="ar-SA"/>
        </w:rPr>
        <w:t>, федерального бюджета – 26,0 млн.</w:t>
      </w:r>
      <w:r w:rsidR="00E40921">
        <w:rPr>
          <w:rFonts w:ascii="Times New Roman" w:eastAsia="Arial" w:hAnsi="Times New Roman"/>
          <w:bCs/>
          <w:sz w:val="28"/>
          <w:szCs w:val="28"/>
          <w:lang w:eastAsia="ar-SA"/>
        </w:rPr>
        <w:t>рублей</w:t>
      </w:r>
      <w:r w:rsidRPr="00E017E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 внебюджетных источников – 297,8 млн.</w:t>
      </w:r>
      <w:r w:rsidR="00E40921">
        <w:rPr>
          <w:rFonts w:ascii="Times New Roman" w:eastAsia="Arial" w:hAnsi="Times New Roman"/>
          <w:bCs/>
          <w:sz w:val="28"/>
          <w:szCs w:val="28"/>
          <w:lang w:eastAsia="ar-SA"/>
        </w:rPr>
        <w:t>рублей</w:t>
      </w:r>
      <w:r w:rsidRPr="00E017E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6A2EFF" w:rsidRPr="00E017E9" w:rsidRDefault="006A2EFF" w:rsidP="00E017E9">
      <w:pPr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целях подготовки к безаварийному пропуску весеннего половодья в 2017 году из резервного фонда Правительства области 14 муниципальным районам области выделено 6,0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305C04">
        <w:rPr>
          <w:rFonts w:ascii="Times New Roman" w:hAnsi="Times New Roman"/>
          <w:sz w:val="28"/>
          <w:szCs w:val="28"/>
        </w:rPr>
        <w:t>.</w:t>
      </w:r>
    </w:p>
    <w:p w:rsidR="006A2EFF" w:rsidRPr="00E017E9" w:rsidRDefault="006A2EFF" w:rsidP="00E017E9">
      <w:pPr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Подпрограммой «Развитие водохозяйственного комплекса Саратовской области до 2020 года» предусмотрена модернизация существующих систем очистки сточных вод и оборотных систем водоснабжения. Указанные мероприятия выполнены на сумму свыше 280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305C04">
        <w:rPr>
          <w:rFonts w:ascii="Times New Roman" w:hAnsi="Times New Roman"/>
          <w:sz w:val="28"/>
          <w:szCs w:val="28"/>
        </w:rPr>
        <w:t>.</w:t>
      </w:r>
      <w:r w:rsidRPr="00E017E9">
        <w:rPr>
          <w:rFonts w:ascii="Times New Roman" w:hAnsi="Times New Roman"/>
          <w:sz w:val="28"/>
          <w:szCs w:val="28"/>
        </w:rPr>
        <w:t xml:space="preserve"> </w:t>
      </w:r>
    </w:p>
    <w:p w:rsidR="006A2EFF" w:rsidRPr="00E017E9" w:rsidRDefault="006A2EFF" w:rsidP="00E017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17E9">
        <w:rPr>
          <w:rFonts w:ascii="Times New Roman" w:hAnsi="Times New Roman"/>
          <w:sz w:val="28"/>
          <w:szCs w:val="28"/>
        </w:rPr>
        <w:t xml:space="preserve">По подпрограмме «Совершенствование системы обращения с отходами производства и потребления на территории Саратовской области» основные </w:t>
      </w:r>
      <w:r w:rsidRPr="00E017E9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Pr="00E017E9">
        <w:rPr>
          <w:rFonts w:ascii="Times New Roman" w:eastAsiaTheme="minorHAnsi" w:hAnsi="Times New Roman"/>
          <w:sz w:val="28"/>
          <w:szCs w:val="28"/>
          <w:lang w:eastAsia="en-US"/>
        </w:rPr>
        <w:t>реализуются с использованием механизмов государственно</w:t>
      </w:r>
      <w:r w:rsidR="00871CA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017E9">
        <w:rPr>
          <w:rFonts w:ascii="Times New Roman" w:eastAsiaTheme="minorHAnsi" w:hAnsi="Times New Roman"/>
          <w:sz w:val="28"/>
          <w:szCs w:val="28"/>
          <w:lang w:eastAsia="en-US"/>
        </w:rPr>
        <w:t>частного партнерства за счет внебюджетных источников в рамках заключенного концессионного соглашения. За 2017 год на решение основной задачи подпрограммы</w:t>
      </w:r>
      <w:r w:rsidR="00305C0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871CA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017E9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создание условий для обеспечения экологически безопасного обращения с отходами производства и потребления направлено средств свыше </w:t>
      </w:r>
      <w:r w:rsidR="00305C0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017E9">
        <w:rPr>
          <w:rFonts w:ascii="Times New Roman" w:eastAsiaTheme="minorHAnsi" w:hAnsi="Times New Roman"/>
          <w:sz w:val="28"/>
          <w:szCs w:val="28"/>
          <w:lang w:eastAsia="en-US"/>
        </w:rPr>
        <w:t>400 млн</w:t>
      </w:r>
      <w:proofErr w:type="gramStart"/>
      <w:r w:rsidRPr="00E017E9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Pr="00E017E9">
        <w:rPr>
          <w:rFonts w:ascii="Times New Roman" w:eastAsiaTheme="minorHAnsi" w:hAnsi="Times New Roman"/>
          <w:sz w:val="28"/>
          <w:szCs w:val="28"/>
          <w:lang w:eastAsia="en-US"/>
        </w:rPr>
        <w:t>ублей.</w:t>
      </w:r>
    </w:p>
    <w:p w:rsidR="006A2EFF" w:rsidRPr="00E017E9" w:rsidRDefault="006A2EFF" w:rsidP="00E017E9">
      <w:pPr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Общий вклад предприятий в охрану окружающей среды на территории области составляет более 1 </w:t>
      </w:r>
      <w:proofErr w:type="spellStart"/>
      <w:r w:rsidRPr="00E017E9">
        <w:rPr>
          <w:rFonts w:ascii="Times New Roman" w:hAnsi="Times New Roman"/>
          <w:sz w:val="28"/>
          <w:szCs w:val="28"/>
        </w:rPr>
        <w:t>млрд.</w:t>
      </w:r>
      <w:r w:rsidR="00E40921">
        <w:rPr>
          <w:rFonts w:ascii="Times New Roman" w:hAnsi="Times New Roman"/>
          <w:sz w:val="28"/>
          <w:szCs w:val="28"/>
        </w:rPr>
        <w:t>рублей</w:t>
      </w:r>
      <w:proofErr w:type="spellEnd"/>
      <w:r w:rsidR="00305C04">
        <w:rPr>
          <w:rFonts w:ascii="Times New Roman" w:hAnsi="Times New Roman"/>
          <w:sz w:val="28"/>
          <w:szCs w:val="28"/>
        </w:rPr>
        <w:t>.</w:t>
      </w:r>
    </w:p>
    <w:p w:rsidR="006A2EFF" w:rsidRPr="00E017E9" w:rsidRDefault="006A2EFF" w:rsidP="00E017E9">
      <w:pPr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В 2017 году объем субвенций на осуществление полномочий в области лесных отношений составил 145,7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 xml:space="preserve"> Расходы на выполнение лесохозяйственных работ по охране, защите и воспроизводству лесов составили 56,6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305C04">
        <w:rPr>
          <w:rFonts w:ascii="Times New Roman" w:hAnsi="Times New Roman"/>
          <w:sz w:val="28"/>
          <w:szCs w:val="28"/>
        </w:rPr>
        <w:t>.</w:t>
      </w:r>
      <w:r w:rsidRPr="00E017E9">
        <w:rPr>
          <w:rFonts w:ascii="Times New Roman" w:hAnsi="Times New Roman"/>
          <w:sz w:val="28"/>
          <w:szCs w:val="28"/>
        </w:rPr>
        <w:t xml:space="preserve"> Объем средств позволил выполнить запланированные мероприятия по охране лесов от пожаров на сумму 23,4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 xml:space="preserve">, мероприятия по защите лесов на сумму </w:t>
      </w:r>
      <w:r w:rsidR="00305C04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>2,5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>, воспроизводство лесов – 27,0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Pr="00E017E9">
        <w:rPr>
          <w:rFonts w:ascii="Times New Roman" w:hAnsi="Times New Roman"/>
          <w:sz w:val="28"/>
          <w:szCs w:val="28"/>
        </w:rPr>
        <w:t xml:space="preserve">, отвод лесосек 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 xml:space="preserve"> </w:t>
      </w:r>
      <w:r w:rsidR="00305C04">
        <w:rPr>
          <w:rFonts w:ascii="Times New Roman" w:hAnsi="Times New Roman"/>
          <w:sz w:val="28"/>
          <w:szCs w:val="28"/>
        </w:rPr>
        <w:br/>
      </w:r>
      <w:r w:rsidRPr="00E017E9">
        <w:rPr>
          <w:rFonts w:ascii="Times New Roman" w:hAnsi="Times New Roman"/>
          <w:sz w:val="28"/>
          <w:szCs w:val="28"/>
        </w:rPr>
        <w:t>3,7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305C04">
        <w:rPr>
          <w:rFonts w:ascii="Times New Roman" w:hAnsi="Times New Roman"/>
          <w:sz w:val="28"/>
          <w:szCs w:val="28"/>
        </w:rPr>
        <w:t>.</w:t>
      </w:r>
      <w:r w:rsidRPr="00E017E9">
        <w:rPr>
          <w:rFonts w:ascii="Times New Roman" w:hAnsi="Times New Roman"/>
          <w:sz w:val="28"/>
          <w:szCs w:val="28"/>
        </w:rPr>
        <w:t xml:space="preserve"> За счет средств областного бюджета направлены средства в объеме 15,6 млн</w:t>
      </w:r>
      <w:proofErr w:type="gramStart"/>
      <w:r w:rsidRPr="00E017E9">
        <w:rPr>
          <w:rFonts w:ascii="Times New Roman" w:hAnsi="Times New Roman"/>
          <w:sz w:val="28"/>
          <w:szCs w:val="28"/>
        </w:rPr>
        <w:t>.р</w:t>
      </w:r>
      <w:proofErr w:type="gramEnd"/>
      <w:r w:rsidRPr="00E017E9">
        <w:rPr>
          <w:rFonts w:ascii="Times New Roman" w:hAnsi="Times New Roman"/>
          <w:sz w:val="28"/>
          <w:szCs w:val="28"/>
        </w:rPr>
        <w:t>ублей на организацию 24 мобильных групп по тушению лесных пожаров.</w:t>
      </w:r>
    </w:p>
    <w:p w:rsidR="006A2EFF" w:rsidRPr="00E017E9" w:rsidRDefault="006A2EFF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017E9">
        <w:rPr>
          <w:rFonts w:ascii="Times New Roman" w:hAnsi="Times New Roman"/>
          <w:bCs/>
          <w:sz w:val="28"/>
          <w:szCs w:val="28"/>
        </w:rPr>
        <w:t xml:space="preserve">На 2018 год бюджету области из федерального бюджета предусмотрено: </w:t>
      </w:r>
    </w:p>
    <w:p w:rsidR="006A2EFF" w:rsidRPr="00E017E9" w:rsidRDefault="00871CA2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A2EFF" w:rsidRPr="00E017E9">
        <w:rPr>
          <w:rFonts w:ascii="Times New Roman" w:hAnsi="Times New Roman"/>
          <w:bCs/>
          <w:sz w:val="28"/>
          <w:szCs w:val="28"/>
        </w:rPr>
        <w:t xml:space="preserve"> субсидии на </w:t>
      </w:r>
      <w:r w:rsidR="006A2EFF" w:rsidRPr="00E017E9">
        <w:rPr>
          <w:rFonts w:ascii="Times New Roman" w:hAnsi="Times New Roman"/>
          <w:sz w:val="28"/>
          <w:szCs w:val="28"/>
        </w:rPr>
        <w:t xml:space="preserve">софинансирование государственной программы субъекта в области обращения с отходами в сумме 88,2 млн.рублей. Из областного бюджета на реализацию данного мероприятия требуется софинансирование в объеме </w:t>
      </w:r>
      <w:r w:rsidR="00305C04">
        <w:rPr>
          <w:rFonts w:ascii="Times New Roman" w:hAnsi="Times New Roman"/>
          <w:sz w:val="28"/>
          <w:szCs w:val="28"/>
        </w:rPr>
        <w:br/>
        <w:t>10,9 млн.рублей;</w:t>
      </w:r>
    </w:p>
    <w:p w:rsidR="00305C04" w:rsidRDefault="00871CA2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A2EFF" w:rsidRPr="00E017E9">
        <w:rPr>
          <w:rFonts w:ascii="Times New Roman" w:hAnsi="Times New Roman"/>
          <w:sz w:val="28"/>
          <w:szCs w:val="28"/>
        </w:rPr>
        <w:t xml:space="preserve"> субвенции на реализацию полномочий в области лесных отношений </w:t>
      </w:r>
      <w:r>
        <w:rPr>
          <w:rFonts w:ascii="Times New Roman" w:hAnsi="Times New Roman"/>
          <w:sz w:val="28"/>
          <w:szCs w:val="28"/>
        </w:rPr>
        <w:t>–</w:t>
      </w:r>
      <w:r w:rsidR="00305C04">
        <w:rPr>
          <w:rFonts w:ascii="Times New Roman" w:hAnsi="Times New Roman"/>
          <w:sz w:val="28"/>
          <w:szCs w:val="28"/>
        </w:rPr>
        <w:br/>
      </w:r>
      <w:r w:rsidR="006A2EFF" w:rsidRPr="00E017E9">
        <w:rPr>
          <w:rFonts w:ascii="Times New Roman" w:hAnsi="Times New Roman"/>
          <w:sz w:val="28"/>
          <w:szCs w:val="28"/>
        </w:rPr>
        <w:t>148,4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6A2EFF" w:rsidRPr="00E017E9">
        <w:rPr>
          <w:rFonts w:ascii="Times New Roman" w:hAnsi="Times New Roman"/>
          <w:sz w:val="28"/>
          <w:szCs w:val="28"/>
        </w:rPr>
        <w:t>, в области водных отношений – 38,2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305C04">
        <w:rPr>
          <w:rFonts w:ascii="Times New Roman" w:hAnsi="Times New Roman"/>
          <w:sz w:val="28"/>
          <w:szCs w:val="28"/>
        </w:rPr>
        <w:t>.</w:t>
      </w:r>
    </w:p>
    <w:p w:rsidR="006A2EFF" w:rsidRPr="00E017E9" w:rsidRDefault="006A2EFF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Средства областного бюджета составят 26,1 млн.</w:t>
      </w:r>
      <w:r w:rsidR="00E40921">
        <w:rPr>
          <w:rFonts w:ascii="Times New Roman" w:hAnsi="Times New Roman"/>
          <w:sz w:val="28"/>
          <w:szCs w:val="28"/>
        </w:rPr>
        <w:t>рублей</w:t>
      </w:r>
      <w:r w:rsidR="00305C04">
        <w:rPr>
          <w:rFonts w:ascii="Times New Roman" w:hAnsi="Times New Roman"/>
          <w:sz w:val="28"/>
          <w:szCs w:val="28"/>
        </w:rPr>
        <w:t>.</w:t>
      </w:r>
    </w:p>
    <w:p w:rsidR="006A2EFF" w:rsidRPr="00E017E9" w:rsidRDefault="006A2EFF" w:rsidP="00E017E9">
      <w:pPr>
        <w:pStyle w:val="a9"/>
        <w:ind w:left="0" w:firstLine="426"/>
        <w:jc w:val="both"/>
        <w:rPr>
          <w:bCs w:val="0"/>
          <w:i/>
          <w:szCs w:val="28"/>
          <w:highlight w:val="yellow"/>
          <w:u w:val="single"/>
        </w:rPr>
      </w:pPr>
    </w:p>
    <w:p w:rsidR="00C00B63" w:rsidRPr="00E017E9" w:rsidRDefault="00C00B63" w:rsidP="00E017E9">
      <w:pPr>
        <w:pStyle w:val="a9"/>
        <w:ind w:left="0" w:firstLine="426"/>
        <w:jc w:val="both"/>
        <w:rPr>
          <w:bCs w:val="0"/>
          <w:i/>
          <w:szCs w:val="28"/>
          <w:u w:val="single"/>
        </w:rPr>
      </w:pPr>
      <w:r w:rsidRPr="00724356">
        <w:rPr>
          <w:bCs w:val="0"/>
          <w:i/>
          <w:szCs w:val="28"/>
          <w:u w:val="single"/>
        </w:rPr>
        <w:t>Юридическое сопровождение деятельности министерства</w:t>
      </w:r>
    </w:p>
    <w:p w:rsidR="0024667F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За отчетный период министерством были разработаны два проекта законов Саратовской области, которые были приняты Саратовской областной Думой</w:t>
      </w:r>
      <w:r w:rsidR="0024667F">
        <w:rPr>
          <w:rFonts w:ascii="Times New Roman" w:hAnsi="Times New Roman"/>
          <w:sz w:val="28"/>
          <w:szCs w:val="28"/>
        </w:rPr>
        <w:t>.</w:t>
      </w:r>
    </w:p>
    <w:p w:rsidR="0024667F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7E9">
        <w:rPr>
          <w:rFonts w:ascii="Times New Roman" w:hAnsi="Times New Roman"/>
          <w:sz w:val="28"/>
          <w:szCs w:val="28"/>
        </w:rPr>
        <w:t xml:space="preserve">Министерством разработаны и приняты Правительством и Губернатором области 25 нормативных правовых акта, издано 46 приказов министерства, носящих нормативный характер, которые были опубликованы в официальных источниках опубликования и включены в федеральный регистр нормативных правовых актов субъектов Российской Федерации. </w:t>
      </w:r>
      <w:proofErr w:type="gramEnd"/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Продолжалась работа по актуализации, приведению в соответствие с федеральным и региональным законодательством 13 административных регламентов предоставления государственных услуг, 1 административный регламента исполнения государственной функции, </w:t>
      </w:r>
      <w:proofErr w:type="gramStart"/>
      <w:r w:rsidRPr="00E017E9">
        <w:rPr>
          <w:rFonts w:ascii="Times New Roman" w:hAnsi="Times New Roman"/>
          <w:sz w:val="28"/>
          <w:szCs w:val="28"/>
        </w:rPr>
        <w:t>разработан и принят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1 новый административный регламент предоставления государственной услуги.</w:t>
      </w:r>
    </w:p>
    <w:p w:rsidR="0024667F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Проводилась активная работа по взысканию в судебном порядке задолженности по плате за пользование водными объектами и пени за просрочку платы. 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2017 году было подано 20 таких исков, требования по одному из них </w:t>
      </w:r>
      <w:proofErr w:type="gramStart"/>
      <w:r w:rsidRPr="00E017E9">
        <w:rPr>
          <w:rFonts w:ascii="Times New Roman" w:hAnsi="Times New Roman"/>
          <w:sz w:val="28"/>
          <w:szCs w:val="28"/>
        </w:rPr>
        <w:t>заявлялись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в рамках дела о банкротстве. 18 исков удовлетворены в полном объеме, 2 из них находятся в производстве суда. </w:t>
      </w:r>
      <w:proofErr w:type="gramStart"/>
      <w:r w:rsidRPr="00E017E9">
        <w:rPr>
          <w:rFonts w:ascii="Times New Roman" w:hAnsi="Times New Roman"/>
          <w:sz w:val="28"/>
          <w:szCs w:val="28"/>
        </w:rPr>
        <w:t>Кроме того, министерством за 2017 год было подано 102  исковых заявления в сфере лесного хозяйства, из них:</w:t>
      </w:r>
      <w:proofErr w:type="gramEnd"/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26 исковых заявлений о взыскании сумм задолженности за пользование лесными участками, по которым были приняты решения об удовлетворении в полном объеме;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21 исковое заявление о взыскании сумм задолженности за пользование лесными участками, по которым вынесены определения о прекращении в виду отказа от иска </w:t>
      </w:r>
      <w:r w:rsidRPr="00E017E9">
        <w:rPr>
          <w:rFonts w:ascii="Times New Roman" w:hAnsi="Times New Roman"/>
          <w:sz w:val="28"/>
          <w:szCs w:val="28"/>
        </w:rPr>
        <w:lastRenderedPageBreak/>
        <w:t>(добровольная оплата задолженности);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19 исковых заявлений находятся на стадии рассмотрения;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5 исковых заявлений с требованием о погашении задолженности и расторжении договоров аренды лесных участков, 4 из которых находятся в стадии рассмотрения, по 1 требования удовлетворены;</w:t>
      </w:r>
    </w:p>
    <w:p w:rsidR="00C00B63" w:rsidRPr="00E017E9" w:rsidRDefault="0024667F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0B63" w:rsidRPr="00E017E9">
        <w:rPr>
          <w:rFonts w:ascii="Times New Roman" w:hAnsi="Times New Roman"/>
          <w:sz w:val="28"/>
          <w:szCs w:val="28"/>
        </w:rPr>
        <w:t>одано 7 заявлений о понуждении к заключению договоров аренды лесных участков, 3 из которых удовлетворены, по 1 из которых отказано в удовлетворении и 3 находятся в стадии рассмотрения.</w:t>
      </w:r>
    </w:p>
    <w:p w:rsidR="00C00B63" w:rsidRPr="00E017E9" w:rsidRDefault="0024667F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б</w:t>
      </w:r>
      <w:r w:rsidR="00C00B63" w:rsidRPr="00E017E9">
        <w:rPr>
          <w:rFonts w:ascii="Times New Roman" w:hAnsi="Times New Roman"/>
          <w:sz w:val="28"/>
          <w:szCs w:val="28"/>
        </w:rPr>
        <w:t>ыло подано 24 заявления о выдаче судебных приказов, по 14 из которых требования министерства удовлетворены, 10 в настоящее время рассматриваются.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Был подан 1 и</w:t>
      </w:r>
      <w:proofErr w:type="gramStart"/>
      <w:r w:rsidRPr="00E017E9">
        <w:rPr>
          <w:rFonts w:ascii="Times New Roman" w:hAnsi="Times New Roman"/>
          <w:sz w:val="28"/>
          <w:szCs w:val="28"/>
        </w:rPr>
        <w:t>ск с тр</w:t>
      </w:r>
      <w:proofErr w:type="gramEnd"/>
      <w:r w:rsidRPr="00E017E9">
        <w:rPr>
          <w:rFonts w:ascii="Times New Roman" w:hAnsi="Times New Roman"/>
          <w:sz w:val="28"/>
          <w:szCs w:val="28"/>
        </w:rPr>
        <w:t>ебованием об устранении недостатков при выполнении работ по определению границ водоохранных зон водных объектов по государственному контракту. Иск Министерства удовлетворен в полном объеме. Апелляционная жалоба на решение суда первой инстанции по данному делу в настоящее время находится в производстве суда.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Министерством было подано 3 заявления в суд о взыскании вреда, причиненного окружающей среде нарушением природоохранного законодательства (недрам, воде), на общую сумму около 300 (трехсот) миллионов рублей. Исковые заявления находятся в производстве суда. 1 заявление подано в рамках дела о банкротстве.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Министерство принимало активное участие и в других судебных процессах, в том числе по исковым заявлениям прокуроров, а также в заседаниях Управления Федеральной антимонопольной службы по Саратовской области по делам об оспаривании процедуры проведения торгов.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Разработан проект соглашения с региональным оператором по обращению с твердыми коммунальными отходами. Проект соглашения будет являться неотъемлемой частью документации об отборе регионального оператора.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>Разработан проект соглашения о сотрудничестве между министерством и французской компанией СНФ «Флопам».</w:t>
      </w:r>
    </w:p>
    <w:p w:rsidR="00C00B63" w:rsidRPr="00E017E9" w:rsidRDefault="00C00B63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Принимались меры по направлению в службу судебных приставов материалов для возбуждения исполнительных производств на </w:t>
      </w:r>
      <w:proofErr w:type="gramStart"/>
      <w:r w:rsidRPr="00E017E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судебных актов об удовлетворении исковых требований министерства.</w:t>
      </w:r>
    </w:p>
    <w:p w:rsidR="00C00B63" w:rsidRPr="00E017E9" w:rsidRDefault="0024667F" w:rsidP="00E017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0B63" w:rsidRPr="00E017E9"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разработаны и </w:t>
      </w:r>
      <w:r w:rsidR="00C00B63" w:rsidRPr="00E017E9">
        <w:rPr>
          <w:rFonts w:ascii="Times New Roman" w:hAnsi="Times New Roman"/>
          <w:sz w:val="28"/>
          <w:szCs w:val="28"/>
        </w:rPr>
        <w:t xml:space="preserve"> внесены</w:t>
      </w:r>
      <w:proofErr w:type="gramEnd"/>
      <w:r w:rsidR="00C00B63" w:rsidRPr="00E017E9">
        <w:rPr>
          <w:rFonts w:ascii="Times New Roman" w:hAnsi="Times New Roman"/>
          <w:sz w:val="28"/>
          <w:szCs w:val="28"/>
        </w:rPr>
        <w:t xml:space="preserve"> изменения в уставы лесохозяйственных учреждений для приведения их в соответствие с требованиями законодательства.</w:t>
      </w:r>
    </w:p>
    <w:p w:rsidR="00C00B63" w:rsidRPr="00E017E9" w:rsidRDefault="00C00B63" w:rsidP="00E017E9">
      <w:pPr>
        <w:pStyle w:val="a9"/>
        <w:ind w:left="0" w:firstLine="426"/>
        <w:jc w:val="both"/>
        <w:rPr>
          <w:b w:val="0"/>
          <w:szCs w:val="28"/>
        </w:rPr>
      </w:pPr>
      <w:r w:rsidRPr="00E017E9">
        <w:rPr>
          <w:b w:val="0"/>
          <w:szCs w:val="28"/>
        </w:rPr>
        <w:t>Совместно с отделом бюджетного учета, отчетности и администрирования платежей в Рослесхоз были направлены документы на списание задолженности, которая признана безнадежной.</w:t>
      </w: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6A2EFF" w:rsidRPr="00E017E9" w:rsidRDefault="006A2EFF" w:rsidP="00E017E9">
      <w:pPr>
        <w:pStyle w:val="a9"/>
        <w:ind w:left="0" w:firstLine="426"/>
        <w:jc w:val="both"/>
        <w:rPr>
          <w:i/>
          <w:szCs w:val="28"/>
          <w:u w:val="single"/>
        </w:rPr>
      </w:pPr>
      <w:r w:rsidRPr="00E017E9">
        <w:rPr>
          <w:i/>
          <w:szCs w:val="28"/>
          <w:u w:val="single"/>
        </w:rPr>
        <w:t>Экологическое образование, пропаганда экологических знаний, работа с общественными организациями и средствами массовой информации</w:t>
      </w:r>
    </w:p>
    <w:p w:rsidR="009C39D8" w:rsidRPr="00FD53A9" w:rsidRDefault="006A2EFF" w:rsidP="00FD53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17E9">
        <w:rPr>
          <w:rFonts w:ascii="Times New Roman" w:hAnsi="Times New Roman"/>
          <w:sz w:val="28"/>
          <w:szCs w:val="28"/>
          <w:shd w:val="clear" w:color="auto" w:fill="FFFFFF"/>
        </w:rPr>
        <w:t xml:space="preserve">За отчетный период министерством проведена </w:t>
      </w:r>
      <w:r w:rsidR="00833F29">
        <w:rPr>
          <w:rFonts w:ascii="Times New Roman" w:hAnsi="Times New Roman"/>
          <w:sz w:val="28"/>
          <w:szCs w:val="28"/>
          <w:shd w:val="clear" w:color="auto" w:fill="FFFFFF"/>
        </w:rPr>
        <w:t>значительная</w:t>
      </w:r>
      <w:r w:rsidR="00864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17E9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по вопросам экологического образования и формирования экологической культуры на территории </w:t>
      </w:r>
      <w:r w:rsidRPr="00FD53A9"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области. </w:t>
      </w:r>
    </w:p>
    <w:p w:rsidR="009C39D8" w:rsidRPr="00FD53A9" w:rsidRDefault="009C39D8" w:rsidP="00FD53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A9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Министерством на территории области были </w:t>
      </w:r>
      <w:proofErr w:type="gramStart"/>
      <w:r w:rsidRPr="00FD53A9">
        <w:rPr>
          <w:rFonts w:ascii="Times New Roman" w:hAnsi="Times New Roman"/>
          <w:sz w:val="28"/>
          <w:szCs w:val="28"/>
          <w:shd w:val="clear" w:color="auto" w:fill="FFFFFF"/>
        </w:rPr>
        <w:t>организованы и проведены</w:t>
      </w:r>
      <w:proofErr w:type="gramEnd"/>
      <w:r w:rsidRPr="00FD53A9">
        <w:rPr>
          <w:rFonts w:ascii="Times New Roman" w:hAnsi="Times New Roman"/>
          <w:sz w:val="28"/>
          <w:szCs w:val="28"/>
          <w:shd w:val="clear" w:color="auto" w:fill="FFFFFF"/>
        </w:rPr>
        <w:t xml:space="preserve"> масштабные экологические акции. </w:t>
      </w:r>
    </w:p>
    <w:p w:rsidR="00FD53A9" w:rsidRDefault="00FD53A9" w:rsidP="00FD5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3A9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FD53A9">
        <w:rPr>
          <w:rFonts w:ascii="Times New Roman" w:hAnsi="Times New Roman"/>
          <w:sz w:val="28"/>
          <w:szCs w:val="28"/>
        </w:rPr>
        <w:t>повышения уровня экологических знаний у населения области и формирования экологической культуры среди подрастающего поколения, в</w:t>
      </w:r>
      <w:r w:rsidRPr="00FD53A9">
        <w:rPr>
          <w:rFonts w:ascii="Times New Roman" w:hAnsi="Times New Roman"/>
          <w:bCs/>
          <w:sz w:val="28"/>
          <w:szCs w:val="28"/>
        </w:rPr>
        <w:t xml:space="preserve"> рамках плана мероприятий в 2017 году проведен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D53A9">
        <w:rPr>
          <w:rFonts w:ascii="Times New Roman" w:hAnsi="Times New Roman"/>
          <w:bCs/>
          <w:sz w:val="28"/>
          <w:szCs w:val="28"/>
        </w:rPr>
        <w:t xml:space="preserve"> </w:t>
      </w:r>
      <w:r w:rsidRPr="00FD53A9">
        <w:rPr>
          <w:rFonts w:ascii="Times New Roman" w:hAnsi="Times New Roman"/>
          <w:sz w:val="28"/>
          <w:szCs w:val="28"/>
        </w:rPr>
        <w:t>6 экологических фестивалей, 4 выставк</w:t>
      </w:r>
      <w:r>
        <w:rPr>
          <w:rFonts w:ascii="Times New Roman" w:hAnsi="Times New Roman"/>
          <w:sz w:val="28"/>
          <w:szCs w:val="28"/>
        </w:rPr>
        <w:t>и</w:t>
      </w:r>
      <w:r w:rsidRPr="00FD53A9">
        <w:rPr>
          <w:rFonts w:ascii="Times New Roman" w:hAnsi="Times New Roman"/>
          <w:sz w:val="28"/>
          <w:szCs w:val="28"/>
        </w:rPr>
        <w:t xml:space="preserve">, </w:t>
      </w:r>
      <w:r w:rsidRPr="00FD53A9">
        <w:rPr>
          <w:rFonts w:ascii="Times New Roman" w:hAnsi="Times New Roman"/>
          <w:sz w:val="28"/>
          <w:szCs w:val="28"/>
        </w:rPr>
        <w:lastRenderedPageBreak/>
        <w:t>2-х научных семинар</w:t>
      </w:r>
      <w:r>
        <w:rPr>
          <w:rFonts w:ascii="Times New Roman" w:hAnsi="Times New Roman"/>
          <w:sz w:val="28"/>
          <w:szCs w:val="28"/>
        </w:rPr>
        <w:t>а</w:t>
      </w:r>
      <w:r w:rsidRPr="00FD53A9">
        <w:rPr>
          <w:rFonts w:ascii="Times New Roman" w:hAnsi="Times New Roman"/>
          <w:sz w:val="28"/>
          <w:szCs w:val="28"/>
        </w:rPr>
        <w:t>, 8 конференций, экологически</w:t>
      </w:r>
      <w:r>
        <w:rPr>
          <w:rFonts w:ascii="Times New Roman" w:hAnsi="Times New Roman"/>
          <w:sz w:val="28"/>
          <w:szCs w:val="28"/>
        </w:rPr>
        <w:t>е</w:t>
      </w:r>
      <w:r w:rsidRPr="00FD53A9">
        <w:rPr>
          <w:rFonts w:ascii="Times New Roman" w:hAnsi="Times New Roman"/>
          <w:sz w:val="28"/>
          <w:szCs w:val="28"/>
        </w:rPr>
        <w:t xml:space="preserve"> десант</w:t>
      </w:r>
      <w:r>
        <w:rPr>
          <w:rFonts w:ascii="Times New Roman" w:hAnsi="Times New Roman"/>
          <w:sz w:val="28"/>
          <w:szCs w:val="28"/>
        </w:rPr>
        <w:t>ы</w:t>
      </w:r>
      <w:r w:rsidRPr="00FD53A9">
        <w:rPr>
          <w:rFonts w:ascii="Times New Roman" w:hAnsi="Times New Roman"/>
          <w:sz w:val="28"/>
          <w:szCs w:val="28"/>
        </w:rPr>
        <w:t>, межрегиональн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FD53A9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ий</w:t>
      </w:r>
      <w:r w:rsidRPr="00FD53A9">
        <w:rPr>
          <w:rFonts w:ascii="Times New Roman" w:hAnsi="Times New Roman"/>
          <w:sz w:val="28"/>
          <w:szCs w:val="28"/>
        </w:rPr>
        <w:t xml:space="preserve"> марафон,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3A9">
        <w:rPr>
          <w:rFonts w:ascii="Times New Roman" w:hAnsi="Times New Roman"/>
          <w:sz w:val="28"/>
          <w:szCs w:val="28"/>
        </w:rPr>
        <w:t xml:space="preserve">19 областных конкурсов, </w:t>
      </w:r>
      <w:r>
        <w:rPr>
          <w:rFonts w:ascii="Times New Roman" w:hAnsi="Times New Roman"/>
          <w:sz w:val="28"/>
          <w:szCs w:val="28"/>
        </w:rPr>
        <w:t>экологические уроки</w:t>
      </w:r>
      <w:r w:rsidRPr="00FD53A9">
        <w:rPr>
          <w:rFonts w:ascii="Times New Roman" w:hAnsi="Times New Roman"/>
          <w:sz w:val="28"/>
          <w:szCs w:val="28"/>
        </w:rPr>
        <w:t xml:space="preserve">,  </w:t>
      </w:r>
      <w:r w:rsidR="004F2829">
        <w:rPr>
          <w:rFonts w:ascii="Times New Roman" w:hAnsi="Times New Roman"/>
          <w:sz w:val="28"/>
          <w:szCs w:val="28"/>
        </w:rPr>
        <w:br/>
      </w:r>
      <w:r w:rsidRPr="00FD53A9">
        <w:rPr>
          <w:rFonts w:ascii="Times New Roman" w:hAnsi="Times New Roman"/>
          <w:bCs/>
          <w:sz w:val="28"/>
          <w:szCs w:val="28"/>
        </w:rPr>
        <w:t>16 Всероссийских и областных экологических акци</w:t>
      </w:r>
      <w:r>
        <w:rPr>
          <w:rFonts w:ascii="Times New Roman" w:hAnsi="Times New Roman"/>
          <w:bCs/>
          <w:sz w:val="28"/>
          <w:szCs w:val="28"/>
        </w:rPr>
        <w:t>й</w:t>
      </w:r>
      <w:r w:rsidRPr="00FD53A9">
        <w:rPr>
          <w:rFonts w:ascii="Times New Roman" w:hAnsi="Times New Roman"/>
          <w:sz w:val="28"/>
          <w:szCs w:val="28"/>
        </w:rPr>
        <w:t>.</w:t>
      </w:r>
    </w:p>
    <w:p w:rsidR="00FD53A9" w:rsidRPr="00FD53A9" w:rsidRDefault="00FD53A9" w:rsidP="00FD53A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3A9">
        <w:rPr>
          <w:rFonts w:ascii="Times New Roman" w:hAnsi="Times New Roman" w:cs="Times New Roman"/>
          <w:sz w:val="28"/>
          <w:szCs w:val="28"/>
        </w:rPr>
        <w:t xml:space="preserve">18 апреля 2017 года в Парке Победы на Соколовой горе сотрудники министерства природных ресурсов и экологии области совместно с представителями Управления Росприроднадзора по Саратовской области, регионального Управления Минюста России, </w:t>
      </w:r>
      <w:proofErr w:type="spellStart"/>
      <w:r w:rsidRPr="00FD53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D53A9">
        <w:rPr>
          <w:rFonts w:ascii="Times New Roman" w:hAnsi="Times New Roman" w:cs="Times New Roman"/>
          <w:sz w:val="28"/>
          <w:szCs w:val="28"/>
        </w:rPr>
        <w:t>, министерства образования области, Приволжской железной дороги и молодежной организации «Молодая гвардия» заложили «Аллею России» из ста 4-летних саженцев березы и липы.</w:t>
      </w:r>
      <w:proofErr w:type="gramEnd"/>
    </w:p>
    <w:p w:rsidR="00FD53A9" w:rsidRPr="002158CD" w:rsidRDefault="00FD53A9" w:rsidP="00FD53A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3A9">
        <w:rPr>
          <w:rFonts w:ascii="Times New Roman" w:hAnsi="Times New Roman" w:cs="Times New Roman"/>
          <w:sz w:val="28"/>
          <w:szCs w:val="28"/>
        </w:rPr>
        <w:t>26 апреля 2017 года на территории природного парка «Кумысная поляна» проведена акция «Марш парков». Министерство природных ресурсов и экологии области совместно с сотрудниками Приволжской железной дороги и студентами геологического факультета СГУ имени Н.Г.Чернышевского высадили 200 саженцев сосны крымской и 150 саженцев акации белой.</w:t>
      </w:r>
    </w:p>
    <w:p w:rsidR="00FD53A9" w:rsidRDefault="00FD53A9" w:rsidP="00FD53A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8CD">
        <w:rPr>
          <w:rFonts w:ascii="Times New Roman" w:hAnsi="Times New Roman"/>
          <w:sz w:val="28"/>
          <w:szCs w:val="28"/>
        </w:rPr>
        <w:t xml:space="preserve">27 апреля 2017 года в рамках экологической акции «Аллея выпускников» на территории природного парка «Кумысная поляна» высажено 1000 саженцев сирени. В акции приняли участие сотрудники министерства природных ресурсов и экологии области и более 600 студентов вузов города Саратова. </w:t>
      </w:r>
    </w:p>
    <w:p w:rsidR="00FD53A9" w:rsidRPr="00CF7CF9" w:rsidRDefault="00FD53A9" w:rsidP="00FD53A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CF9">
        <w:rPr>
          <w:rFonts w:ascii="Times New Roman" w:hAnsi="Times New Roman"/>
          <w:sz w:val="28"/>
          <w:szCs w:val="28"/>
        </w:rPr>
        <w:t>28 апреля 2017 года на территории Саратовской области по инициативе министерства природных ресурсов и экологии области была организована акция «Родники особо охраняемых природных территорий Саратовской области». По результатам акции было облагорожено112 родников. Общая площадь очищенной территории составила 51 806 кв. м, в уборке родников приняло участие 2937 человек.</w:t>
      </w:r>
    </w:p>
    <w:p w:rsidR="00FD53A9" w:rsidRPr="00FD53A9" w:rsidRDefault="00FD53A9" w:rsidP="00FD5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A9">
        <w:rPr>
          <w:rFonts w:ascii="Times New Roman" w:hAnsi="Times New Roman"/>
          <w:bCs/>
          <w:sz w:val="28"/>
          <w:szCs w:val="28"/>
        </w:rPr>
        <w:t>В апреле 2017 года на территории области прошла весенняя акция «</w:t>
      </w:r>
      <w:proofErr w:type="gramStart"/>
      <w:r w:rsidRPr="00FD53A9">
        <w:rPr>
          <w:rFonts w:ascii="Times New Roman" w:hAnsi="Times New Roman"/>
          <w:bCs/>
          <w:sz w:val="28"/>
          <w:szCs w:val="28"/>
        </w:rPr>
        <w:t>Всероссийский</w:t>
      </w:r>
      <w:proofErr w:type="gramEnd"/>
      <w:r w:rsidRPr="00FD53A9">
        <w:rPr>
          <w:rFonts w:ascii="Times New Roman" w:hAnsi="Times New Roman"/>
          <w:bCs/>
          <w:sz w:val="28"/>
          <w:szCs w:val="28"/>
        </w:rPr>
        <w:t xml:space="preserve"> день посадки леса». В ней приняли участие более 3 тыс. человек: граждане, работники лесного хозяйства, представители муниципальных районов области, общественных организаций, учебных заведений и СМИ. В рамках </w:t>
      </w:r>
      <w:proofErr w:type="gramStart"/>
      <w:r w:rsidRPr="00FD53A9">
        <w:rPr>
          <w:rFonts w:ascii="Times New Roman" w:hAnsi="Times New Roman"/>
          <w:bCs/>
          <w:sz w:val="28"/>
          <w:szCs w:val="28"/>
        </w:rPr>
        <w:t>данной</w:t>
      </w:r>
      <w:proofErr w:type="gramEnd"/>
      <w:r w:rsidRPr="00FD53A9">
        <w:rPr>
          <w:rFonts w:ascii="Times New Roman" w:hAnsi="Times New Roman"/>
          <w:bCs/>
          <w:sz w:val="28"/>
          <w:szCs w:val="28"/>
        </w:rPr>
        <w:t xml:space="preserve"> акции высажено 368,7 тыс. сеянцев и саженцев</w:t>
      </w:r>
      <w:r w:rsidRPr="00FD53A9">
        <w:rPr>
          <w:rFonts w:ascii="Times New Roman" w:hAnsi="Times New Roman"/>
          <w:sz w:val="28"/>
          <w:szCs w:val="28"/>
        </w:rPr>
        <w:t xml:space="preserve"> древесно-кустарниковых пород</w:t>
      </w:r>
      <w:r w:rsidRPr="00FD53A9">
        <w:rPr>
          <w:rFonts w:ascii="Times New Roman" w:hAnsi="Times New Roman"/>
          <w:bCs/>
          <w:sz w:val="28"/>
          <w:szCs w:val="28"/>
        </w:rPr>
        <w:t xml:space="preserve">. </w:t>
      </w:r>
      <w:r w:rsidRPr="00FD53A9">
        <w:rPr>
          <w:rFonts w:ascii="Times New Roman" w:hAnsi="Times New Roman"/>
          <w:sz w:val="28"/>
          <w:szCs w:val="28"/>
        </w:rPr>
        <w:t xml:space="preserve">Проведена очистка леса от захламленности и бытового мусора на площади 38,6 га. </w:t>
      </w:r>
    </w:p>
    <w:p w:rsidR="00FD53A9" w:rsidRPr="00FD53A9" w:rsidRDefault="00FD53A9" w:rsidP="00FD5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</w:t>
      </w:r>
      <w:r w:rsidRPr="00FD53A9">
        <w:rPr>
          <w:rFonts w:ascii="Times New Roman" w:hAnsi="Times New Roman"/>
          <w:sz w:val="28"/>
          <w:szCs w:val="28"/>
        </w:rPr>
        <w:t>масштабн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D53A9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й стал</w:t>
      </w:r>
      <w:r w:rsidRPr="00FD53A9">
        <w:rPr>
          <w:rFonts w:ascii="Times New Roman" w:hAnsi="Times New Roman"/>
          <w:sz w:val="28"/>
          <w:szCs w:val="28"/>
        </w:rPr>
        <w:t xml:space="preserve"> «Всероссийский экологический субботник», которая состоялась 29 апреля 2017 года. В Год экологии Саратовская область приняла участие в акции в четвертый раз. И если в 2016 году на весенний субботник вышло более 100 тысяч жителей области, то в 2017 году – 159 407 человек. В день проведения субботника было очищено от мусора более 8763 тыс.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D53A9">
        <w:rPr>
          <w:rFonts w:ascii="Times New Roman" w:hAnsi="Times New Roman"/>
          <w:sz w:val="28"/>
          <w:szCs w:val="28"/>
        </w:rPr>
        <w:t xml:space="preserve"> территории области, вывезено более 123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FD53A9">
        <w:rPr>
          <w:rFonts w:ascii="Times New Roman" w:hAnsi="Times New Roman"/>
          <w:sz w:val="28"/>
          <w:szCs w:val="28"/>
        </w:rPr>
        <w:t xml:space="preserve"> твердых коммунальных отходов, посажено </w:t>
      </w:r>
      <w:r>
        <w:rPr>
          <w:rFonts w:ascii="Times New Roman" w:hAnsi="Times New Roman"/>
          <w:sz w:val="28"/>
          <w:szCs w:val="28"/>
        </w:rPr>
        <w:br/>
      </w:r>
      <w:r w:rsidRPr="00FD53A9">
        <w:rPr>
          <w:rFonts w:ascii="Times New Roman" w:hAnsi="Times New Roman"/>
          <w:sz w:val="28"/>
          <w:szCs w:val="28"/>
        </w:rPr>
        <w:t xml:space="preserve">14826 деревьев и кустарников. </w:t>
      </w:r>
    </w:p>
    <w:p w:rsidR="00694FB8" w:rsidRPr="00E017E9" w:rsidRDefault="00694FB8" w:rsidP="00694F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17E9">
        <w:rPr>
          <w:rFonts w:ascii="Times New Roman" w:hAnsi="Times New Roman"/>
          <w:sz w:val="28"/>
          <w:szCs w:val="28"/>
          <w:shd w:val="clear" w:color="auto" w:fill="FFFFFF"/>
        </w:rPr>
        <w:t xml:space="preserve">Саратовская область присоединилась к участию в Общероссийской акции по очистке водных объектов и их берегов. Общероссийская акция включала в себя акции: «Волге – </w:t>
      </w:r>
      <w:proofErr w:type="gramStart"/>
      <w:r w:rsidRPr="00E017E9">
        <w:rPr>
          <w:rFonts w:ascii="Times New Roman" w:hAnsi="Times New Roman"/>
          <w:sz w:val="28"/>
          <w:szCs w:val="28"/>
          <w:shd w:val="clear" w:color="auto" w:fill="FFFFFF"/>
        </w:rPr>
        <w:t>чистые</w:t>
      </w:r>
      <w:proofErr w:type="gramEnd"/>
      <w:r w:rsidRPr="00E017E9">
        <w:rPr>
          <w:rFonts w:ascii="Times New Roman" w:hAnsi="Times New Roman"/>
          <w:sz w:val="28"/>
          <w:szCs w:val="28"/>
          <w:shd w:val="clear" w:color="auto" w:fill="FFFFFF"/>
        </w:rPr>
        <w:t xml:space="preserve"> берега!», «</w:t>
      </w:r>
      <w:proofErr w:type="spellStart"/>
      <w:r w:rsidRPr="00E017E9">
        <w:rPr>
          <w:rFonts w:ascii="Times New Roman" w:hAnsi="Times New Roman"/>
          <w:sz w:val="28"/>
          <w:szCs w:val="28"/>
          <w:shd w:val="clear" w:color="auto" w:fill="FFFFFF"/>
        </w:rPr>
        <w:t>Хопру</w:t>
      </w:r>
      <w:proofErr w:type="spellEnd"/>
      <w:r w:rsidRPr="00E017E9">
        <w:rPr>
          <w:rFonts w:ascii="Times New Roman" w:hAnsi="Times New Roman"/>
          <w:sz w:val="28"/>
          <w:szCs w:val="28"/>
          <w:shd w:val="clear" w:color="auto" w:fill="FFFFFF"/>
        </w:rPr>
        <w:t xml:space="preserve"> – чистые берега!», «Нашим рекам и озерам – чистые берега!». В акции приняли участие около 80 тысяч жителей области.</w:t>
      </w:r>
    </w:p>
    <w:p w:rsidR="00694FB8" w:rsidRDefault="00694FB8" w:rsidP="0069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17E9">
        <w:rPr>
          <w:rFonts w:ascii="Times New Roman" w:hAnsi="Times New Roman"/>
          <w:sz w:val="28"/>
          <w:szCs w:val="28"/>
          <w:shd w:val="clear" w:color="auto" w:fill="FFFFFF"/>
        </w:rPr>
        <w:t>Самой масштабной акцией в 2017 году стал «Всероссийский экологический субботник «Зеленая Россия» в мероприятии приняло участие более 213 тысяч добровольцев по всей области.  В ходе проведения акции было очищено от мусора более 9540 тыс. 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E017E9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области, вывезено более 180 тыс. м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Pr="00E017E9">
        <w:rPr>
          <w:rFonts w:ascii="Times New Roman" w:hAnsi="Times New Roman"/>
          <w:sz w:val="28"/>
          <w:szCs w:val="28"/>
          <w:shd w:val="clear" w:color="auto" w:fill="FFFFFF"/>
        </w:rPr>
        <w:t xml:space="preserve"> твердых коммунальных отходов. </w:t>
      </w:r>
    </w:p>
    <w:p w:rsidR="00B26BCE" w:rsidRDefault="00B26BCE" w:rsidP="0069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6BCE">
        <w:rPr>
          <w:rFonts w:ascii="Times New Roman" w:hAnsi="Times New Roman"/>
          <w:sz w:val="28"/>
          <w:szCs w:val="28"/>
          <w:shd w:val="clear" w:color="auto" w:fill="FFFFFF"/>
        </w:rPr>
        <w:t xml:space="preserve">Достижения Саратовской области по числу реализованных мероприятий и вовлечению населения в природоохранные мероприятия были отмечены на заседании </w:t>
      </w:r>
      <w:r w:rsidRPr="00B26B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Организационного комитета по проведению в 2017 году в Российской Федерации Года экологии, </w:t>
      </w:r>
      <w:proofErr w:type="gramStart"/>
      <w:r w:rsidRPr="00B26BCE">
        <w:rPr>
          <w:rFonts w:ascii="Times New Roman" w:hAnsi="Times New Roman"/>
          <w:sz w:val="28"/>
          <w:szCs w:val="28"/>
          <w:shd w:val="clear" w:color="auto" w:fill="FFFFFF"/>
        </w:rPr>
        <w:t>которое</w:t>
      </w:r>
      <w:proofErr w:type="gramEnd"/>
      <w:r w:rsidRPr="00B26BCE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состоялось в Кремле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4FB8" w:rsidRDefault="00FD53A9" w:rsidP="0069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5F5">
        <w:rPr>
          <w:rFonts w:ascii="Times New Roman" w:hAnsi="Times New Roman"/>
          <w:sz w:val="28"/>
          <w:szCs w:val="28"/>
        </w:rPr>
        <w:t>Проведены круглые столы на тему: «Год экологии: захоронение отходов на свалках и полигонах запрещено», «О разработке плана мероприятий по экологическому развитию Саратовской области», «Водные объекты Саратовской области: проблемы и пути решения», «Экология Волги: проблемы, пути решения».</w:t>
      </w:r>
    </w:p>
    <w:p w:rsidR="00254019" w:rsidRDefault="00254019" w:rsidP="0069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7E9">
        <w:rPr>
          <w:rFonts w:ascii="Times New Roman" w:hAnsi="Times New Roman"/>
          <w:sz w:val="28"/>
          <w:szCs w:val="28"/>
        </w:rPr>
        <w:t xml:space="preserve">В целях экологического воспитания и образования подрастающего поколения министерством природных ресурсов и экологии области реализуются два долгосрочных широкомасштабных экологических проекта: «Лес своими руками» и «Аллея России», </w:t>
      </w:r>
      <w:proofErr w:type="gramStart"/>
      <w:r w:rsidRPr="00E017E9">
        <w:rPr>
          <w:rFonts w:ascii="Times New Roman" w:hAnsi="Times New Roman"/>
          <w:sz w:val="28"/>
          <w:szCs w:val="28"/>
        </w:rPr>
        <w:t>рассчитанные</w:t>
      </w:r>
      <w:proofErr w:type="gramEnd"/>
      <w:r w:rsidRPr="00E017E9">
        <w:rPr>
          <w:rFonts w:ascii="Times New Roman" w:hAnsi="Times New Roman"/>
          <w:sz w:val="28"/>
          <w:szCs w:val="28"/>
        </w:rPr>
        <w:t xml:space="preserve"> на учащихся образовательных учреждений. Результатом эко</w:t>
      </w:r>
      <w:r w:rsidR="00871CA2">
        <w:rPr>
          <w:rFonts w:ascii="Times New Roman" w:hAnsi="Times New Roman"/>
          <w:sz w:val="28"/>
          <w:szCs w:val="28"/>
        </w:rPr>
        <w:t>–</w:t>
      </w:r>
      <w:r w:rsidRPr="00E017E9">
        <w:rPr>
          <w:rFonts w:ascii="Times New Roman" w:hAnsi="Times New Roman"/>
          <w:sz w:val="28"/>
          <w:szCs w:val="28"/>
        </w:rPr>
        <w:t>проектов станут создание «Школьного леса», «Аллеи выпускников» и регулярное проведение акций «Зеленый город». В этих акциях будут использоваться сеянцы и саженцы, самостоятельно выращенные учащимися из собранных семян.</w:t>
      </w:r>
    </w:p>
    <w:p w:rsidR="00ED2854" w:rsidRPr="00ED2854" w:rsidRDefault="00ED2854" w:rsidP="00ED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854">
        <w:rPr>
          <w:rFonts w:ascii="Times New Roman" w:hAnsi="Times New Roman"/>
          <w:sz w:val="28"/>
          <w:szCs w:val="28"/>
        </w:rPr>
        <w:t>Проведены открытые уроки на тему «Особо охраняемые природные территории Саратовской области. Презентация урока размещена в открытом доступе на сайте министерства природных ресурсов и экологии области.</w:t>
      </w:r>
    </w:p>
    <w:p w:rsidR="00694FB8" w:rsidRDefault="00ED2854" w:rsidP="00ED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854">
        <w:rPr>
          <w:rFonts w:ascii="Times New Roman" w:hAnsi="Times New Roman"/>
          <w:sz w:val="28"/>
          <w:szCs w:val="28"/>
        </w:rPr>
        <w:t>В рамках реализации программы внеклассного экологического просвещения в Год экологии в России продолжается цикл обучающих экскурсий на Концессионные объекты, построенные ЗАО «Управление отходами». В период работы Концессионных объектов, с целью ознакомления с процессами производства их посетило более 600 обучающихся, представители министерств и ведомств Российской Федерации и лидеры общественных организаций.</w:t>
      </w:r>
    </w:p>
    <w:p w:rsidR="00ED2854" w:rsidRDefault="00ED2854" w:rsidP="00ED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854">
        <w:rPr>
          <w:rFonts w:ascii="Times New Roman" w:hAnsi="Times New Roman"/>
          <w:sz w:val="28"/>
          <w:szCs w:val="28"/>
        </w:rPr>
        <w:t>П</w:t>
      </w:r>
      <w:r w:rsidRPr="00ED2854">
        <w:rPr>
          <w:rFonts w:ascii="Times New Roman" w:hAnsi="Times New Roman"/>
          <w:sz w:val="28"/>
          <w:szCs w:val="28"/>
        </w:rPr>
        <w:t xml:space="preserve">одведены итоги конкурса по изготовлению кормушек для птиц, конкурса скворечников и синичников «Лучший домик для птиц», конкурса фотографий «Лес и человек в объективе», фотоконкурса «Лучший агитационный плакат по охране окружающей среды, охране лесов от пожаров, охране водных объектов», </w:t>
      </w:r>
      <w:r w:rsidRPr="00ED2854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детских </w:t>
      </w:r>
      <w:r w:rsidRPr="00ED2854">
        <w:rPr>
          <w:rFonts w:ascii="Times New Roman" w:hAnsi="Times New Roman"/>
          <w:sz w:val="28"/>
          <w:szCs w:val="28"/>
          <w:shd w:val="clear" w:color="auto" w:fill="FFFFFF"/>
        </w:rPr>
        <w:t>рисунков «Участвуй в эко-акциях!»</w:t>
      </w:r>
      <w:r w:rsidRPr="00ED2854">
        <w:rPr>
          <w:rFonts w:ascii="Times New Roman" w:hAnsi="Times New Roman"/>
          <w:sz w:val="28"/>
          <w:szCs w:val="28"/>
        </w:rPr>
        <w:t>, заочного конкурса рисунков «Земля – наш общий дом!», конкурса по сбору макулатуры «Сохрани дерево!»</w:t>
      </w:r>
      <w:r w:rsidRPr="00ED2854">
        <w:rPr>
          <w:rFonts w:ascii="Times New Roman" w:hAnsi="Times New Roman"/>
          <w:sz w:val="28"/>
          <w:szCs w:val="28"/>
        </w:rPr>
        <w:t>, «За лесными семенами</w:t>
      </w:r>
      <w:proofErr w:type="gramEnd"/>
      <w:r w:rsidRPr="00ED2854">
        <w:rPr>
          <w:rFonts w:ascii="Times New Roman" w:hAnsi="Times New Roman"/>
          <w:sz w:val="28"/>
          <w:szCs w:val="28"/>
        </w:rPr>
        <w:t>», конкурс</w:t>
      </w:r>
      <w:r>
        <w:rPr>
          <w:rFonts w:ascii="Times New Roman" w:hAnsi="Times New Roman"/>
          <w:sz w:val="28"/>
          <w:szCs w:val="28"/>
        </w:rPr>
        <w:t>а</w:t>
      </w:r>
      <w:r w:rsidRPr="00ED2854">
        <w:rPr>
          <w:rFonts w:ascii="Times New Roman" w:hAnsi="Times New Roman"/>
          <w:sz w:val="28"/>
          <w:szCs w:val="28"/>
        </w:rPr>
        <w:t xml:space="preserve"> научных работ студентов и аспирантов «Эффективное решение экологических проблем региона»</w:t>
      </w:r>
      <w:r>
        <w:rPr>
          <w:rFonts w:ascii="Times New Roman" w:hAnsi="Times New Roman"/>
          <w:sz w:val="28"/>
          <w:szCs w:val="28"/>
        </w:rPr>
        <w:t>.</w:t>
      </w:r>
    </w:p>
    <w:p w:rsidR="00ED2854" w:rsidRDefault="00ED2854" w:rsidP="00ED2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854">
        <w:rPr>
          <w:rFonts w:ascii="Times New Roman" w:hAnsi="Times New Roman"/>
          <w:sz w:val="28"/>
          <w:szCs w:val="28"/>
        </w:rPr>
        <w:t xml:space="preserve">В печатных и электронных средствах массовой информации постоянно публикуются материалы на экологическую тематику, даются интервью, в которых раскрывается информация об экологической обстановке в регионе. </w:t>
      </w: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00B63" w:rsidRPr="00E017E9" w:rsidRDefault="00C00B63" w:rsidP="00E017E9">
      <w:pPr>
        <w:spacing w:after="0" w:line="240" w:lineRule="auto"/>
        <w:ind w:firstLine="42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sectPr w:rsidR="00C00B63" w:rsidRPr="00E017E9" w:rsidSect="006D5B6C">
      <w:footerReference w:type="default" r:id="rId9"/>
      <w:pgSz w:w="11906" w:h="16838"/>
      <w:pgMar w:top="539" w:right="707" w:bottom="425" w:left="851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71" w:rsidRDefault="00544E71" w:rsidP="00F71982">
      <w:pPr>
        <w:spacing w:after="0" w:line="240" w:lineRule="auto"/>
      </w:pPr>
      <w:r>
        <w:separator/>
      </w:r>
    </w:p>
  </w:endnote>
  <w:endnote w:type="continuationSeparator" w:id="0">
    <w:p w:rsidR="00544E71" w:rsidRDefault="00544E71" w:rsidP="00F7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A2" w:rsidRDefault="00871C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D5B6C">
      <w:rPr>
        <w:noProof/>
      </w:rPr>
      <w:t>17</w:t>
    </w:r>
    <w:r>
      <w:rPr>
        <w:noProof/>
      </w:rPr>
      <w:fldChar w:fldCharType="end"/>
    </w:r>
  </w:p>
  <w:p w:rsidR="00871CA2" w:rsidRDefault="00871C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71" w:rsidRDefault="00544E71" w:rsidP="00F71982">
      <w:pPr>
        <w:spacing w:after="0" w:line="240" w:lineRule="auto"/>
      </w:pPr>
      <w:r>
        <w:separator/>
      </w:r>
    </w:p>
  </w:footnote>
  <w:footnote w:type="continuationSeparator" w:id="0">
    <w:p w:rsidR="00544E71" w:rsidRDefault="00544E71" w:rsidP="00F7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825"/>
    <w:multiLevelType w:val="hybridMultilevel"/>
    <w:tmpl w:val="16C2992A"/>
    <w:lvl w:ilvl="0" w:tplc="627A7B8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5E015C"/>
    <w:multiLevelType w:val="hybridMultilevel"/>
    <w:tmpl w:val="010EBE74"/>
    <w:lvl w:ilvl="0" w:tplc="65829CC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450B41"/>
    <w:multiLevelType w:val="hybridMultilevel"/>
    <w:tmpl w:val="D07A54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4E0DA5"/>
    <w:multiLevelType w:val="hybridMultilevel"/>
    <w:tmpl w:val="6F187C52"/>
    <w:lvl w:ilvl="0" w:tplc="CF743E0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7B251F"/>
    <w:multiLevelType w:val="hybridMultilevel"/>
    <w:tmpl w:val="7C7E921A"/>
    <w:lvl w:ilvl="0" w:tplc="330CC0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C43C5A"/>
    <w:multiLevelType w:val="hybridMultilevel"/>
    <w:tmpl w:val="18EA2ACE"/>
    <w:lvl w:ilvl="0" w:tplc="CF743E0C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32"/>
    <w:rsid w:val="0000066B"/>
    <w:rsid w:val="0000242A"/>
    <w:rsid w:val="00002DCA"/>
    <w:rsid w:val="000031A5"/>
    <w:rsid w:val="0000399F"/>
    <w:rsid w:val="00003BBA"/>
    <w:rsid w:val="000051E5"/>
    <w:rsid w:val="00005444"/>
    <w:rsid w:val="00005E20"/>
    <w:rsid w:val="0000682E"/>
    <w:rsid w:val="00007EBE"/>
    <w:rsid w:val="000119E7"/>
    <w:rsid w:val="000122C0"/>
    <w:rsid w:val="0001275B"/>
    <w:rsid w:val="0001295E"/>
    <w:rsid w:val="00012C8E"/>
    <w:rsid w:val="00012CDA"/>
    <w:rsid w:val="00013EF3"/>
    <w:rsid w:val="00014A8F"/>
    <w:rsid w:val="00015131"/>
    <w:rsid w:val="00016EC6"/>
    <w:rsid w:val="00020D27"/>
    <w:rsid w:val="00022979"/>
    <w:rsid w:val="00022C37"/>
    <w:rsid w:val="0002307C"/>
    <w:rsid w:val="0002400A"/>
    <w:rsid w:val="00025905"/>
    <w:rsid w:val="00025D63"/>
    <w:rsid w:val="0002792B"/>
    <w:rsid w:val="00027965"/>
    <w:rsid w:val="00030589"/>
    <w:rsid w:val="00031063"/>
    <w:rsid w:val="0003291C"/>
    <w:rsid w:val="0003556D"/>
    <w:rsid w:val="00036978"/>
    <w:rsid w:val="0003723D"/>
    <w:rsid w:val="000402EC"/>
    <w:rsid w:val="00044654"/>
    <w:rsid w:val="000471EA"/>
    <w:rsid w:val="000505D0"/>
    <w:rsid w:val="00050BEF"/>
    <w:rsid w:val="00052569"/>
    <w:rsid w:val="0005290B"/>
    <w:rsid w:val="0005297E"/>
    <w:rsid w:val="000539A6"/>
    <w:rsid w:val="0005511E"/>
    <w:rsid w:val="0005542F"/>
    <w:rsid w:val="00056BAC"/>
    <w:rsid w:val="0005760E"/>
    <w:rsid w:val="00057976"/>
    <w:rsid w:val="00060CC1"/>
    <w:rsid w:val="000614DB"/>
    <w:rsid w:val="000624A0"/>
    <w:rsid w:val="000639CC"/>
    <w:rsid w:val="00063AAC"/>
    <w:rsid w:val="00064077"/>
    <w:rsid w:val="0006500E"/>
    <w:rsid w:val="00066245"/>
    <w:rsid w:val="000668C2"/>
    <w:rsid w:val="00066F36"/>
    <w:rsid w:val="0006719F"/>
    <w:rsid w:val="000675FB"/>
    <w:rsid w:val="00070BA1"/>
    <w:rsid w:val="000712D9"/>
    <w:rsid w:val="0007148A"/>
    <w:rsid w:val="000738D4"/>
    <w:rsid w:val="000745E6"/>
    <w:rsid w:val="0007461C"/>
    <w:rsid w:val="0007573C"/>
    <w:rsid w:val="0007684A"/>
    <w:rsid w:val="00077A95"/>
    <w:rsid w:val="00082085"/>
    <w:rsid w:val="000833FC"/>
    <w:rsid w:val="00083433"/>
    <w:rsid w:val="000836A3"/>
    <w:rsid w:val="000858BF"/>
    <w:rsid w:val="000859E1"/>
    <w:rsid w:val="00085B0D"/>
    <w:rsid w:val="00087EAD"/>
    <w:rsid w:val="00090C87"/>
    <w:rsid w:val="0009112D"/>
    <w:rsid w:val="00091637"/>
    <w:rsid w:val="00093C05"/>
    <w:rsid w:val="00096352"/>
    <w:rsid w:val="0009750D"/>
    <w:rsid w:val="00097DE5"/>
    <w:rsid w:val="000A03DE"/>
    <w:rsid w:val="000A0C04"/>
    <w:rsid w:val="000A221A"/>
    <w:rsid w:val="000A3EFF"/>
    <w:rsid w:val="000A4795"/>
    <w:rsid w:val="000A500C"/>
    <w:rsid w:val="000A5CD0"/>
    <w:rsid w:val="000A738A"/>
    <w:rsid w:val="000A7B69"/>
    <w:rsid w:val="000B05F6"/>
    <w:rsid w:val="000B07C5"/>
    <w:rsid w:val="000B07EE"/>
    <w:rsid w:val="000B12B6"/>
    <w:rsid w:val="000B3F8B"/>
    <w:rsid w:val="000B48CC"/>
    <w:rsid w:val="000B4D6C"/>
    <w:rsid w:val="000B55FC"/>
    <w:rsid w:val="000B622A"/>
    <w:rsid w:val="000B65C1"/>
    <w:rsid w:val="000B6C0E"/>
    <w:rsid w:val="000B7D2A"/>
    <w:rsid w:val="000B7DB5"/>
    <w:rsid w:val="000C0EDB"/>
    <w:rsid w:val="000C2E66"/>
    <w:rsid w:val="000C33C5"/>
    <w:rsid w:val="000C3C0D"/>
    <w:rsid w:val="000C4A9B"/>
    <w:rsid w:val="000C4AD5"/>
    <w:rsid w:val="000C7824"/>
    <w:rsid w:val="000D0352"/>
    <w:rsid w:val="000D0447"/>
    <w:rsid w:val="000D0F27"/>
    <w:rsid w:val="000D1B23"/>
    <w:rsid w:val="000D2D22"/>
    <w:rsid w:val="000D3290"/>
    <w:rsid w:val="000E646A"/>
    <w:rsid w:val="000E7E86"/>
    <w:rsid w:val="000F024D"/>
    <w:rsid w:val="000F063C"/>
    <w:rsid w:val="000F1136"/>
    <w:rsid w:val="000F12F5"/>
    <w:rsid w:val="000F1658"/>
    <w:rsid w:val="000F190B"/>
    <w:rsid w:val="000F212C"/>
    <w:rsid w:val="000F2B74"/>
    <w:rsid w:val="000F3912"/>
    <w:rsid w:val="000F5FA1"/>
    <w:rsid w:val="001003A7"/>
    <w:rsid w:val="0010041B"/>
    <w:rsid w:val="001020C1"/>
    <w:rsid w:val="00104FF5"/>
    <w:rsid w:val="001055B8"/>
    <w:rsid w:val="001068B5"/>
    <w:rsid w:val="00106ED7"/>
    <w:rsid w:val="00110048"/>
    <w:rsid w:val="00110E3E"/>
    <w:rsid w:val="00111612"/>
    <w:rsid w:val="001117F5"/>
    <w:rsid w:val="00112E1A"/>
    <w:rsid w:val="00113D5F"/>
    <w:rsid w:val="00113F30"/>
    <w:rsid w:val="00114017"/>
    <w:rsid w:val="001161FE"/>
    <w:rsid w:val="00117CFF"/>
    <w:rsid w:val="00117E68"/>
    <w:rsid w:val="00120D89"/>
    <w:rsid w:val="0012120A"/>
    <w:rsid w:val="0012183D"/>
    <w:rsid w:val="00121965"/>
    <w:rsid w:val="00121A97"/>
    <w:rsid w:val="00121AD2"/>
    <w:rsid w:val="00123A89"/>
    <w:rsid w:val="00123EE2"/>
    <w:rsid w:val="00124589"/>
    <w:rsid w:val="0012493C"/>
    <w:rsid w:val="00124EAD"/>
    <w:rsid w:val="00125333"/>
    <w:rsid w:val="001259CC"/>
    <w:rsid w:val="00127F25"/>
    <w:rsid w:val="001308F6"/>
    <w:rsid w:val="0013214E"/>
    <w:rsid w:val="0013383D"/>
    <w:rsid w:val="001338DA"/>
    <w:rsid w:val="0013677C"/>
    <w:rsid w:val="00136959"/>
    <w:rsid w:val="00142944"/>
    <w:rsid w:val="00142975"/>
    <w:rsid w:val="00143A83"/>
    <w:rsid w:val="00144022"/>
    <w:rsid w:val="001441BA"/>
    <w:rsid w:val="00144678"/>
    <w:rsid w:val="00144F82"/>
    <w:rsid w:val="00146563"/>
    <w:rsid w:val="00152052"/>
    <w:rsid w:val="001523B1"/>
    <w:rsid w:val="001535A2"/>
    <w:rsid w:val="00154CB0"/>
    <w:rsid w:val="001555A2"/>
    <w:rsid w:val="001565CE"/>
    <w:rsid w:val="00157ABC"/>
    <w:rsid w:val="00157E23"/>
    <w:rsid w:val="0016306E"/>
    <w:rsid w:val="0016308D"/>
    <w:rsid w:val="001637CF"/>
    <w:rsid w:val="001638B5"/>
    <w:rsid w:val="00163F21"/>
    <w:rsid w:val="00164F63"/>
    <w:rsid w:val="001655A2"/>
    <w:rsid w:val="0016564D"/>
    <w:rsid w:val="00166916"/>
    <w:rsid w:val="001677D6"/>
    <w:rsid w:val="0016797C"/>
    <w:rsid w:val="00167B98"/>
    <w:rsid w:val="00167D38"/>
    <w:rsid w:val="00170837"/>
    <w:rsid w:val="00170901"/>
    <w:rsid w:val="00170C90"/>
    <w:rsid w:val="0017163B"/>
    <w:rsid w:val="001730EE"/>
    <w:rsid w:val="001735D5"/>
    <w:rsid w:val="001743E0"/>
    <w:rsid w:val="00174593"/>
    <w:rsid w:val="00174E5F"/>
    <w:rsid w:val="00174F5F"/>
    <w:rsid w:val="00177D60"/>
    <w:rsid w:val="0018062F"/>
    <w:rsid w:val="00180B9D"/>
    <w:rsid w:val="001836A5"/>
    <w:rsid w:val="00183ADA"/>
    <w:rsid w:val="00183DF6"/>
    <w:rsid w:val="001849AB"/>
    <w:rsid w:val="00184D14"/>
    <w:rsid w:val="00184E17"/>
    <w:rsid w:val="001851DC"/>
    <w:rsid w:val="00185B38"/>
    <w:rsid w:val="00187FE6"/>
    <w:rsid w:val="00190E6E"/>
    <w:rsid w:val="001933A1"/>
    <w:rsid w:val="001949FA"/>
    <w:rsid w:val="00194FBD"/>
    <w:rsid w:val="00196892"/>
    <w:rsid w:val="00197572"/>
    <w:rsid w:val="00197FEA"/>
    <w:rsid w:val="001A2B45"/>
    <w:rsid w:val="001A2F24"/>
    <w:rsid w:val="001A374B"/>
    <w:rsid w:val="001A3A5C"/>
    <w:rsid w:val="001A3B77"/>
    <w:rsid w:val="001A3C73"/>
    <w:rsid w:val="001A3DB1"/>
    <w:rsid w:val="001A5DB9"/>
    <w:rsid w:val="001A668C"/>
    <w:rsid w:val="001A6A23"/>
    <w:rsid w:val="001A6EAA"/>
    <w:rsid w:val="001A6FA8"/>
    <w:rsid w:val="001B28D7"/>
    <w:rsid w:val="001B472A"/>
    <w:rsid w:val="001B58C8"/>
    <w:rsid w:val="001B6527"/>
    <w:rsid w:val="001B6535"/>
    <w:rsid w:val="001B6F09"/>
    <w:rsid w:val="001B7DE2"/>
    <w:rsid w:val="001C0ABA"/>
    <w:rsid w:val="001C10C7"/>
    <w:rsid w:val="001C1CB6"/>
    <w:rsid w:val="001C2313"/>
    <w:rsid w:val="001C2CA4"/>
    <w:rsid w:val="001C3FC9"/>
    <w:rsid w:val="001C42B5"/>
    <w:rsid w:val="001C5E8D"/>
    <w:rsid w:val="001C6325"/>
    <w:rsid w:val="001C67A6"/>
    <w:rsid w:val="001C6FED"/>
    <w:rsid w:val="001D0D52"/>
    <w:rsid w:val="001D2FAD"/>
    <w:rsid w:val="001D3492"/>
    <w:rsid w:val="001D46DD"/>
    <w:rsid w:val="001D479B"/>
    <w:rsid w:val="001D506D"/>
    <w:rsid w:val="001D5971"/>
    <w:rsid w:val="001D6248"/>
    <w:rsid w:val="001D6597"/>
    <w:rsid w:val="001D6B65"/>
    <w:rsid w:val="001E07CC"/>
    <w:rsid w:val="001E0D9F"/>
    <w:rsid w:val="001E1F0E"/>
    <w:rsid w:val="001E2018"/>
    <w:rsid w:val="001E2A0A"/>
    <w:rsid w:val="001E2BAE"/>
    <w:rsid w:val="001E3086"/>
    <w:rsid w:val="001E36B4"/>
    <w:rsid w:val="001E6549"/>
    <w:rsid w:val="001E671B"/>
    <w:rsid w:val="001E78BC"/>
    <w:rsid w:val="001E7962"/>
    <w:rsid w:val="001E7B42"/>
    <w:rsid w:val="001F1320"/>
    <w:rsid w:val="001F1EAD"/>
    <w:rsid w:val="001F2497"/>
    <w:rsid w:val="001F2B63"/>
    <w:rsid w:val="001F2C63"/>
    <w:rsid w:val="001F30C1"/>
    <w:rsid w:val="001F3A77"/>
    <w:rsid w:val="001F3F25"/>
    <w:rsid w:val="001F4469"/>
    <w:rsid w:val="001F45FF"/>
    <w:rsid w:val="001F4D7B"/>
    <w:rsid w:val="001F5596"/>
    <w:rsid w:val="001F5EB3"/>
    <w:rsid w:val="001F622A"/>
    <w:rsid w:val="001F67B8"/>
    <w:rsid w:val="001F7732"/>
    <w:rsid w:val="001F7E91"/>
    <w:rsid w:val="00200BB5"/>
    <w:rsid w:val="00200C46"/>
    <w:rsid w:val="002015C5"/>
    <w:rsid w:val="00201F13"/>
    <w:rsid w:val="00206AD3"/>
    <w:rsid w:val="00210D45"/>
    <w:rsid w:val="00210E8D"/>
    <w:rsid w:val="00213302"/>
    <w:rsid w:val="00214BF2"/>
    <w:rsid w:val="002152FA"/>
    <w:rsid w:val="00216766"/>
    <w:rsid w:val="00217673"/>
    <w:rsid w:val="00217BFD"/>
    <w:rsid w:val="00220B31"/>
    <w:rsid w:val="002223C8"/>
    <w:rsid w:val="002225D5"/>
    <w:rsid w:val="0022372A"/>
    <w:rsid w:val="00223E3F"/>
    <w:rsid w:val="00223FE5"/>
    <w:rsid w:val="002245CB"/>
    <w:rsid w:val="0022471E"/>
    <w:rsid w:val="00224DA1"/>
    <w:rsid w:val="00226FFF"/>
    <w:rsid w:val="00227619"/>
    <w:rsid w:val="00227646"/>
    <w:rsid w:val="00227985"/>
    <w:rsid w:val="002309E2"/>
    <w:rsid w:val="00230BE8"/>
    <w:rsid w:val="00231A22"/>
    <w:rsid w:val="00232A2C"/>
    <w:rsid w:val="002344EC"/>
    <w:rsid w:val="00234F34"/>
    <w:rsid w:val="00235308"/>
    <w:rsid w:val="00236FA3"/>
    <w:rsid w:val="002404B6"/>
    <w:rsid w:val="00243308"/>
    <w:rsid w:val="00244C20"/>
    <w:rsid w:val="00246010"/>
    <w:rsid w:val="0024602C"/>
    <w:rsid w:val="0024667F"/>
    <w:rsid w:val="00246852"/>
    <w:rsid w:val="002510BE"/>
    <w:rsid w:val="00251585"/>
    <w:rsid w:val="00251F57"/>
    <w:rsid w:val="00253955"/>
    <w:rsid w:val="00253FA2"/>
    <w:rsid w:val="00254019"/>
    <w:rsid w:val="00255AE7"/>
    <w:rsid w:val="00256532"/>
    <w:rsid w:val="00257640"/>
    <w:rsid w:val="00257884"/>
    <w:rsid w:val="002606AC"/>
    <w:rsid w:val="0026237B"/>
    <w:rsid w:val="00263AD7"/>
    <w:rsid w:val="002644FE"/>
    <w:rsid w:val="0026505B"/>
    <w:rsid w:val="00265BBA"/>
    <w:rsid w:val="00265D61"/>
    <w:rsid w:val="00266993"/>
    <w:rsid w:val="00267EA0"/>
    <w:rsid w:val="00270629"/>
    <w:rsid w:val="0027098D"/>
    <w:rsid w:val="00271209"/>
    <w:rsid w:val="002720D1"/>
    <w:rsid w:val="002738D3"/>
    <w:rsid w:val="00273CDD"/>
    <w:rsid w:val="002744EF"/>
    <w:rsid w:val="00275407"/>
    <w:rsid w:val="00275655"/>
    <w:rsid w:val="00275B98"/>
    <w:rsid w:val="00276183"/>
    <w:rsid w:val="0028048A"/>
    <w:rsid w:val="00280FCC"/>
    <w:rsid w:val="00282D39"/>
    <w:rsid w:val="00283285"/>
    <w:rsid w:val="0028332C"/>
    <w:rsid w:val="002846F9"/>
    <w:rsid w:val="00284C50"/>
    <w:rsid w:val="00286E51"/>
    <w:rsid w:val="00287761"/>
    <w:rsid w:val="002920DA"/>
    <w:rsid w:val="00292D02"/>
    <w:rsid w:val="00292D69"/>
    <w:rsid w:val="00293AD1"/>
    <w:rsid w:val="00293B4C"/>
    <w:rsid w:val="0029481C"/>
    <w:rsid w:val="002956AA"/>
    <w:rsid w:val="00296F02"/>
    <w:rsid w:val="00297463"/>
    <w:rsid w:val="0029791A"/>
    <w:rsid w:val="00297B2F"/>
    <w:rsid w:val="002A0D58"/>
    <w:rsid w:val="002A0F20"/>
    <w:rsid w:val="002A1B25"/>
    <w:rsid w:val="002A2D6B"/>
    <w:rsid w:val="002A4B57"/>
    <w:rsid w:val="002A7293"/>
    <w:rsid w:val="002A73A4"/>
    <w:rsid w:val="002A758D"/>
    <w:rsid w:val="002B00DA"/>
    <w:rsid w:val="002B0694"/>
    <w:rsid w:val="002B1E39"/>
    <w:rsid w:val="002B2653"/>
    <w:rsid w:val="002B2931"/>
    <w:rsid w:val="002B2993"/>
    <w:rsid w:val="002B2A34"/>
    <w:rsid w:val="002B3E62"/>
    <w:rsid w:val="002B42AD"/>
    <w:rsid w:val="002B4FD1"/>
    <w:rsid w:val="002B587E"/>
    <w:rsid w:val="002B5B01"/>
    <w:rsid w:val="002B6DC0"/>
    <w:rsid w:val="002B7912"/>
    <w:rsid w:val="002B7AA6"/>
    <w:rsid w:val="002C0C85"/>
    <w:rsid w:val="002C2673"/>
    <w:rsid w:val="002C2B21"/>
    <w:rsid w:val="002C3F5B"/>
    <w:rsid w:val="002C4CF9"/>
    <w:rsid w:val="002D25EA"/>
    <w:rsid w:val="002D28C4"/>
    <w:rsid w:val="002D2BB1"/>
    <w:rsid w:val="002D2C99"/>
    <w:rsid w:val="002D77AE"/>
    <w:rsid w:val="002E0347"/>
    <w:rsid w:val="002E03BE"/>
    <w:rsid w:val="002E0547"/>
    <w:rsid w:val="002E088C"/>
    <w:rsid w:val="002E0F66"/>
    <w:rsid w:val="002E1C67"/>
    <w:rsid w:val="002E1FB2"/>
    <w:rsid w:val="002E2416"/>
    <w:rsid w:val="002E241B"/>
    <w:rsid w:val="002E29D1"/>
    <w:rsid w:val="002E5FC1"/>
    <w:rsid w:val="002E66BF"/>
    <w:rsid w:val="002E6E8D"/>
    <w:rsid w:val="002E6F12"/>
    <w:rsid w:val="002F06F2"/>
    <w:rsid w:val="002F0719"/>
    <w:rsid w:val="002F1F12"/>
    <w:rsid w:val="002F1F9E"/>
    <w:rsid w:val="002F4013"/>
    <w:rsid w:val="002F4375"/>
    <w:rsid w:val="002F4704"/>
    <w:rsid w:val="002F5952"/>
    <w:rsid w:val="002F5A6F"/>
    <w:rsid w:val="002F678B"/>
    <w:rsid w:val="002F727D"/>
    <w:rsid w:val="00301045"/>
    <w:rsid w:val="003012EC"/>
    <w:rsid w:val="00301906"/>
    <w:rsid w:val="00301EAE"/>
    <w:rsid w:val="003024FA"/>
    <w:rsid w:val="00302E62"/>
    <w:rsid w:val="003037D1"/>
    <w:rsid w:val="00303BE6"/>
    <w:rsid w:val="003051F0"/>
    <w:rsid w:val="00305A86"/>
    <w:rsid w:val="00305C04"/>
    <w:rsid w:val="00306002"/>
    <w:rsid w:val="003077CF"/>
    <w:rsid w:val="00307A4E"/>
    <w:rsid w:val="00310638"/>
    <w:rsid w:val="0031224F"/>
    <w:rsid w:val="0032030B"/>
    <w:rsid w:val="00320D52"/>
    <w:rsid w:val="00321003"/>
    <w:rsid w:val="00321179"/>
    <w:rsid w:val="003217F8"/>
    <w:rsid w:val="0032338B"/>
    <w:rsid w:val="00325CD5"/>
    <w:rsid w:val="0032676C"/>
    <w:rsid w:val="00326782"/>
    <w:rsid w:val="00327A0D"/>
    <w:rsid w:val="00327A7A"/>
    <w:rsid w:val="00334B18"/>
    <w:rsid w:val="00334B2A"/>
    <w:rsid w:val="00336F57"/>
    <w:rsid w:val="00337272"/>
    <w:rsid w:val="00337C94"/>
    <w:rsid w:val="00337F21"/>
    <w:rsid w:val="00340314"/>
    <w:rsid w:val="00340DAD"/>
    <w:rsid w:val="00340F30"/>
    <w:rsid w:val="00342998"/>
    <w:rsid w:val="003433EB"/>
    <w:rsid w:val="00343DFC"/>
    <w:rsid w:val="00343F5E"/>
    <w:rsid w:val="00344622"/>
    <w:rsid w:val="0034615C"/>
    <w:rsid w:val="00346338"/>
    <w:rsid w:val="003467C1"/>
    <w:rsid w:val="0035040C"/>
    <w:rsid w:val="00350417"/>
    <w:rsid w:val="00350744"/>
    <w:rsid w:val="00350804"/>
    <w:rsid w:val="003518FC"/>
    <w:rsid w:val="00351C20"/>
    <w:rsid w:val="00352306"/>
    <w:rsid w:val="00355200"/>
    <w:rsid w:val="0035606D"/>
    <w:rsid w:val="003563AF"/>
    <w:rsid w:val="003566F0"/>
    <w:rsid w:val="00360A5D"/>
    <w:rsid w:val="0036162F"/>
    <w:rsid w:val="00361EA1"/>
    <w:rsid w:val="00362005"/>
    <w:rsid w:val="00362492"/>
    <w:rsid w:val="00362C7F"/>
    <w:rsid w:val="00362E7A"/>
    <w:rsid w:val="003634C9"/>
    <w:rsid w:val="00363590"/>
    <w:rsid w:val="00364DAE"/>
    <w:rsid w:val="00365A27"/>
    <w:rsid w:val="00365BE2"/>
    <w:rsid w:val="003663F4"/>
    <w:rsid w:val="003722F8"/>
    <w:rsid w:val="003724C1"/>
    <w:rsid w:val="00373121"/>
    <w:rsid w:val="00375E3F"/>
    <w:rsid w:val="00376467"/>
    <w:rsid w:val="00380040"/>
    <w:rsid w:val="00381383"/>
    <w:rsid w:val="00381A27"/>
    <w:rsid w:val="00382C4B"/>
    <w:rsid w:val="00383776"/>
    <w:rsid w:val="00383BF7"/>
    <w:rsid w:val="00385405"/>
    <w:rsid w:val="00385FDC"/>
    <w:rsid w:val="00386326"/>
    <w:rsid w:val="00386CCC"/>
    <w:rsid w:val="00390919"/>
    <w:rsid w:val="00391643"/>
    <w:rsid w:val="00391736"/>
    <w:rsid w:val="00392748"/>
    <w:rsid w:val="00392F55"/>
    <w:rsid w:val="00393A47"/>
    <w:rsid w:val="00393A7E"/>
    <w:rsid w:val="00393ADE"/>
    <w:rsid w:val="003967CE"/>
    <w:rsid w:val="00396C40"/>
    <w:rsid w:val="0039797A"/>
    <w:rsid w:val="00397DBA"/>
    <w:rsid w:val="003A00CC"/>
    <w:rsid w:val="003A0931"/>
    <w:rsid w:val="003A0D2F"/>
    <w:rsid w:val="003A1BE7"/>
    <w:rsid w:val="003A1BF2"/>
    <w:rsid w:val="003A270F"/>
    <w:rsid w:val="003A3134"/>
    <w:rsid w:val="003A479E"/>
    <w:rsid w:val="003A47A8"/>
    <w:rsid w:val="003A4BF0"/>
    <w:rsid w:val="003A50DC"/>
    <w:rsid w:val="003A5383"/>
    <w:rsid w:val="003A5CE6"/>
    <w:rsid w:val="003A7ACE"/>
    <w:rsid w:val="003B00FE"/>
    <w:rsid w:val="003B01C9"/>
    <w:rsid w:val="003B1D92"/>
    <w:rsid w:val="003B229F"/>
    <w:rsid w:val="003B23DE"/>
    <w:rsid w:val="003B2531"/>
    <w:rsid w:val="003B2D6F"/>
    <w:rsid w:val="003B3333"/>
    <w:rsid w:val="003B5A68"/>
    <w:rsid w:val="003B5B5C"/>
    <w:rsid w:val="003B5E0B"/>
    <w:rsid w:val="003B6E4C"/>
    <w:rsid w:val="003B7372"/>
    <w:rsid w:val="003B7534"/>
    <w:rsid w:val="003B78E0"/>
    <w:rsid w:val="003B79E9"/>
    <w:rsid w:val="003C0AD9"/>
    <w:rsid w:val="003C1F8E"/>
    <w:rsid w:val="003C283C"/>
    <w:rsid w:val="003C2A38"/>
    <w:rsid w:val="003C42AF"/>
    <w:rsid w:val="003C4C02"/>
    <w:rsid w:val="003C5A1B"/>
    <w:rsid w:val="003C5A21"/>
    <w:rsid w:val="003C6731"/>
    <w:rsid w:val="003C6E7B"/>
    <w:rsid w:val="003D030D"/>
    <w:rsid w:val="003D048A"/>
    <w:rsid w:val="003D2844"/>
    <w:rsid w:val="003D3563"/>
    <w:rsid w:val="003D3E35"/>
    <w:rsid w:val="003D4051"/>
    <w:rsid w:val="003D4457"/>
    <w:rsid w:val="003D63DA"/>
    <w:rsid w:val="003D6481"/>
    <w:rsid w:val="003D6841"/>
    <w:rsid w:val="003D748C"/>
    <w:rsid w:val="003E0545"/>
    <w:rsid w:val="003E0B91"/>
    <w:rsid w:val="003E1483"/>
    <w:rsid w:val="003E1CB4"/>
    <w:rsid w:val="003E2362"/>
    <w:rsid w:val="003E24F2"/>
    <w:rsid w:val="003E360C"/>
    <w:rsid w:val="003E3638"/>
    <w:rsid w:val="003E3647"/>
    <w:rsid w:val="003E3E58"/>
    <w:rsid w:val="003E6C89"/>
    <w:rsid w:val="003E6D35"/>
    <w:rsid w:val="003F08A6"/>
    <w:rsid w:val="003F1F9A"/>
    <w:rsid w:val="003F47F7"/>
    <w:rsid w:val="003F4D7D"/>
    <w:rsid w:val="003F5992"/>
    <w:rsid w:val="003F6A35"/>
    <w:rsid w:val="0040010F"/>
    <w:rsid w:val="00401E6C"/>
    <w:rsid w:val="00401E84"/>
    <w:rsid w:val="00402A15"/>
    <w:rsid w:val="004033DE"/>
    <w:rsid w:val="004041F9"/>
    <w:rsid w:val="00404A15"/>
    <w:rsid w:val="00404B23"/>
    <w:rsid w:val="00404E53"/>
    <w:rsid w:val="004059E7"/>
    <w:rsid w:val="00405E67"/>
    <w:rsid w:val="00405FF4"/>
    <w:rsid w:val="00407382"/>
    <w:rsid w:val="00407A80"/>
    <w:rsid w:val="0041027E"/>
    <w:rsid w:val="00410D8C"/>
    <w:rsid w:val="0041126C"/>
    <w:rsid w:val="00413BCB"/>
    <w:rsid w:val="00414026"/>
    <w:rsid w:val="00415711"/>
    <w:rsid w:val="00416663"/>
    <w:rsid w:val="004169E3"/>
    <w:rsid w:val="00417128"/>
    <w:rsid w:val="004212C6"/>
    <w:rsid w:val="0042174C"/>
    <w:rsid w:val="00422DD7"/>
    <w:rsid w:val="0042393A"/>
    <w:rsid w:val="004241FA"/>
    <w:rsid w:val="00424331"/>
    <w:rsid w:val="00426351"/>
    <w:rsid w:val="00426BC0"/>
    <w:rsid w:val="004270D9"/>
    <w:rsid w:val="00431361"/>
    <w:rsid w:val="004316C5"/>
    <w:rsid w:val="004338D2"/>
    <w:rsid w:val="00433E00"/>
    <w:rsid w:val="0043453A"/>
    <w:rsid w:val="00434966"/>
    <w:rsid w:val="00436ACB"/>
    <w:rsid w:val="0043794C"/>
    <w:rsid w:val="00440491"/>
    <w:rsid w:val="0044085F"/>
    <w:rsid w:val="00441BD0"/>
    <w:rsid w:val="004421D3"/>
    <w:rsid w:val="004424E1"/>
    <w:rsid w:val="00442924"/>
    <w:rsid w:val="0044311F"/>
    <w:rsid w:val="0044346A"/>
    <w:rsid w:val="00443763"/>
    <w:rsid w:val="00444E2F"/>
    <w:rsid w:val="004456B7"/>
    <w:rsid w:val="00445D50"/>
    <w:rsid w:val="004472AF"/>
    <w:rsid w:val="00447ACF"/>
    <w:rsid w:val="004507C3"/>
    <w:rsid w:val="00450A1F"/>
    <w:rsid w:val="004522C5"/>
    <w:rsid w:val="00452C89"/>
    <w:rsid w:val="00453066"/>
    <w:rsid w:val="00453177"/>
    <w:rsid w:val="00453792"/>
    <w:rsid w:val="004550F9"/>
    <w:rsid w:val="0045544B"/>
    <w:rsid w:val="00455D2B"/>
    <w:rsid w:val="00455E3E"/>
    <w:rsid w:val="004565AC"/>
    <w:rsid w:val="00456C0B"/>
    <w:rsid w:val="00457862"/>
    <w:rsid w:val="00457F0B"/>
    <w:rsid w:val="004614A3"/>
    <w:rsid w:val="00461B9C"/>
    <w:rsid w:val="00461EF3"/>
    <w:rsid w:val="004624BD"/>
    <w:rsid w:val="00462A43"/>
    <w:rsid w:val="00463BF2"/>
    <w:rsid w:val="00464041"/>
    <w:rsid w:val="00464B4C"/>
    <w:rsid w:val="00464E12"/>
    <w:rsid w:val="00465039"/>
    <w:rsid w:val="0046609D"/>
    <w:rsid w:val="004660B6"/>
    <w:rsid w:val="00466C14"/>
    <w:rsid w:val="004672D5"/>
    <w:rsid w:val="004674E7"/>
    <w:rsid w:val="00470BD2"/>
    <w:rsid w:val="00470CE5"/>
    <w:rsid w:val="00473F48"/>
    <w:rsid w:val="00474016"/>
    <w:rsid w:val="00474B84"/>
    <w:rsid w:val="004752E8"/>
    <w:rsid w:val="00475532"/>
    <w:rsid w:val="004759AC"/>
    <w:rsid w:val="004759D3"/>
    <w:rsid w:val="00476F91"/>
    <w:rsid w:val="00477102"/>
    <w:rsid w:val="00477A90"/>
    <w:rsid w:val="00477ABD"/>
    <w:rsid w:val="00480344"/>
    <w:rsid w:val="0048115C"/>
    <w:rsid w:val="004825E3"/>
    <w:rsid w:val="00485C0E"/>
    <w:rsid w:val="00485E3B"/>
    <w:rsid w:val="00486DDA"/>
    <w:rsid w:val="00487889"/>
    <w:rsid w:val="0049010E"/>
    <w:rsid w:val="00490C62"/>
    <w:rsid w:val="004913D4"/>
    <w:rsid w:val="00492586"/>
    <w:rsid w:val="004934FA"/>
    <w:rsid w:val="00493CBB"/>
    <w:rsid w:val="00493D70"/>
    <w:rsid w:val="00494BF7"/>
    <w:rsid w:val="00496337"/>
    <w:rsid w:val="004965BE"/>
    <w:rsid w:val="004A0BB6"/>
    <w:rsid w:val="004A12FD"/>
    <w:rsid w:val="004A1CAA"/>
    <w:rsid w:val="004A1D38"/>
    <w:rsid w:val="004A3580"/>
    <w:rsid w:val="004A5CAF"/>
    <w:rsid w:val="004A6621"/>
    <w:rsid w:val="004A6DE9"/>
    <w:rsid w:val="004B07E2"/>
    <w:rsid w:val="004B0C5F"/>
    <w:rsid w:val="004B2656"/>
    <w:rsid w:val="004B2CC0"/>
    <w:rsid w:val="004B33EA"/>
    <w:rsid w:val="004B35AF"/>
    <w:rsid w:val="004B3E92"/>
    <w:rsid w:val="004B51D7"/>
    <w:rsid w:val="004B5C00"/>
    <w:rsid w:val="004B5C1C"/>
    <w:rsid w:val="004B62B1"/>
    <w:rsid w:val="004B639B"/>
    <w:rsid w:val="004B6D43"/>
    <w:rsid w:val="004C002A"/>
    <w:rsid w:val="004C0C3E"/>
    <w:rsid w:val="004C1E26"/>
    <w:rsid w:val="004C1F0D"/>
    <w:rsid w:val="004C23B6"/>
    <w:rsid w:val="004C27F6"/>
    <w:rsid w:val="004C2C61"/>
    <w:rsid w:val="004C33E6"/>
    <w:rsid w:val="004C4033"/>
    <w:rsid w:val="004C4580"/>
    <w:rsid w:val="004C49EF"/>
    <w:rsid w:val="004C7158"/>
    <w:rsid w:val="004D06B8"/>
    <w:rsid w:val="004D088C"/>
    <w:rsid w:val="004D092C"/>
    <w:rsid w:val="004D1BF3"/>
    <w:rsid w:val="004D2199"/>
    <w:rsid w:val="004D24D6"/>
    <w:rsid w:val="004D28E5"/>
    <w:rsid w:val="004D28E7"/>
    <w:rsid w:val="004D3476"/>
    <w:rsid w:val="004D462E"/>
    <w:rsid w:val="004D5975"/>
    <w:rsid w:val="004D5E0E"/>
    <w:rsid w:val="004D5F7D"/>
    <w:rsid w:val="004E29EF"/>
    <w:rsid w:val="004E60DF"/>
    <w:rsid w:val="004E7F73"/>
    <w:rsid w:val="004F08F3"/>
    <w:rsid w:val="004F1985"/>
    <w:rsid w:val="004F1ADF"/>
    <w:rsid w:val="004F1B0D"/>
    <w:rsid w:val="004F2202"/>
    <w:rsid w:val="004F2829"/>
    <w:rsid w:val="004F34E7"/>
    <w:rsid w:val="004F44AA"/>
    <w:rsid w:val="004F47E6"/>
    <w:rsid w:val="004F51DE"/>
    <w:rsid w:val="004F53F8"/>
    <w:rsid w:val="004F5547"/>
    <w:rsid w:val="004F57F1"/>
    <w:rsid w:val="004F5989"/>
    <w:rsid w:val="004F59E9"/>
    <w:rsid w:val="004F5D30"/>
    <w:rsid w:val="004F6557"/>
    <w:rsid w:val="004F7313"/>
    <w:rsid w:val="004F7567"/>
    <w:rsid w:val="005000EB"/>
    <w:rsid w:val="005017C2"/>
    <w:rsid w:val="005028FD"/>
    <w:rsid w:val="00503E16"/>
    <w:rsid w:val="00505338"/>
    <w:rsid w:val="00505540"/>
    <w:rsid w:val="0050559B"/>
    <w:rsid w:val="0050584E"/>
    <w:rsid w:val="0050699A"/>
    <w:rsid w:val="00506CA7"/>
    <w:rsid w:val="00506E7F"/>
    <w:rsid w:val="005074B4"/>
    <w:rsid w:val="005076EC"/>
    <w:rsid w:val="00507D68"/>
    <w:rsid w:val="00511F00"/>
    <w:rsid w:val="00512190"/>
    <w:rsid w:val="00513D78"/>
    <w:rsid w:val="00514812"/>
    <w:rsid w:val="005154E6"/>
    <w:rsid w:val="0051596F"/>
    <w:rsid w:val="00516CE6"/>
    <w:rsid w:val="00520737"/>
    <w:rsid w:val="0052100F"/>
    <w:rsid w:val="005235F1"/>
    <w:rsid w:val="00523683"/>
    <w:rsid w:val="00523A21"/>
    <w:rsid w:val="0052427F"/>
    <w:rsid w:val="005259FD"/>
    <w:rsid w:val="0052676F"/>
    <w:rsid w:val="00526A80"/>
    <w:rsid w:val="0052763B"/>
    <w:rsid w:val="00531104"/>
    <w:rsid w:val="005315CB"/>
    <w:rsid w:val="0053238C"/>
    <w:rsid w:val="0053256C"/>
    <w:rsid w:val="00533B39"/>
    <w:rsid w:val="00534BCD"/>
    <w:rsid w:val="005377E4"/>
    <w:rsid w:val="005378E8"/>
    <w:rsid w:val="00537FEF"/>
    <w:rsid w:val="0054027A"/>
    <w:rsid w:val="0054068A"/>
    <w:rsid w:val="00541A57"/>
    <w:rsid w:val="00541FCE"/>
    <w:rsid w:val="00542C9B"/>
    <w:rsid w:val="00544703"/>
    <w:rsid w:val="00544776"/>
    <w:rsid w:val="00544E6C"/>
    <w:rsid w:val="00544E71"/>
    <w:rsid w:val="00545A61"/>
    <w:rsid w:val="005479F3"/>
    <w:rsid w:val="00547CDA"/>
    <w:rsid w:val="005500FD"/>
    <w:rsid w:val="00550669"/>
    <w:rsid w:val="00550891"/>
    <w:rsid w:val="005520B5"/>
    <w:rsid w:val="00553736"/>
    <w:rsid w:val="0055410F"/>
    <w:rsid w:val="00554422"/>
    <w:rsid w:val="005544BD"/>
    <w:rsid w:val="005568CE"/>
    <w:rsid w:val="00557A73"/>
    <w:rsid w:val="00561BB8"/>
    <w:rsid w:val="00562335"/>
    <w:rsid w:val="0056276C"/>
    <w:rsid w:val="00563D52"/>
    <w:rsid w:val="005652AF"/>
    <w:rsid w:val="00567C97"/>
    <w:rsid w:val="0057071E"/>
    <w:rsid w:val="0057099F"/>
    <w:rsid w:val="00570DAC"/>
    <w:rsid w:val="00572291"/>
    <w:rsid w:val="0057238A"/>
    <w:rsid w:val="00572CCE"/>
    <w:rsid w:val="00572E25"/>
    <w:rsid w:val="00573666"/>
    <w:rsid w:val="00574D29"/>
    <w:rsid w:val="00574E15"/>
    <w:rsid w:val="005751F5"/>
    <w:rsid w:val="00576150"/>
    <w:rsid w:val="0057674A"/>
    <w:rsid w:val="005768DE"/>
    <w:rsid w:val="00576913"/>
    <w:rsid w:val="00576CD1"/>
    <w:rsid w:val="0057742B"/>
    <w:rsid w:val="00577A36"/>
    <w:rsid w:val="00577F80"/>
    <w:rsid w:val="005809E2"/>
    <w:rsid w:val="00580E31"/>
    <w:rsid w:val="00583349"/>
    <w:rsid w:val="005847F7"/>
    <w:rsid w:val="00584F99"/>
    <w:rsid w:val="0058555C"/>
    <w:rsid w:val="00586F2B"/>
    <w:rsid w:val="00587361"/>
    <w:rsid w:val="005873D5"/>
    <w:rsid w:val="00587513"/>
    <w:rsid w:val="0059133C"/>
    <w:rsid w:val="00592544"/>
    <w:rsid w:val="00593471"/>
    <w:rsid w:val="005938A5"/>
    <w:rsid w:val="00594FFE"/>
    <w:rsid w:val="0059622B"/>
    <w:rsid w:val="00596321"/>
    <w:rsid w:val="00597516"/>
    <w:rsid w:val="005A22EB"/>
    <w:rsid w:val="005A2758"/>
    <w:rsid w:val="005A302E"/>
    <w:rsid w:val="005A3CBD"/>
    <w:rsid w:val="005A49C3"/>
    <w:rsid w:val="005A4BD3"/>
    <w:rsid w:val="005A5457"/>
    <w:rsid w:val="005B0EE1"/>
    <w:rsid w:val="005B1684"/>
    <w:rsid w:val="005B2597"/>
    <w:rsid w:val="005B3638"/>
    <w:rsid w:val="005B4529"/>
    <w:rsid w:val="005B59F8"/>
    <w:rsid w:val="005B5E09"/>
    <w:rsid w:val="005B7016"/>
    <w:rsid w:val="005B72E2"/>
    <w:rsid w:val="005C0FF0"/>
    <w:rsid w:val="005C10EC"/>
    <w:rsid w:val="005C158A"/>
    <w:rsid w:val="005C20CD"/>
    <w:rsid w:val="005C282C"/>
    <w:rsid w:val="005C37AE"/>
    <w:rsid w:val="005C3A85"/>
    <w:rsid w:val="005C3E61"/>
    <w:rsid w:val="005C44E6"/>
    <w:rsid w:val="005C5DF5"/>
    <w:rsid w:val="005C649C"/>
    <w:rsid w:val="005C6E06"/>
    <w:rsid w:val="005C72BC"/>
    <w:rsid w:val="005C73E4"/>
    <w:rsid w:val="005D0146"/>
    <w:rsid w:val="005D259F"/>
    <w:rsid w:val="005D2FD3"/>
    <w:rsid w:val="005D4314"/>
    <w:rsid w:val="005D5A02"/>
    <w:rsid w:val="005D5AE2"/>
    <w:rsid w:val="005D5E13"/>
    <w:rsid w:val="005D6214"/>
    <w:rsid w:val="005D702F"/>
    <w:rsid w:val="005D7290"/>
    <w:rsid w:val="005E1494"/>
    <w:rsid w:val="005E1A3B"/>
    <w:rsid w:val="005E2F6F"/>
    <w:rsid w:val="005E39ED"/>
    <w:rsid w:val="005E3BB3"/>
    <w:rsid w:val="005E4A61"/>
    <w:rsid w:val="005E4F78"/>
    <w:rsid w:val="005E67A5"/>
    <w:rsid w:val="005E6D2D"/>
    <w:rsid w:val="005E7B10"/>
    <w:rsid w:val="005F11A4"/>
    <w:rsid w:val="005F3102"/>
    <w:rsid w:val="005F3EC8"/>
    <w:rsid w:val="005F3F66"/>
    <w:rsid w:val="005F455E"/>
    <w:rsid w:val="005F602B"/>
    <w:rsid w:val="005F6102"/>
    <w:rsid w:val="005F667E"/>
    <w:rsid w:val="005F6F13"/>
    <w:rsid w:val="005F72EB"/>
    <w:rsid w:val="005F735D"/>
    <w:rsid w:val="005F7AAE"/>
    <w:rsid w:val="006016FC"/>
    <w:rsid w:val="00602548"/>
    <w:rsid w:val="006033DC"/>
    <w:rsid w:val="00603A02"/>
    <w:rsid w:val="0060525C"/>
    <w:rsid w:val="006056EF"/>
    <w:rsid w:val="00605BC0"/>
    <w:rsid w:val="00605D5C"/>
    <w:rsid w:val="00613785"/>
    <w:rsid w:val="00613A8F"/>
    <w:rsid w:val="00613C78"/>
    <w:rsid w:val="00615C26"/>
    <w:rsid w:val="00615C3C"/>
    <w:rsid w:val="00616ECA"/>
    <w:rsid w:val="00620CD8"/>
    <w:rsid w:val="00621573"/>
    <w:rsid w:val="00621578"/>
    <w:rsid w:val="0062366F"/>
    <w:rsid w:val="0062396A"/>
    <w:rsid w:val="00623FA8"/>
    <w:rsid w:val="00624C34"/>
    <w:rsid w:val="00625033"/>
    <w:rsid w:val="00625AEA"/>
    <w:rsid w:val="006264B0"/>
    <w:rsid w:val="00626674"/>
    <w:rsid w:val="0062675F"/>
    <w:rsid w:val="006276AC"/>
    <w:rsid w:val="006314DF"/>
    <w:rsid w:val="00631792"/>
    <w:rsid w:val="006324DD"/>
    <w:rsid w:val="00632685"/>
    <w:rsid w:val="00632887"/>
    <w:rsid w:val="00632D88"/>
    <w:rsid w:val="00633447"/>
    <w:rsid w:val="006334D0"/>
    <w:rsid w:val="00634994"/>
    <w:rsid w:val="006357DE"/>
    <w:rsid w:val="006360A6"/>
    <w:rsid w:val="00636735"/>
    <w:rsid w:val="00640E0E"/>
    <w:rsid w:val="006418B6"/>
    <w:rsid w:val="00642FF9"/>
    <w:rsid w:val="00643267"/>
    <w:rsid w:val="0064535D"/>
    <w:rsid w:val="006460C5"/>
    <w:rsid w:val="00646721"/>
    <w:rsid w:val="006477FD"/>
    <w:rsid w:val="006502CF"/>
    <w:rsid w:val="006514D2"/>
    <w:rsid w:val="006533E5"/>
    <w:rsid w:val="00654147"/>
    <w:rsid w:val="006542E5"/>
    <w:rsid w:val="0065749C"/>
    <w:rsid w:val="00660372"/>
    <w:rsid w:val="00660ACA"/>
    <w:rsid w:val="00660D0B"/>
    <w:rsid w:val="006619E4"/>
    <w:rsid w:val="0066223E"/>
    <w:rsid w:val="00662866"/>
    <w:rsid w:val="00663C42"/>
    <w:rsid w:val="006661BC"/>
    <w:rsid w:val="006661C3"/>
    <w:rsid w:val="00666987"/>
    <w:rsid w:val="006672FB"/>
    <w:rsid w:val="006678E9"/>
    <w:rsid w:val="006708F6"/>
    <w:rsid w:val="0067330C"/>
    <w:rsid w:val="0067402C"/>
    <w:rsid w:val="00674D2C"/>
    <w:rsid w:val="006752FD"/>
    <w:rsid w:val="00675E81"/>
    <w:rsid w:val="0067679E"/>
    <w:rsid w:val="006768AE"/>
    <w:rsid w:val="00676B00"/>
    <w:rsid w:val="00677319"/>
    <w:rsid w:val="00677CA5"/>
    <w:rsid w:val="006813EA"/>
    <w:rsid w:val="006817D4"/>
    <w:rsid w:val="00683035"/>
    <w:rsid w:val="00686D58"/>
    <w:rsid w:val="006875DB"/>
    <w:rsid w:val="00687A25"/>
    <w:rsid w:val="00690694"/>
    <w:rsid w:val="00691AB2"/>
    <w:rsid w:val="00691C8A"/>
    <w:rsid w:val="00692055"/>
    <w:rsid w:val="00694FB8"/>
    <w:rsid w:val="00696DE2"/>
    <w:rsid w:val="0069701D"/>
    <w:rsid w:val="006A0AE4"/>
    <w:rsid w:val="006A2EFF"/>
    <w:rsid w:val="006A4F66"/>
    <w:rsid w:val="006A61D1"/>
    <w:rsid w:val="006A78C8"/>
    <w:rsid w:val="006A7991"/>
    <w:rsid w:val="006A7ACD"/>
    <w:rsid w:val="006B0A03"/>
    <w:rsid w:val="006B1396"/>
    <w:rsid w:val="006B1C45"/>
    <w:rsid w:val="006B1DC4"/>
    <w:rsid w:val="006B2193"/>
    <w:rsid w:val="006B2D8B"/>
    <w:rsid w:val="006B2FF7"/>
    <w:rsid w:val="006B34C9"/>
    <w:rsid w:val="006B4588"/>
    <w:rsid w:val="006B4C92"/>
    <w:rsid w:val="006B4ED7"/>
    <w:rsid w:val="006B5F93"/>
    <w:rsid w:val="006B6A28"/>
    <w:rsid w:val="006B7D83"/>
    <w:rsid w:val="006C0EC6"/>
    <w:rsid w:val="006C5664"/>
    <w:rsid w:val="006C75F9"/>
    <w:rsid w:val="006D07F6"/>
    <w:rsid w:val="006D0C66"/>
    <w:rsid w:val="006D3C88"/>
    <w:rsid w:val="006D502A"/>
    <w:rsid w:val="006D51EA"/>
    <w:rsid w:val="006D52CE"/>
    <w:rsid w:val="006D56D3"/>
    <w:rsid w:val="006D5710"/>
    <w:rsid w:val="006D5B6C"/>
    <w:rsid w:val="006D6589"/>
    <w:rsid w:val="006D6796"/>
    <w:rsid w:val="006D6D17"/>
    <w:rsid w:val="006D7C14"/>
    <w:rsid w:val="006E0441"/>
    <w:rsid w:val="006E1238"/>
    <w:rsid w:val="006E19EE"/>
    <w:rsid w:val="006E22A8"/>
    <w:rsid w:val="006E3207"/>
    <w:rsid w:val="006E407C"/>
    <w:rsid w:val="006E481C"/>
    <w:rsid w:val="006E4A32"/>
    <w:rsid w:val="006E4B35"/>
    <w:rsid w:val="006E5183"/>
    <w:rsid w:val="006E6571"/>
    <w:rsid w:val="006E6C79"/>
    <w:rsid w:val="006E7279"/>
    <w:rsid w:val="006E7332"/>
    <w:rsid w:val="006F087B"/>
    <w:rsid w:val="006F0E00"/>
    <w:rsid w:val="006F1110"/>
    <w:rsid w:val="006F1306"/>
    <w:rsid w:val="006F1899"/>
    <w:rsid w:val="006F192E"/>
    <w:rsid w:val="006F3111"/>
    <w:rsid w:val="006F3249"/>
    <w:rsid w:val="006F3929"/>
    <w:rsid w:val="006F4222"/>
    <w:rsid w:val="006F5070"/>
    <w:rsid w:val="006F50EC"/>
    <w:rsid w:val="006F5DA6"/>
    <w:rsid w:val="006F6B87"/>
    <w:rsid w:val="006F6CD5"/>
    <w:rsid w:val="006F7F37"/>
    <w:rsid w:val="0070059B"/>
    <w:rsid w:val="0070095F"/>
    <w:rsid w:val="007018C2"/>
    <w:rsid w:val="0070250C"/>
    <w:rsid w:val="00702EDC"/>
    <w:rsid w:val="0070384B"/>
    <w:rsid w:val="00703CFD"/>
    <w:rsid w:val="0070469B"/>
    <w:rsid w:val="007046A9"/>
    <w:rsid w:val="007054F7"/>
    <w:rsid w:val="007064B3"/>
    <w:rsid w:val="00706BAA"/>
    <w:rsid w:val="00706CA8"/>
    <w:rsid w:val="00707A8D"/>
    <w:rsid w:val="00712503"/>
    <w:rsid w:val="00712DCD"/>
    <w:rsid w:val="00714163"/>
    <w:rsid w:val="007145FE"/>
    <w:rsid w:val="00716806"/>
    <w:rsid w:val="00716975"/>
    <w:rsid w:val="00716E78"/>
    <w:rsid w:val="00717F1D"/>
    <w:rsid w:val="007207DA"/>
    <w:rsid w:val="00720A4C"/>
    <w:rsid w:val="007224C4"/>
    <w:rsid w:val="00724356"/>
    <w:rsid w:val="007245C9"/>
    <w:rsid w:val="00725303"/>
    <w:rsid w:val="007260CF"/>
    <w:rsid w:val="0072635C"/>
    <w:rsid w:val="00730088"/>
    <w:rsid w:val="00732A1F"/>
    <w:rsid w:val="00732E23"/>
    <w:rsid w:val="00732EE2"/>
    <w:rsid w:val="00734E48"/>
    <w:rsid w:val="00734F03"/>
    <w:rsid w:val="00736EF7"/>
    <w:rsid w:val="00737AD6"/>
    <w:rsid w:val="00740328"/>
    <w:rsid w:val="0074072C"/>
    <w:rsid w:val="00741040"/>
    <w:rsid w:val="0074139D"/>
    <w:rsid w:val="00743679"/>
    <w:rsid w:val="00744251"/>
    <w:rsid w:val="00745E26"/>
    <w:rsid w:val="00746456"/>
    <w:rsid w:val="0074656F"/>
    <w:rsid w:val="007466EC"/>
    <w:rsid w:val="00747137"/>
    <w:rsid w:val="00747B1F"/>
    <w:rsid w:val="00751528"/>
    <w:rsid w:val="007517AA"/>
    <w:rsid w:val="007517ED"/>
    <w:rsid w:val="0075242A"/>
    <w:rsid w:val="00753486"/>
    <w:rsid w:val="007534F1"/>
    <w:rsid w:val="00753956"/>
    <w:rsid w:val="0075426E"/>
    <w:rsid w:val="0075510D"/>
    <w:rsid w:val="007556ED"/>
    <w:rsid w:val="00756C9F"/>
    <w:rsid w:val="00757A28"/>
    <w:rsid w:val="00760095"/>
    <w:rsid w:val="007604EB"/>
    <w:rsid w:val="00760587"/>
    <w:rsid w:val="00760E42"/>
    <w:rsid w:val="00762229"/>
    <w:rsid w:val="00764982"/>
    <w:rsid w:val="00764F10"/>
    <w:rsid w:val="0076654D"/>
    <w:rsid w:val="00770277"/>
    <w:rsid w:val="00770BB0"/>
    <w:rsid w:val="00770E8E"/>
    <w:rsid w:val="0077206F"/>
    <w:rsid w:val="0077239E"/>
    <w:rsid w:val="00773535"/>
    <w:rsid w:val="007740D5"/>
    <w:rsid w:val="007741B3"/>
    <w:rsid w:val="007742B6"/>
    <w:rsid w:val="00774731"/>
    <w:rsid w:val="007752FA"/>
    <w:rsid w:val="007767B2"/>
    <w:rsid w:val="00777390"/>
    <w:rsid w:val="007779A0"/>
    <w:rsid w:val="00777E9B"/>
    <w:rsid w:val="00780095"/>
    <w:rsid w:val="0078137E"/>
    <w:rsid w:val="00781D2F"/>
    <w:rsid w:val="00782513"/>
    <w:rsid w:val="00783C02"/>
    <w:rsid w:val="00784AFB"/>
    <w:rsid w:val="00784F7C"/>
    <w:rsid w:val="00785816"/>
    <w:rsid w:val="007862FF"/>
    <w:rsid w:val="00786D06"/>
    <w:rsid w:val="00787885"/>
    <w:rsid w:val="00790EA8"/>
    <w:rsid w:val="00792B0F"/>
    <w:rsid w:val="00793D65"/>
    <w:rsid w:val="00793FAE"/>
    <w:rsid w:val="00796838"/>
    <w:rsid w:val="00796F20"/>
    <w:rsid w:val="0079760A"/>
    <w:rsid w:val="007976C1"/>
    <w:rsid w:val="007977C4"/>
    <w:rsid w:val="007A0372"/>
    <w:rsid w:val="007A03F7"/>
    <w:rsid w:val="007A2A2B"/>
    <w:rsid w:val="007A3078"/>
    <w:rsid w:val="007A34C4"/>
    <w:rsid w:val="007A3C6D"/>
    <w:rsid w:val="007A4BBD"/>
    <w:rsid w:val="007A5075"/>
    <w:rsid w:val="007A51A6"/>
    <w:rsid w:val="007A598E"/>
    <w:rsid w:val="007A5B7D"/>
    <w:rsid w:val="007A67CE"/>
    <w:rsid w:val="007B03D4"/>
    <w:rsid w:val="007B2086"/>
    <w:rsid w:val="007B2160"/>
    <w:rsid w:val="007B3BE8"/>
    <w:rsid w:val="007B3DD0"/>
    <w:rsid w:val="007B699B"/>
    <w:rsid w:val="007B6CE9"/>
    <w:rsid w:val="007B705B"/>
    <w:rsid w:val="007B7494"/>
    <w:rsid w:val="007B7AB3"/>
    <w:rsid w:val="007C0951"/>
    <w:rsid w:val="007C0C00"/>
    <w:rsid w:val="007C0CDB"/>
    <w:rsid w:val="007C1FA6"/>
    <w:rsid w:val="007C3B4C"/>
    <w:rsid w:val="007C5333"/>
    <w:rsid w:val="007C5950"/>
    <w:rsid w:val="007C67F4"/>
    <w:rsid w:val="007D287E"/>
    <w:rsid w:val="007D2960"/>
    <w:rsid w:val="007D327A"/>
    <w:rsid w:val="007D3BA9"/>
    <w:rsid w:val="007D3CCC"/>
    <w:rsid w:val="007D5FC6"/>
    <w:rsid w:val="007D73ED"/>
    <w:rsid w:val="007E03C4"/>
    <w:rsid w:val="007E2EA2"/>
    <w:rsid w:val="007E7BDA"/>
    <w:rsid w:val="007F00FA"/>
    <w:rsid w:val="007F017A"/>
    <w:rsid w:val="007F02A1"/>
    <w:rsid w:val="007F153C"/>
    <w:rsid w:val="007F1DCF"/>
    <w:rsid w:val="007F4F60"/>
    <w:rsid w:val="007F5D81"/>
    <w:rsid w:val="007F615A"/>
    <w:rsid w:val="007F68FA"/>
    <w:rsid w:val="007F6D02"/>
    <w:rsid w:val="0080101C"/>
    <w:rsid w:val="00801EED"/>
    <w:rsid w:val="00804082"/>
    <w:rsid w:val="00804410"/>
    <w:rsid w:val="00804F7F"/>
    <w:rsid w:val="00806CF5"/>
    <w:rsid w:val="00806FF1"/>
    <w:rsid w:val="00807CDF"/>
    <w:rsid w:val="00807D5A"/>
    <w:rsid w:val="00810670"/>
    <w:rsid w:val="00810C6E"/>
    <w:rsid w:val="008125BA"/>
    <w:rsid w:val="008126F7"/>
    <w:rsid w:val="0081437A"/>
    <w:rsid w:val="0081594B"/>
    <w:rsid w:val="00815C74"/>
    <w:rsid w:val="008162C5"/>
    <w:rsid w:val="00816332"/>
    <w:rsid w:val="00817BA6"/>
    <w:rsid w:val="008204E1"/>
    <w:rsid w:val="00820952"/>
    <w:rsid w:val="008217DB"/>
    <w:rsid w:val="008226A7"/>
    <w:rsid w:val="00823672"/>
    <w:rsid w:val="00823D78"/>
    <w:rsid w:val="008261AD"/>
    <w:rsid w:val="00826A4C"/>
    <w:rsid w:val="00827526"/>
    <w:rsid w:val="008277F7"/>
    <w:rsid w:val="00827878"/>
    <w:rsid w:val="00830C0E"/>
    <w:rsid w:val="00832935"/>
    <w:rsid w:val="00832990"/>
    <w:rsid w:val="00833380"/>
    <w:rsid w:val="008338B9"/>
    <w:rsid w:val="00833F29"/>
    <w:rsid w:val="00834516"/>
    <w:rsid w:val="00834ADB"/>
    <w:rsid w:val="008358B6"/>
    <w:rsid w:val="00835987"/>
    <w:rsid w:val="00835D6B"/>
    <w:rsid w:val="00836794"/>
    <w:rsid w:val="00836901"/>
    <w:rsid w:val="00837B71"/>
    <w:rsid w:val="00837F36"/>
    <w:rsid w:val="00840D2B"/>
    <w:rsid w:val="00840E8A"/>
    <w:rsid w:val="00842E5A"/>
    <w:rsid w:val="00844204"/>
    <w:rsid w:val="00844854"/>
    <w:rsid w:val="00844B55"/>
    <w:rsid w:val="00844EDE"/>
    <w:rsid w:val="00844FD9"/>
    <w:rsid w:val="00845F17"/>
    <w:rsid w:val="00851B88"/>
    <w:rsid w:val="00852710"/>
    <w:rsid w:val="00852CC5"/>
    <w:rsid w:val="0085580A"/>
    <w:rsid w:val="00855896"/>
    <w:rsid w:val="00856DAF"/>
    <w:rsid w:val="00857734"/>
    <w:rsid w:val="00860D04"/>
    <w:rsid w:val="00861650"/>
    <w:rsid w:val="00861FA9"/>
    <w:rsid w:val="00862845"/>
    <w:rsid w:val="00863BE1"/>
    <w:rsid w:val="00864018"/>
    <w:rsid w:val="00864244"/>
    <w:rsid w:val="00865BAF"/>
    <w:rsid w:val="00865FC5"/>
    <w:rsid w:val="00866E47"/>
    <w:rsid w:val="00867D0D"/>
    <w:rsid w:val="00871C3E"/>
    <w:rsid w:val="00871CA2"/>
    <w:rsid w:val="00872644"/>
    <w:rsid w:val="0087278C"/>
    <w:rsid w:val="0087392B"/>
    <w:rsid w:val="00874039"/>
    <w:rsid w:val="0087459D"/>
    <w:rsid w:val="00874840"/>
    <w:rsid w:val="008749C1"/>
    <w:rsid w:val="00874C45"/>
    <w:rsid w:val="008765DE"/>
    <w:rsid w:val="008766C8"/>
    <w:rsid w:val="0087692C"/>
    <w:rsid w:val="0088035F"/>
    <w:rsid w:val="00880FD1"/>
    <w:rsid w:val="008826ED"/>
    <w:rsid w:val="008832BB"/>
    <w:rsid w:val="00885AB0"/>
    <w:rsid w:val="008863BD"/>
    <w:rsid w:val="00886E5C"/>
    <w:rsid w:val="008874FC"/>
    <w:rsid w:val="008909F7"/>
    <w:rsid w:val="00890C60"/>
    <w:rsid w:val="00891800"/>
    <w:rsid w:val="00893AFB"/>
    <w:rsid w:val="00893DE8"/>
    <w:rsid w:val="00894163"/>
    <w:rsid w:val="00894BE2"/>
    <w:rsid w:val="00894E5E"/>
    <w:rsid w:val="008954EA"/>
    <w:rsid w:val="00895D27"/>
    <w:rsid w:val="008977EF"/>
    <w:rsid w:val="008A0268"/>
    <w:rsid w:val="008A090B"/>
    <w:rsid w:val="008A11AB"/>
    <w:rsid w:val="008A1669"/>
    <w:rsid w:val="008A1D64"/>
    <w:rsid w:val="008A217D"/>
    <w:rsid w:val="008A239E"/>
    <w:rsid w:val="008A2F67"/>
    <w:rsid w:val="008A3452"/>
    <w:rsid w:val="008A3A57"/>
    <w:rsid w:val="008A4253"/>
    <w:rsid w:val="008A4519"/>
    <w:rsid w:val="008A486A"/>
    <w:rsid w:val="008A4B3E"/>
    <w:rsid w:val="008A56EA"/>
    <w:rsid w:val="008A5A6A"/>
    <w:rsid w:val="008A7BD3"/>
    <w:rsid w:val="008B25EF"/>
    <w:rsid w:val="008B2AD4"/>
    <w:rsid w:val="008B30C2"/>
    <w:rsid w:val="008B3515"/>
    <w:rsid w:val="008B36AA"/>
    <w:rsid w:val="008B3AF1"/>
    <w:rsid w:val="008B4801"/>
    <w:rsid w:val="008B69B2"/>
    <w:rsid w:val="008C0333"/>
    <w:rsid w:val="008C0926"/>
    <w:rsid w:val="008C194E"/>
    <w:rsid w:val="008C223F"/>
    <w:rsid w:val="008C2A7F"/>
    <w:rsid w:val="008C2B88"/>
    <w:rsid w:val="008C341F"/>
    <w:rsid w:val="008C5DE2"/>
    <w:rsid w:val="008C7A36"/>
    <w:rsid w:val="008D1794"/>
    <w:rsid w:val="008D2625"/>
    <w:rsid w:val="008D3F4B"/>
    <w:rsid w:val="008D663A"/>
    <w:rsid w:val="008D6793"/>
    <w:rsid w:val="008E03D7"/>
    <w:rsid w:val="008E0999"/>
    <w:rsid w:val="008E0C87"/>
    <w:rsid w:val="008E10C7"/>
    <w:rsid w:val="008E2145"/>
    <w:rsid w:val="008E3E07"/>
    <w:rsid w:val="008E48D4"/>
    <w:rsid w:val="008E5ED3"/>
    <w:rsid w:val="008E63C6"/>
    <w:rsid w:val="008E6507"/>
    <w:rsid w:val="008E6DE5"/>
    <w:rsid w:val="008E6E23"/>
    <w:rsid w:val="008E7B4A"/>
    <w:rsid w:val="008F0731"/>
    <w:rsid w:val="008F13D3"/>
    <w:rsid w:val="008F250A"/>
    <w:rsid w:val="008F29AA"/>
    <w:rsid w:val="008F2C7F"/>
    <w:rsid w:val="008F315A"/>
    <w:rsid w:val="008F32AC"/>
    <w:rsid w:val="008F40E2"/>
    <w:rsid w:val="008F5004"/>
    <w:rsid w:val="008F5BB6"/>
    <w:rsid w:val="008F614C"/>
    <w:rsid w:val="008F77C6"/>
    <w:rsid w:val="00900736"/>
    <w:rsid w:val="00901644"/>
    <w:rsid w:val="00904183"/>
    <w:rsid w:val="00904529"/>
    <w:rsid w:val="009048A0"/>
    <w:rsid w:val="00904A3D"/>
    <w:rsid w:val="00905C96"/>
    <w:rsid w:val="00905CD8"/>
    <w:rsid w:val="00907E57"/>
    <w:rsid w:val="0091353D"/>
    <w:rsid w:val="00913D70"/>
    <w:rsid w:val="00914809"/>
    <w:rsid w:val="00914908"/>
    <w:rsid w:val="00915261"/>
    <w:rsid w:val="0091600E"/>
    <w:rsid w:val="0091654C"/>
    <w:rsid w:val="00916E21"/>
    <w:rsid w:val="0092003A"/>
    <w:rsid w:val="009216A8"/>
    <w:rsid w:val="00923FD7"/>
    <w:rsid w:val="00925E5B"/>
    <w:rsid w:val="0092604D"/>
    <w:rsid w:val="00927571"/>
    <w:rsid w:val="00927B85"/>
    <w:rsid w:val="009305A7"/>
    <w:rsid w:val="0093070C"/>
    <w:rsid w:val="009312D6"/>
    <w:rsid w:val="009313CA"/>
    <w:rsid w:val="0093151E"/>
    <w:rsid w:val="0093160B"/>
    <w:rsid w:val="00932C4A"/>
    <w:rsid w:val="00932D2E"/>
    <w:rsid w:val="0093487B"/>
    <w:rsid w:val="00934AC2"/>
    <w:rsid w:val="009350DC"/>
    <w:rsid w:val="0094026B"/>
    <w:rsid w:val="00942E3A"/>
    <w:rsid w:val="0094301B"/>
    <w:rsid w:val="0094350A"/>
    <w:rsid w:val="00944792"/>
    <w:rsid w:val="00944EE1"/>
    <w:rsid w:val="00944EF9"/>
    <w:rsid w:val="009451FA"/>
    <w:rsid w:val="00945A0E"/>
    <w:rsid w:val="00947D2D"/>
    <w:rsid w:val="0095020C"/>
    <w:rsid w:val="0095088D"/>
    <w:rsid w:val="00950E94"/>
    <w:rsid w:val="0095329F"/>
    <w:rsid w:val="009541F6"/>
    <w:rsid w:val="00956880"/>
    <w:rsid w:val="00956AED"/>
    <w:rsid w:val="00962A87"/>
    <w:rsid w:val="00962E3B"/>
    <w:rsid w:val="00962F84"/>
    <w:rsid w:val="0096441B"/>
    <w:rsid w:val="00964EF9"/>
    <w:rsid w:val="009658F2"/>
    <w:rsid w:val="0096629B"/>
    <w:rsid w:val="0096772A"/>
    <w:rsid w:val="009703FC"/>
    <w:rsid w:val="00971302"/>
    <w:rsid w:val="00972E02"/>
    <w:rsid w:val="009740AF"/>
    <w:rsid w:val="00977329"/>
    <w:rsid w:val="0097768B"/>
    <w:rsid w:val="00977AD7"/>
    <w:rsid w:val="00977F40"/>
    <w:rsid w:val="00980B52"/>
    <w:rsid w:val="00981971"/>
    <w:rsid w:val="00981F81"/>
    <w:rsid w:val="0098262C"/>
    <w:rsid w:val="00982A8F"/>
    <w:rsid w:val="00982CF0"/>
    <w:rsid w:val="00983D74"/>
    <w:rsid w:val="00984467"/>
    <w:rsid w:val="0098481C"/>
    <w:rsid w:val="00984D70"/>
    <w:rsid w:val="0098538C"/>
    <w:rsid w:val="00986672"/>
    <w:rsid w:val="00987F05"/>
    <w:rsid w:val="00990622"/>
    <w:rsid w:val="00991800"/>
    <w:rsid w:val="00991AED"/>
    <w:rsid w:val="00991D83"/>
    <w:rsid w:val="00994B14"/>
    <w:rsid w:val="009961CA"/>
    <w:rsid w:val="00996327"/>
    <w:rsid w:val="0099737B"/>
    <w:rsid w:val="00997634"/>
    <w:rsid w:val="009A1224"/>
    <w:rsid w:val="009A1624"/>
    <w:rsid w:val="009A1D66"/>
    <w:rsid w:val="009A1F1E"/>
    <w:rsid w:val="009A29DE"/>
    <w:rsid w:val="009A3CA0"/>
    <w:rsid w:val="009A52FA"/>
    <w:rsid w:val="009A71D3"/>
    <w:rsid w:val="009B0152"/>
    <w:rsid w:val="009B0518"/>
    <w:rsid w:val="009B2433"/>
    <w:rsid w:val="009B2BC6"/>
    <w:rsid w:val="009B3881"/>
    <w:rsid w:val="009B3F85"/>
    <w:rsid w:val="009B49E1"/>
    <w:rsid w:val="009B5125"/>
    <w:rsid w:val="009B5E69"/>
    <w:rsid w:val="009B655E"/>
    <w:rsid w:val="009B6CDB"/>
    <w:rsid w:val="009C0BE0"/>
    <w:rsid w:val="009C2141"/>
    <w:rsid w:val="009C2A62"/>
    <w:rsid w:val="009C3301"/>
    <w:rsid w:val="009C36D9"/>
    <w:rsid w:val="009C39D8"/>
    <w:rsid w:val="009C4891"/>
    <w:rsid w:val="009C48C5"/>
    <w:rsid w:val="009C57AE"/>
    <w:rsid w:val="009C5F47"/>
    <w:rsid w:val="009C6431"/>
    <w:rsid w:val="009C6468"/>
    <w:rsid w:val="009C6CF6"/>
    <w:rsid w:val="009C74B1"/>
    <w:rsid w:val="009C77AA"/>
    <w:rsid w:val="009C7CA4"/>
    <w:rsid w:val="009D1AB8"/>
    <w:rsid w:val="009D1E08"/>
    <w:rsid w:val="009D2DA7"/>
    <w:rsid w:val="009D4122"/>
    <w:rsid w:val="009D463A"/>
    <w:rsid w:val="009D5056"/>
    <w:rsid w:val="009D53B8"/>
    <w:rsid w:val="009D5539"/>
    <w:rsid w:val="009D579F"/>
    <w:rsid w:val="009D58AF"/>
    <w:rsid w:val="009D599E"/>
    <w:rsid w:val="009D64B1"/>
    <w:rsid w:val="009D7A42"/>
    <w:rsid w:val="009D7B8C"/>
    <w:rsid w:val="009E1D78"/>
    <w:rsid w:val="009E322D"/>
    <w:rsid w:val="009E3828"/>
    <w:rsid w:val="009E59FA"/>
    <w:rsid w:val="009E665E"/>
    <w:rsid w:val="009E6BC2"/>
    <w:rsid w:val="009E7B7B"/>
    <w:rsid w:val="009E7DF3"/>
    <w:rsid w:val="009F14E6"/>
    <w:rsid w:val="009F321B"/>
    <w:rsid w:val="009F5338"/>
    <w:rsid w:val="009F7DEC"/>
    <w:rsid w:val="00A00BD2"/>
    <w:rsid w:val="00A00D21"/>
    <w:rsid w:val="00A00F0D"/>
    <w:rsid w:val="00A01621"/>
    <w:rsid w:val="00A017DE"/>
    <w:rsid w:val="00A045DF"/>
    <w:rsid w:val="00A07132"/>
    <w:rsid w:val="00A07C4D"/>
    <w:rsid w:val="00A1062A"/>
    <w:rsid w:val="00A11BDE"/>
    <w:rsid w:val="00A1201F"/>
    <w:rsid w:val="00A137EA"/>
    <w:rsid w:val="00A14377"/>
    <w:rsid w:val="00A15387"/>
    <w:rsid w:val="00A1608F"/>
    <w:rsid w:val="00A178FE"/>
    <w:rsid w:val="00A17B17"/>
    <w:rsid w:val="00A20186"/>
    <w:rsid w:val="00A20486"/>
    <w:rsid w:val="00A208A3"/>
    <w:rsid w:val="00A23C56"/>
    <w:rsid w:val="00A23EAC"/>
    <w:rsid w:val="00A24004"/>
    <w:rsid w:val="00A24461"/>
    <w:rsid w:val="00A258D8"/>
    <w:rsid w:val="00A25BE0"/>
    <w:rsid w:val="00A26462"/>
    <w:rsid w:val="00A27A69"/>
    <w:rsid w:val="00A30242"/>
    <w:rsid w:val="00A303F6"/>
    <w:rsid w:val="00A32C8D"/>
    <w:rsid w:val="00A33862"/>
    <w:rsid w:val="00A35960"/>
    <w:rsid w:val="00A36D63"/>
    <w:rsid w:val="00A36DC9"/>
    <w:rsid w:val="00A37156"/>
    <w:rsid w:val="00A4078D"/>
    <w:rsid w:val="00A40EEB"/>
    <w:rsid w:val="00A40F0B"/>
    <w:rsid w:val="00A4127B"/>
    <w:rsid w:val="00A42056"/>
    <w:rsid w:val="00A42FE6"/>
    <w:rsid w:val="00A43783"/>
    <w:rsid w:val="00A4400D"/>
    <w:rsid w:val="00A44CB7"/>
    <w:rsid w:val="00A45E3C"/>
    <w:rsid w:val="00A47389"/>
    <w:rsid w:val="00A4741D"/>
    <w:rsid w:val="00A47426"/>
    <w:rsid w:val="00A47A1A"/>
    <w:rsid w:val="00A503D4"/>
    <w:rsid w:val="00A53059"/>
    <w:rsid w:val="00A548C5"/>
    <w:rsid w:val="00A54E23"/>
    <w:rsid w:val="00A563CE"/>
    <w:rsid w:val="00A56CC1"/>
    <w:rsid w:val="00A57B2A"/>
    <w:rsid w:val="00A57BCF"/>
    <w:rsid w:val="00A60132"/>
    <w:rsid w:val="00A60968"/>
    <w:rsid w:val="00A61416"/>
    <w:rsid w:val="00A623F8"/>
    <w:rsid w:val="00A62B44"/>
    <w:rsid w:val="00A62F83"/>
    <w:rsid w:val="00A63CA4"/>
    <w:rsid w:val="00A63FFC"/>
    <w:rsid w:val="00A654DD"/>
    <w:rsid w:val="00A662B8"/>
    <w:rsid w:val="00A6794D"/>
    <w:rsid w:val="00A7135F"/>
    <w:rsid w:val="00A717BE"/>
    <w:rsid w:val="00A7194D"/>
    <w:rsid w:val="00A71B70"/>
    <w:rsid w:val="00A72240"/>
    <w:rsid w:val="00A72ABC"/>
    <w:rsid w:val="00A73BD0"/>
    <w:rsid w:val="00A73F3A"/>
    <w:rsid w:val="00A742FC"/>
    <w:rsid w:val="00A7460A"/>
    <w:rsid w:val="00A77344"/>
    <w:rsid w:val="00A80389"/>
    <w:rsid w:val="00A819A4"/>
    <w:rsid w:val="00A81B00"/>
    <w:rsid w:val="00A81F85"/>
    <w:rsid w:val="00A85A89"/>
    <w:rsid w:val="00A85BD4"/>
    <w:rsid w:val="00A85E9B"/>
    <w:rsid w:val="00A86125"/>
    <w:rsid w:val="00A90BF3"/>
    <w:rsid w:val="00A91388"/>
    <w:rsid w:val="00A93234"/>
    <w:rsid w:val="00A93D1D"/>
    <w:rsid w:val="00A94DEE"/>
    <w:rsid w:val="00A95A18"/>
    <w:rsid w:val="00A972B8"/>
    <w:rsid w:val="00A97693"/>
    <w:rsid w:val="00AA1E9B"/>
    <w:rsid w:val="00AA2D38"/>
    <w:rsid w:val="00AA4F95"/>
    <w:rsid w:val="00AA513B"/>
    <w:rsid w:val="00AA660D"/>
    <w:rsid w:val="00AA7697"/>
    <w:rsid w:val="00AB0FFF"/>
    <w:rsid w:val="00AB121B"/>
    <w:rsid w:val="00AB1CD2"/>
    <w:rsid w:val="00AB2DBD"/>
    <w:rsid w:val="00AB39FE"/>
    <w:rsid w:val="00AB3E9C"/>
    <w:rsid w:val="00AB490F"/>
    <w:rsid w:val="00AB4D39"/>
    <w:rsid w:val="00AB6CE0"/>
    <w:rsid w:val="00AB6FEA"/>
    <w:rsid w:val="00AB702B"/>
    <w:rsid w:val="00AB76AB"/>
    <w:rsid w:val="00AB7DD9"/>
    <w:rsid w:val="00AC0F42"/>
    <w:rsid w:val="00AC1694"/>
    <w:rsid w:val="00AC3660"/>
    <w:rsid w:val="00AC369C"/>
    <w:rsid w:val="00AC3B8D"/>
    <w:rsid w:val="00AC4564"/>
    <w:rsid w:val="00AC5887"/>
    <w:rsid w:val="00AC619E"/>
    <w:rsid w:val="00AC6407"/>
    <w:rsid w:val="00AC6830"/>
    <w:rsid w:val="00AC6AD9"/>
    <w:rsid w:val="00AC6C8C"/>
    <w:rsid w:val="00AC6E5E"/>
    <w:rsid w:val="00AC7510"/>
    <w:rsid w:val="00AC76CA"/>
    <w:rsid w:val="00AC7719"/>
    <w:rsid w:val="00AD0242"/>
    <w:rsid w:val="00AD15A8"/>
    <w:rsid w:val="00AD17E4"/>
    <w:rsid w:val="00AD18CA"/>
    <w:rsid w:val="00AD3098"/>
    <w:rsid w:val="00AD3108"/>
    <w:rsid w:val="00AD34B6"/>
    <w:rsid w:val="00AD3E3B"/>
    <w:rsid w:val="00AD3EE4"/>
    <w:rsid w:val="00AD4D17"/>
    <w:rsid w:val="00AD4E4D"/>
    <w:rsid w:val="00AD616B"/>
    <w:rsid w:val="00AD73F9"/>
    <w:rsid w:val="00AE05CE"/>
    <w:rsid w:val="00AE16FF"/>
    <w:rsid w:val="00AE1D66"/>
    <w:rsid w:val="00AE321D"/>
    <w:rsid w:val="00AE4E50"/>
    <w:rsid w:val="00AE52B8"/>
    <w:rsid w:val="00AE52F2"/>
    <w:rsid w:val="00AE60F0"/>
    <w:rsid w:val="00AE6421"/>
    <w:rsid w:val="00AE6538"/>
    <w:rsid w:val="00AE692D"/>
    <w:rsid w:val="00AE6A5F"/>
    <w:rsid w:val="00AF081D"/>
    <w:rsid w:val="00AF0A24"/>
    <w:rsid w:val="00AF3C44"/>
    <w:rsid w:val="00AF41E5"/>
    <w:rsid w:val="00AF5272"/>
    <w:rsid w:val="00AF53E5"/>
    <w:rsid w:val="00AF6CBC"/>
    <w:rsid w:val="00AF6E90"/>
    <w:rsid w:val="00AF7821"/>
    <w:rsid w:val="00B0021A"/>
    <w:rsid w:val="00B00CE8"/>
    <w:rsid w:val="00B010C2"/>
    <w:rsid w:val="00B0182C"/>
    <w:rsid w:val="00B01989"/>
    <w:rsid w:val="00B029C1"/>
    <w:rsid w:val="00B02D56"/>
    <w:rsid w:val="00B04300"/>
    <w:rsid w:val="00B0520E"/>
    <w:rsid w:val="00B0531A"/>
    <w:rsid w:val="00B05644"/>
    <w:rsid w:val="00B05ED8"/>
    <w:rsid w:val="00B06347"/>
    <w:rsid w:val="00B07C72"/>
    <w:rsid w:val="00B10075"/>
    <w:rsid w:val="00B10AF6"/>
    <w:rsid w:val="00B11F74"/>
    <w:rsid w:val="00B12231"/>
    <w:rsid w:val="00B12519"/>
    <w:rsid w:val="00B12AED"/>
    <w:rsid w:val="00B1373C"/>
    <w:rsid w:val="00B14191"/>
    <w:rsid w:val="00B151D4"/>
    <w:rsid w:val="00B152CC"/>
    <w:rsid w:val="00B16172"/>
    <w:rsid w:val="00B163BE"/>
    <w:rsid w:val="00B16548"/>
    <w:rsid w:val="00B16C34"/>
    <w:rsid w:val="00B2098D"/>
    <w:rsid w:val="00B2147A"/>
    <w:rsid w:val="00B21517"/>
    <w:rsid w:val="00B22CAE"/>
    <w:rsid w:val="00B23112"/>
    <w:rsid w:val="00B23339"/>
    <w:rsid w:val="00B23A16"/>
    <w:rsid w:val="00B25BEA"/>
    <w:rsid w:val="00B260D6"/>
    <w:rsid w:val="00B262B0"/>
    <w:rsid w:val="00B26BCE"/>
    <w:rsid w:val="00B276D3"/>
    <w:rsid w:val="00B3009F"/>
    <w:rsid w:val="00B3044C"/>
    <w:rsid w:val="00B329FD"/>
    <w:rsid w:val="00B33230"/>
    <w:rsid w:val="00B33EC7"/>
    <w:rsid w:val="00B3431B"/>
    <w:rsid w:val="00B3537B"/>
    <w:rsid w:val="00B354A9"/>
    <w:rsid w:val="00B355C8"/>
    <w:rsid w:val="00B35771"/>
    <w:rsid w:val="00B35A87"/>
    <w:rsid w:val="00B36F19"/>
    <w:rsid w:val="00B37179"/>
    <w:rsid w:val="00B3794A"/>
    <w:rsid w:val="00B40A24"/>
    <w:rsid w:val="00B42D89"/>
    <w:rsid w:val="00B42DFF"/>
    <w:rsid w:val="00B42E30"/>
    <w:rsid w:val="00B44A19"/>
    <w:rsid w:val="00B45C0F"/>
    <w:rsid w:val="00B50438"/>
    <w:rsid w:val="00B50CBE"/>
    <w:rsid w:val="00B50EC8"/>
    <w:rsid w:val="00B518B6"/>
    <w:rsid w:val="00B51AA0"/>
    <w:rsid w:val="00B52241"/>
    <w:rsid w:val="00B547FD"/>
    <w:rsid w:val="00B55106"/>
    <w:rsid w:val="00B553A7"/>
    <w:rsid w:val="00B562BB"/>
    <w:rsid w:val="00B56B4E"/>
    <w:rsid w:val="00B60B37"/>
    <w:rsid w:val="00B60BD3"/>
    <w:rsid w:val="00B61CC4"/>
    <w:rsid w:val="00B61ED4"/>
    <w:rsid w:val="00B62395"/>
    <w:rsid w:val="00B64A4C"/>
    <w:rsid w:val="00B65A44"/>
    <w:rsid w:val="00B6604A"/>
    <w:rsid w:val="00B672A7"/>
    <w:rsid w:val="00B6759E"/>
    <w:rsid w:val="00B708DE"/>
    <w:rsid w:val="00B71546"/>
    <w:rsid w:val="00B71760"/>
    <w:rsid w:val="00B71798"/>
    <w:rsid w:val="00B71C07"/>
    <w:rsid w:val="00B71EA7"/>
    <w:rsid w:val="00B7216F"/>
    <w:rsid w:val="00B7239F"/>
    <w:rsid w:val="00B731D2"/>
    <w:rsid w:val="00B733EA"/>
    <w:rsid w:val="00B7694C"/>
    <w:rsid w:val="00B76AA0"/>
    <w:rsid w:val="00B776CF"/>
    <w:rsid w:val="00B77EBB"/>
    <w:rsid w:val="00B80069"/>
    <w:rsid w:val="00B8037B"/>
    <w:rsid w:val="00B81E35"/>
    <w:rsid w:val="00B824DA"/>
    <w:rsid w:val="00B833E2"/>
    <w:rsid w:val="00B8351B"/>
    <w:rsid w:val="00B83AE2"/>
    <w:rsid w:val="00B85AED"/>
    <w:rsid w:val="00B862B3"/>
    <w:rsid w:val="00B86DEA"/>
    <w:rsid w:val="00B87029"/>
    <w:rsid w:val="00B872BF"/>
    <w:rsid w:val="00B87700"/>
    <w:rsid w:val="00B87755"/>
    <w:rsid w:val="00B9172B"/>
    <w:rsid w:val="00B918FF"/>
    <w:rsid w:val="00B91E7B"/>
    <w:rsid w:val="00B92562"/>
    <w:rsid w:val="00B93EE1"/>
    <w:rsid w:val="00B95608"/>
    <w:rsid w:val="00B9591F"/>
    <w:rsid w:val="00B973D7"/>
    <w:rsid w:val="00B97694"/>
    <w:rsid w:val="00B976A4"/>
    <w:rsid w:val="00BA00CE"/>
    <w:rsid w:val="00BA0748"/>
    <w:rsid w:val="00BA107D"/>
    <w:rsid w:val="00BA13B0"/>
    <w:rsid w:val="00BA2B6B"/>
    <w:rsid w:val="00BA2FF9"/>
    <w:rsid w:val="00BA3AC4"/>
    <w:rsid w:val="00BA3F31"/>
    <w:rsid w:val="00BA451C"/>
    <w:rsid w:val="00BA4AD7"/>
    <w:rsid w:val="00BA4F38"/>
    <w:rsid w:val="00BA5A54"/>
    <w:rsid w:val="00BA76B9"/>
    <w:rsid w:val="00BB2248"/>
    <w:rsid w:val="00BB226D"/>
    <w:rsid w:val="00BB34EC"/>
    <w:rsid w:val="00BB432B"/>
    <w:rsid w:val="00BB5ACA"/>
    <w:rsid w:val="00BB6D04"/>
    <w:rsid w:val="00BB745B"/>
    <w:rsid w:val="00BB75B9"/>
    <w:rsid w:val="00BC0135"/>
    <w:rsid w:val="00BC0541"/>
    <w:rsid w:val="00BC092B"/>
    <w:rsid w:val="00BC0AD3"/>
    <w:rsid w:val="00BC19E6"/>
    <w:rsid w:val="00BC1FDC"/>
    <w:rsid w:val="00BC299E"/>
    <w:rsid w:val="00BC2D18"/>
    <w:rsid w:val="00BC3851"/>
    <w:rsid w:val="00BC43FD"/>
    <w:rsid w:val="00BC4B2F"/>
    <w:rsid w:val="00BC5839"/>
    <w:rsid w:val="00BC5F5C"/>
    <w:rsid w:val="00BD0885"/>
    <w:rsid w:val="00BD15DF"/>
    <w:rsid w:val="00BD1917"/>
    <w:rsid w:val="00BD20B3"/>
    <w:rsid w:val="00BD283F"/>
    <w:rsid w:val="00BD460B"/>
    <w:rsid w:val="00BD54A5"/>
    <w:rsid w:val="00BD5766"/>
    <w:rsid w:val="00BD5D56"/>
    <w:rsid w:val="00BD61E7"/>
    <w:rsid w:val="00BD68F6"/>
    <w:rsid w:val="00BE02F0"/>
    <w:rsid w:val="00BE0CE1"/>
    <w:rsid w:val="00BE2768"/>
    <w:rsid w:val="00BE3A1A"/>
    <w:rsid w:val="00BE45FC"/>
    <w:rsid w:val="00BE4B1A"/>
    <w:rsid w:val="00BE5136"/>
    <w:rsid w:val="00BE75D0"/>
    <w:rsid w:val="00BF083C"/>
    <w:rsid w:val="00BF1C97"/>
    <w:rsid w:val="00BF2171"/>
    <w:rsid w:val="00BF31C8"/>
    <w:rsid w:val="00BF3438"/>
    <w:rsid w:val="00BF39FD"/>
    <w:rsid w:val="00BF3A9B"/>
    <w:rsid w:val="00BF43AA"/>
    <w:rsid w:val="00BF4A50"/>
    <w:rsid w:val="00BF4CDE"/>
    <w:rsid w:val="00BF53F0"/>
    <w:rsid w:val="00BF5594"/>
    <w:rsid w:val="00BF63C3"/>
    <w:rsid w:val="00BF7CC9"/>
    <w:rsid w:val="00C00229"/>
    <w:rsid w:val="00C00B63"/>
    <w:rsid w:val="00C00CB7"/>
    <w:rsid w:val="00C01B4F"/>
    <w:rsid w:val="00C07E2D"/>
    <w:rsid w:val="00C105B1"/>
    <w:rsid w:val="00C10D05"/>
    <w:rsid w:val="00C119C5"/>
    <w:rsid w:val="00C1221B"/>
    <w:rsid w:val="00C12B21"/>
    <w:rsid w:val="00C13515"/>
    <w:rsid w:val="00C145B3"/>
    <w:rsid w:val="00C14A91"/>
    <w:rsid w:val="00C14DD3"/>
    <w:rsid w:val="00C15833"/>
    <w:rsid w:val="00C167C1"/>
    <w:rsid w:val="00C1784D"/>
    <w:rsid w:val="00C2057D"/>
    <w:rsid w:val="00C207A0"/>
    <w:rsid w:val="00C20995"/>
    <w:rsid w:val="00C21833"/>
    <w:rsid w:val="00C21DD1"/>
    <w:rsid w:val="00C222AB"/>
    <w:rsid w:val="00C22BCD"/>
    <w:rsid w:val="00C23BC7"/>
    <w:rsid w:val="00C23FEB"/>
    <w:rsid w:val="00C24BED"/>
    <w:rsid w:val="00C24C6D"/>
    <w:rsid w:val="00C25098"/>
    <w:rsid w:val="00C258A6"/>
    <w:rsid w:val="00C259F5"/>
    <w:rsid w:val="00C25B2A"/>
    <w:rsid w:val="00C25FEE"/>
    <w:rsid w:val="00C26BEC"/>
    <w:rsid w:val="00C31C62"/>
    <w:rsid w:val="00C31D70"/>
    <w:rsid w:val="00C34F4A"/>
    <w:rsid w:val="00C36897"/>
    <w:rsid w:val="00C369DA"/>
    <w:rsid w:val="00C433FB"/>
    <w:rsid w:val="00C43863"/>
    <w:rsid w:val="00C43B06"/>
    <w:rsid w:val="00C43C3E"/>
    <w:rsid w:val="00C45ECC"/>
    <w:rsid w:val="00C464CE"/>
    <w:rsid w:val="00C46C32"/>
    <w:rsid w:val="00C475F4"/>
    <w:rsid w:val="00C47634"/>
    <w:rsid w:val="00C50D6C"/>
    <w:rsid w:val="00C53772"/>
    <w:rsid w:val="00C53EE5"/>
    <w:rsid w:val="00C54479"/>
    <w:rsid w:val="00C544D7"/>
    <w:rsid w:val="00C55101"/>
    <w:rsid w:val="00C5617B"/>
    <w:rsid w:val="00C562ED"/>
    <w:rsid w:val="00C5641A"/>
    <w:rsid w:val="00C56C38"/>
    <w:rsid w:val="00C605F4"/>
    <w:rsid w:val="00C605F7"/>
    <w:rsid w:val="00C61F05"/>
    <w:rsid w:val="00C62573"/>
    <w:rsid w:val="00C62745"/>
    <w:rsid w:val="00C62899"/>
    <w:rsid w:val="00C638E9"/>
    <w:rsid w:val="00C65472"/>
    <w:rsid w:val="00C6568A"/>
    <w:rsid w:val="00C679E2"/>
    <w:rsid w:val="00C70ED4"/>
    <w:rsid w:val="00C7164C"/>
    <w:rsid w:val="00C71C00"/>
    <w:rsid w:val="00C722D4"/>
    <w:rsid w:val="00C728F9"/>
    <w:rsid w:val="00C737D5"/>
    <w:rsid w:val="00C73A5D"/>
    <w:rsid w:val="00C74227"/>
    <w:rsid w:val="00C746F6"/>
    <w:rsid w:val="00C75754"/>
    <w:rsid w:val="00C75A90"/>
    <w:rsid w:val="00C77864"/>
    <w:rsid w:val="00C8067D"/>
    <w:rsid w:val="00C81FC1"/>
    <w:rsid w:val="00C8436F"/>
    <w:rsid w:val="00C85689"/>
    <w:rsid w:val="00C8678B"/>
    <w:rsid w:val="00C92E01"/>
    <w:rsid w:val="00C94A6A"/>
    <w:rsid w:val="00C94C06"/>
    <w:rsid w:val="00C95738"/>
    <w:rsid w:val="00C96200"/>
    <w:rsid w:val="00C96712"/>
    <w:rsid w:val="00C9749B"/>
    <w:rsid w:val="00CA01D0"/>
    <w:rsid w:val="00CA0436"/>
    <w:rsid w:val="00CA07AE"/>
    <w:rsid w:val="00CA1502"/>
    <w:rsid w:val="00CA1E3A"/>
    <w:rsid w:val="00CA1ECD"/>
    <w:rsid w:val="00CA35F0"/>
    <w:rsid w:val="00CA38DC"/>
    <w:rsid w:val="00CA40F5"/>
    <w:rsid w:val="00CA5559"/>
    <w:rsid w:val="00CA6E26"/>
    <w:rsid w:val="00CA7604"/>
    <w:rsid w:val="00CB01D2"/>
    <w:rsid w:val="00CB0218"/>
    <w:rsid w:val="00CB05CA"/>
    <w:rsid w:val="00CB14C8"/>
    <w:rsid w:val="00CB1A26"/>
    <w:rsid w:val="00CB4C1A"/>
    <w:rsid w:val="00CB550E"/>
    <w:rsid w:val="00CB57BF"/>
    <w:rsid w:val="00CB5933"/>
    <w:rsid w:val="00CB5A3B"/>
    <w:rsid w:val="00CB5D44"/>
    <w:rsid w:val="00CB6079"/>
    <w:rsid w:val="00CB799E"/>
    <w:rsid w:val="00CB7E1C"/>
    <w:rsid w:val="00CC0B63"/>
    <w:rsid w:val="00CC13B4"/>
    <w:rsid w:val="00CC1C99"/>
    <w:rsid w:val="00CC1D2C"/>
    <w:rsid w:val="00CC2238"/>
    <w:rsid w:val="00CC2DEE"/>
    <w:rsid w:val="00CC2E04"/>
    <w:rsid w:val="00CC3508"/>
    <w:rsid w:val="00CC37BD"/>
    <w:rsid w:val="00CC4A76"/>
    <w:rsid w:val="00CC68BF"/>
    <w:rsid w:val="00CC7295"/>
    <w:rsid w:val="00CC773C"/>
    <w:rsid w:val="00CC792E"/>
    <w:rsid w:val="00CD068A"/>
    <w:rsid w:val="00CD1D9F"/>
    <w:rsid w:val="00CD2CDC"/>
    <w:rsid w:val="00CD3200"/>
    <w:rsid w:val="00CD4C64"/>
    <w:rsid w:val="00CD5217"/>
    <w:rsid w:val="00CD5AC9"/>
    <w:rsid w:val="00CD6103"/>
    <w:rsid w:val="00CD61A0"/>
    <w:rsid w:val="00CD6543"/>
    <w:rsid w:val="00CD6C7E"/>
    <w:rsid w:val="00CD7ECE"/>
    <w:rsid w:val="00CE07BB"/>
    <w:rsid w:val="00CE07F7"/>
    <w:rsid w:val="00CE10C3"/>
    <w:rsid w:val="00CE1332"/>
    <w:rsid w:val="00CE1A03"/>
    <w:rsid w:val="00CE1A65"/>
    <w:rsid w:val="00CE1EBE"/>
    <w:rsid w:val="00CE41F3"/>
    <w:rsid w:val="00CE45BC"/>
    <w:rsid w:val="00CE4DA4"/>
    <w:rsid w:val="00CE4E1A"/>
    <w:rsid w:val="00CE4FC7"/>
    <w:rsid w:val="00CE6A04"/>
    <w:rsid w:val="00CE7803"/>
    <w:rsid w:val="00CE7A15"/>
    <w:rsid w:val="00CF0CF5"/>
    <w:rsid w:val="00CF16FA"/>
    <w:rsid w:val="00CF32EE"/>
    <w:rsid w:val="00CF35F8"/>
    <w:rsid w:val="00CF3AC3"/>
    <w:rsid w:val="00CF5444"/>
    <w:rsid w:val="00CF738B"/>
    <w:rsid w:val="00D00BD0"/>
    <w:rsid w:val="00D01373"/>
    <w:rsid w:val="00D014A7"/>
    <w:rsid w:val="00D0162F"/>
    <w:rsid w:val="00D01B1D"/>
    <w:rsid w:val="00D01F90"/>
    <w:rsid w:val="00D02805"/>
    <w:rsid w:val="00D02FD4"/>
    <w:rsid w:val="00D03111"/>
    <w:rsid w:val="00D04687"/>
    <w:rsid w:val="00D05414"/>
    <w:rsid w:val="00D0612E"/>
    <w:rsid w:val="00D0640F"/>
    <w:rsid w:val="00D06F51"/>
    <w:rsid w:val="00D07216"/>
    <w:rsid w:val="00D10294"/>
    <w:rsid w:val="00D114BA"/>
    <w:rsid w:val="00D13790"/>
    <w:rsid w:val="00D14996"/>
    <w:rsid w:val="00D152E2"/>
    <w:rsid w:val="00D17615"/>
    <w:rsid w:val="00D201B7"/>
    <w:rsid w:val="00D2190D"/>
    <w:rsid w:val="00D22714"/>
    <w:rsid w:val="00D2364C"/>
    <w:rsid w:val="00D23D3A"/>
    <w:rsid w:val="00D240BA"/>
    <w:rsid w:val="00D24A05"/>
    <w:rsid w:val="00D258AE"/>
    <w:rsid w:val="00D266D4"/>
    <w:rsid w:val="00D26800"/>
    <w:rsid w:val="00D26CA1"/>
    <w:rsid w:val="00D277BA"/>
    <w:rsid w:val="00D30F91"/>
    <w:rsid w:val="00D3198F"/>
    <w:rsid w:val="00D323A4"/>
    <w:rsid w:val="00D33286"/>
    <w:rsid w:val="00D33D77"/>
    <w:rsid w:val="00D3447C"/>
    <w:rsid w:val="00D35730"/>
    <w:rsid w:val="00D35A63"/>
    <w:rsid w:val="00D36187"/>
    <w:rsid w:val="00D363DD"/>
    <w:rsid w:val="00D36988"/>
    <w:rsid w:val="00D372AE"/>
    <w:rsid w:val="00D37918"/>
    <w:rsid w:val="00D37B89"/>
    <w:rsid w:val="00D405C6"/>
    <w:rsid w:val="00D4065F"/>
    <w:rsid w:val="00D40BEB"/>
    <w:rsid w:val="00D412B8"/>
    <w:rsid w:val="00D416F3"/>
    <w:rsid w:val="00D419B1"/>
    <w:rsid w:val="00D41C97"/>
    <w:rsid w:val="00D42037"/>
    <w:rsid w:val="00D4445D"/>
    <w:rsid w:val="00D44907"/>
    <w:rsid w:val="00D45708"/>
    <w:rsid w:val="00D46D35"/>
    <w:rsid w:val="00D46E45"/>
    <w:rsid w:val="00D501FD"/>
    <w:rsid w:val="00D50A1F"/>
    <w:rsid w:val="00D51C10"/>
    <w:rsid w:val="00D51EE7"/>
    <w:rsid w:val="00D52552"/>
    <w:rsid w:val="00D525B8"/>
    <w:rsid w:val="00D52925"/>
    <w:rsid w:val="00D53476"/>
    <w:rsid w:val="00D562D1"/>
    <w:rsid w:val="00D61604"/>
    <w:rsid w:val="00D6191C"/>
    <w:rsid w:val="00D61B4D"/>
    <w:rsid w:val="00D62B1B"/>
    <w:rsid w:val="00D658CC"/>
    <w:rsid w:val="00D67A0D"/>
    <w:rsid w:val="00D71A59"/>
    <w:rsid w:val="00D71CEE"/>
    <w:rsid w:val="00D725A3"/>
    <w:rsid w:val="00D733CC"/>
    <w:rsid w:val="00D735A3"/>
    <w:rsid w:val="00D74B62"/>
    <w:rsid w:val="00D74FCF"/>
    <w:rsid w:val="00D757EF"/>
    <w:rsid w:val="00D762C4"/>
    <w:rsid w:val="00D76EA4"/>
    <w:rsid w:val="00D77390"/>
    <w:rsid w:val="00D77ABB"/>
    <w:rsid w:val="00D806C4"/>
    <w:rsid w:val="00D809C7"/>
    <w:rsid w:val="00D80B48"/>
    <w:rsid w:val="00D80BD7"/>
    <w:rsid w:val="00D80F5B"/>
    <w:rsid w:val="00D813A2"/>
    <w:rsid w:val="00D81806"/>
    <w:rsid w:val="00D8184C"/>
    <w:rsid w:val="00D82690"/>
    <w:rsid w:val="00D9078E"/>
    <w:rsid w:val="00D90B3D"/>
    <w:rsid w:val="00D90D5B"/>
    <w:rsid w:val="00D91294"/>
    <w:rsid w:val="00D91567"/>
    <w:rsid w:val="00D924B9"/>
    <w:rsid w:val="00D93E24"/>
    <w:rsid w:val="00D949CF"/>
    <w:rsid w:val="00D956B1"/>
    <w:rsid w:val="00D96462"/>
    <w:rsid w:val="00D964EE"/>
    <w:rsid w:val="00DA1023"/>
    <w:rsid w:val="00DA12EA"/>
    <w:rsid w:val="00DA15A0"/>
    <w:rsid w:val="00DA1FF7"/>
    <w:rsid w:val="00DA20DE"/>
    <w:rsid w:val="00DA39A0"/>
    <w:rsid w:val="00DA3D20"/>
    <w:rsid w:val="00DB0DCC"/>
    <w:rsid w:val="00DB1410"/>
    <w:rsid w:val="00DB190C"/>
    <w:rsid w:val="00DB3D03"/>
    <w:rsid w:val="00DB5A80"/>
    <w:rsid w:val="00DB6668"/>
    <w:rsid w:val="00DB682F"/>
    <w:rsid w:val="00DB7A81"/>
    <w:rsid w:val="00DC06FB"/>
    <w:rsid w:val="00DC0C3C"/>
    <w:rsid w:val="00DC0CAF"/>
    <w:rsid w:val="00DC1E91"/>
    <w:rsid w:val="00DC1F77"/>
    <w:rsid w:val="00DC3B71"/>
    <w:rsid w:val="00DC54A5"/>
    <w:rsid w:val="00DC6C35"/>
    <w:rsid w:val="00DC78C4"/>
    <w:rsid w:val="00DD0A2C"/>
    <w:rsid w:val="00DD1482"/>
    <w:rsid w:val="00DD36FE"/>
    <w:rsid w:val="00DD4556"/>
    <w:rsid w:val="00DD48B8"/>
    <w:rsid w:val="00DD5491"/>
    <w:rsid w:val="00DD66B3"/>
    <w:rsid w:val="00DD6823"/>
    <w:rsid w:val="00DD7100"/>
    <w:rsid w:val="00DE0B60"/>
    <w:rsid w:val="00DE0E7F"/>
    <w:rsid w:val="00DE1C9F"/>
    <w:rsid w:val="00DE32D3"/>
    <w:rsid w:val="00DE34C7"/>
    <w:rsid w:val="00DE37C0"/>
    <w:rsid w:val="00DE3A55"/>
    <w:rsid w:val="00DE4864"/>
    <w:rsid w:val="00DE4D12"/>
    <w:rsid w:val="00DE5A9C"/>
    <w:rsid w:val="00DE5AA4"/>
    <w:rsid w:val="00DE7281"/>
    <w:rsid w:val="00DF0342"/>
    <w:rsid w:val="00DF1D16"/>
    <w:rsid w:val="00DF2F80"/>
    <w:rsid w:val="00DF3065"/>
    <w:rsid w:val="00DF33A1"/>
    <w:rsid w:val="00DF5618"/>
    <w:rsid w:val="00DF5E80"/>
    <w:rsid w:val="00DF630F"/>
    <w:rsid w:val="00DF656C"/>
    <w:rsid w:val="00DF76B8"/>
    <w:rsid w:val="00DF7C0C"/>
    <w:rsid w:val="00DF7C5F"/>
    <w:rsid w:val="00E00360"/>
    <w:rsid w:val="00E008FD"/>
    <w:rsid w:val="00E017E9"/>
    <w:rsid w:val="00E01F22"/>
    <w:rsid w:val="00E02190"/>
    <w:rsid w:val="00E024AE"/>
    <w:rsid w:val="00E029D0"/>
    <w:rsid w:val="00E051A2"/>
    <w:rsid w:val="00E05280"/>
    <w:rsid w:val="00E05775"/>
    <w:rsid w:val="00E06662"/>
    <w:rsid w:val="00E066C2"/>
    <w:rsid w:val="00E10F7D"/>
    <w:rsid w:val="00E11761"/>
    <w:rsid w:val="00E122CC"/>
    <w:rsid w:val="00E1281A"/>
    <w:rsid w:val="00E12E9A"/>
    <w:rsid w:val="00E14C5C"/>
    <w:rsid w:val="00E152A6"/>
    <w:rsid w:val="00E15C11"/>
    <w:rsid w:val="00E1681A"/>
    <w:rsid w:val="00E168B7"/>
    <w:rsid w:val="00E2003D"/>
    <w:rsid w:val="00E2074B"/>
    <w:rsid w:val="00E2154B"/>
    <w:rsid w:val="00E2319B"/>
    <w:rsid w:val="00E23CE1"/>
    <w:rsid w:val="00E23D91"/>
    <w:rsid w:val="00E24E74"/>
    <w:rsid w:val="00E2758B"/>
    <w:rsid w:val="00E27A90"/>
    <w:rsid w:val="00E3010C"/>
    <w:rsid w:val="00E3118A"/>
    <w:rsid w:val="00E33373"/>
    <w:rsid w:val="00E33843"/>
    <w:rsid w:val="00E33D8D"/>
    <w:rsid w:val="00E33DCE"/>
    <w:rsid w:val="00E342CE"/>
    <w:rsid w:val="00E345E5"/>
    <w:rsid w:val="00E3576C"/>
    <w:rsid w:val="00E362D5"/>
    <w:rsid w:val="00E36B9D"/>
    <w:rsid w:val="00E37327"/>
    <w:rsid w:val="00E3770D"/>
    <w:rsid w:val="00E40921"/>
    <w:rsid w:val="00E40AA1"/>
    <w:rsid w:val="00E41D49"/>
    <w:rsid w:val="00E42788"/>
    <w:rsid w:val="00E42CB8"/>
    <w:rsid w:val="00E43C7D"/>
    <w:rsid w:val="00E4583B"/>
    <w:rsid w:val="00E46A2D"/>
    <w:rsid w:val="00E46DF6"/>
    <w:rsid w:val="00E47E14"/>
    <w:rsid w:val="00E50F96"/>
    <w:rsid w:val="00E51A60"/>
    <w:rsid w:val="00E52A60"/>
    <w:rsid w:val="00E535CB"/>
    <w:rsid w:val="00E54340"/>
    <w:rsid w:val="00E5554D"/>
    <w:rsid w:val="00E557BB"/>
    <w:rsid w:val="00E56024"/>
    <w:rsid w:val="00E56F4F"/>
    <w:rsid w:val="00E57CBA"/>
    <w:rsid w:val="00E60F33"/>
    <w:rsid w:val="00E6263E"/>
    <w:rsid w:val="00E62F60"/>
    <w:rsid w:val="00E63EE1"/>
    <w:rsid w:val="00E646CD"/>
    <w:rsid w:val="00E65547"/>
    <w:rsid w:val="00E65D5E"/>
    <w:rsid w:val="00E65D9D"/>
    <w:rsid w:val="00E67FA1"/>
    <w:rsid w:val="00E70299"/>
    <w:rsid w:val="00E70773"/>
    <w:rsid w:val="00E70D6A"/>
    <w:rsid w:val="00E73145"/>
    <w:rsid w:val="00E73ED7"/>
    <w:rsid w:val="00E74301"/>
    <w:rsid w:val="00E745BA"/>
    <w:rsid w:val="00E74F0B"/>
    <w:rsid w:val="00E7624F"/>
    <w:rsid w:val="00E768B0"/>
    <w:rsid w:val="00E76979"/>
    <w:rsid w:val="00E778DB"/>
    <w:rsid w:val="00E77E2E"/>
    <w:rsid w:val="00E81AE2"/>
    <w:rsid w:val="00E82234"/>
    <w:rsid w:val="00E82D76"/>
    <w:rsid w:val="00E82E93"/>
    <w:rsid w:val="00E8368D"/>
    <w:rsid w:val="00E846A3"/>
    <w:rsid w:val="00E84C01"/>
    <w:rsid w:val="00E86C45"/>
    <w:rsid w:val="00E872F3"/>
    <w:rsid w:val="00E87792"/>
    <w:rsid w:val="00E908C4"/>
    <w:rsid w:val="00E90D31"/>
    <w:rsid w:val="00E90E6B"/>
    <w:rsid w:val="00E9255B"/>
    <w:rsid w:val="00E93855"/>
    <w:rsid w:val="00E93AB5"/>
    <w:rsid w:val="00E93AEF"/>
    <w:rsid w:val="00E944B4"/>
    <w:rsid w:val="00E94881"/>
    <w:rsid w:val="00E94F31"/>
    <w:rsid w:val="00E95E48"/>
    <w:rsid w:val="00E9659C"/>
    <w:rsid w:val="00E96948"/>
    <w:rsid w:val="00EA0032"/>
    <w:rsid w:val="00EA00CE"/>
    <w:rsid w:val="00EA11D5"/>
    <w:rsid w:val="00EA1428"/>
    <w:rsid w:val="00EA3ACD"/>
    <w:rsid w:val="00EA719C"/>
    <w:rsid w:val="00EA73C1"/>
    <w:rsid w:val="00EA7486"/>
    <w:rsid w:val="00EA79CA"/>
    <w:rsid w:val="00EA7D3F"/>
    <w:rsid w:val="00EB1161"/>
    <w:rsid w:val="00EB150E"/>
    <w:rsid w:val="00EB1531"/>
    <w:rsid w:val="00EC0388"/>
    <w:rsid w:val="00EC0626"/>
    <w:rsid w:val="00EC06CF"/>
    <w:rsid w:val="00EC139D"/>
    <w:rsid w:val="00EC1841"/>
    <w:rsid w:val="00EC2726"/>
    <w:rsid w:val="00EC2773"/>
    <w:rsid w:val="00EC2EB8"/>
    <w:rsid w:val="00EC3475"/>
    <w:rsid w:val="00EC3AE0"/>
    <w:rsid w:val="00EC3E67"/>
    <w:rsid w:val="00EC4020"/>
    <w:rsid w:val="00EC4D7F"/>
    <w:rsid w:val="00EC5352"/>
    <w:rsid w:val="00EC7117"/>
    <w:rsid w:val="00EC71F2"/>
    <w:rsid w:val="00EC78CC"/>
    <w:rsid w:val="00EC7C6B"/>
    <w:rsid w:val="00EC7FD2"/>
    <w:rsid w:val="00ED0DCA"/>
    <w:rsid w:val="00ED2854"/>
    <w:rsid w:val="00ED2ED8"/>
    <w:rsid w:val="00ED36BB"/>
    <w:rsid w:val="00ED37E6"/>
    <w:rsid w:val="00ED37FB"/>
    <w:rsid w:val="00ED3EC1"/>
    <w:rsid w:val="00ED43BA"/>
    <w:rsid w:val="00ED5E51"/>
    <w:rsid w:val="00ED69BC"/>
    <w:rsid w:val="00ED6DD6"/>
    <w:rsid w:val="00ED7C43"/>
    <w:rsid w:val="00EE1B04"/>
    <w:rsid w:val="00EE27A0"/>
    <w:rsid w:val="00EE3DF5"/>
    <w:rsid w:val="00EE3F38"/>
    <w:rsid w:val="00EE51EC"/>
    <w:rsid w:val="00EE5F13"/>
    <w:rsid w:val="00EE649C"/>
    <w:rsid w:val="00EE6CAC"/>
    <w:rsid w:val="00EF0F69"/>
    <w:rsid w:val="00EF2462"/>
    <w:rsid w:val="00EF2D8B"/>
    <w:rsid w:val="00EF35FA"/>
    <w:rsid w:val="00EF3BA7"/>
    <w:rsid w:val="00EF4078"/>
    <w:rsid w:val="00EF4F6A"/>
    <w:rsid w:val="00EF569F"/>
    <w:rsid w:val="00EF599B"/>
    <w:rsid w:val="00EF745D"/>
    <w:rsid w:val="00F0335F"/>
    <w:rsid w:val="00F039AB"/>
    <w:rsid w:val="00F03EBA"/>
    <w:rsid w:val="00F047F8"/>
    <w:rsid w:val="00F04A43"/>
    <w:rsid w:val="00F04AAD"/>
    <w:rsid w:val="00F05418"/>
    <w:rsid w:val="00F055A8"/>
    <w:rsid w:val="00F0684F"/>
    <w:rsid w:val="00F06F0D"/>
    <w:rsid w:val="00F077DE"/>
    <w:rsid w:val="00F1061B"/>
    <w:rsid w:val="00F109F1"/>
    <w:rsid w:val="00F124E6"/>
    <w:rsid w:val="00F12917"/>
    <w:rsid w:val="00F12B21"/>
    <w:rsid w:val="00F15550"/>
    <w:rsid w:val="00F15ABA"/>
    <w:rsid w:val="00F15FBB"/>
    <w:rsid w:val="00F165FE"/>
    <w:rsid w:val="00F16781"/>
    <w:rsid w:val="00F17478"/>
    <w:rsid w:val="00F17966"/>
    <w:rsid w:val="00F17B09"/>
    <w:rsid w:val="00F20DE8"/>
    <w:rsid w:val="00F22559"/>
    <w:rsid w:val="00F24B1B"/>
    <w:rsid w:val="00F26226"/>
    <w:rsid w:val="00F26526"/>
    <w:rsid w:val="00F2725F"/>
    <w:rsid w:val="00F272E8"/>
    <w:rsid w:val="00F275A6"/>
    <w:rsid w:val="00F27850"/>
    <w:rsid w:val="00F27D74"/>
    <w:rsid w:val="00F27E16"/>
    <w:rsid w:val="00F31B4E"/>
    <w:rsid w:val="00F31CB5"/>
    <w:rsid w:val="00F31CE0"/>
    <w:rsid w:val="00F322F5"/>
    <w:rsid w:val="00F32436"/>
    <w:rsid w:val="00F337CF"/>
    <w:rsid w:val="00F33885"/>
    <w:rsid w:val="00F33967"/>
    <w:rsid w:val="00F3471A"/>
    <w:rsid w:val="00F34F94"/>
    <w:rsid w:val="00F35D9A"/>
    <w:rsid w:val="00F37444"/>
    <w:rsid w:val="00F41E8C"/>
    <w:rsid w:val="00F4271D"/>
    <w:rsid w:val="00F4394B"/>
    <w:rsid w:val="00F43DFD"/>
    <w:rsid w:val="00F44061"/>
    <w:rsid w:val="00F44BEE"/>
    <w:rsid w:val="00F45244"/>
    <w:rsid w:val="00F4543C"/>
    <w:rsid w:val="00F50C3A"/>
    <w:rsid w:val="00F52C9B"/>
    <w:rsid w:val="00F53BCF"/>
    <w:rsid w:val="00F541F4"/>
    <w:rsid w:val="00F54453"/>
    <w:rsid w:val="00F566B3"/>
    <w:rsid w:val="00F57FD2"/>
    <w:rsid w:val="00F604A8"/>
    <w:rsid w:val="00F60A22"/>
    <w:rsid w:val="00F60BAF"/>
    <w:rsid w:val="00F61796"/>
    <w:rsid w:val="00F630B6"/>
    <w:rsid w:val="00F6322C"/>
    <w:rsid w:val="00F6606C"/>
    <w:rsid w:val="00F67691"/>
    <w:rsid w:val="00F67717"/>
    <w:rsid w:val="00F70191"/>
    <w:rsid w:val="00F70242"/>
    <w:rsid w:val="00F71982"/>
    <w:rsid w:val="00F71FC4"/>
    <w:rsid w:val="00F72AF3"/>
    <w:rsid w:val="00F743E4"/>
    <w:rsid w:val="00F76361"/>
    <w:rsid w:val="00F76E45"/>
    <w:rsid w:val="00F7748D"/>
    <w:rsid w:val="00F80D16"/>
    <w:rsid w:val="00F81B0E"/>
    <w:rsid w:val="00F820BF"/>
    <w:rsid w:val="00F8282F"/>
    <w:rsid w:val="00F82A90"/>
    <w:rsid w:val="00F82C28"/>
    <w:rsid w:val="00F82D96"/>
    <w:rsid w:val="00F8396C"/>
    <w:rsid w:val="00F845F5"/>
    <w:rsid w:val="00F84BEB"/>
    <w:rsid w:val="00F85FA3"/>
    <w:rsid w:val="00F86A3F"/>
    <w:rsid w:val="00F86D7F"/>
    <w:rsid w:val="00F8799C"/>
    <w:rsid w:val="00F87A2C"/>
    <w:rsid w:val="00F87ED5"/>
    <w:rsid w:val="00F90041"/>
    <w:rsid w:val="00F910C2"/>
    <w:rsid w:val="00F9218E"/>
    <w:rsid w:val="00F92245"/>
    <w:rsid w:val="00F92729"/>
    <w:rsid w:val="00F930A6"/>
    <w:rsid w:val="00F95C20"/>
    <w:rsid w:val="00F95DE9"/>
    <w:rsid w:val="00F96383"/>
    <w:rsid w:val="00F97429"/>
    <w:rsid w:val="00FA1098"/>
    <w:rsid w:val="00FA3A57"/>
    <w:rsid w:val="00FA3C15"/>
    <w:rsid w:val="00FA41C3"/>
    <w:rsid w:val="00FA4E40"/>
    <w:rsid w:val="00FA5D43"/>
    <w:rsid w:val="00FA5F86"/>
    <w:rsid w:val="00FB03E9"/>
    <w:rsid w:val="00FB08F0"/>
    <w:rsid w:val="00FB353E"/>
    <w:rsid w:val="00FB3BF1"/>
    <w:rsid w:val="00FB6F67"/>
    <w:rsid w:val="00FB74BC"/>
    <w:rsid w:val="00FB7695"/>
    <w:rsid w:val="00FC0962"/>
    <w:rsid w:val="00FC18B7"/>
    <w:rsid w:val="00FC32D4"/>
    <w:rsid w:val="00FC402D"/>
    <w:rsid w:val="00FC442E"/>
    <w:rsid w:val="00FC4CDB"/>
    <w:rsid w:val="00FC65DE"/>
    <w:rsid w:val="00FC7E61"/>
    <w:rsid w:val="00FD1810"/>
    <w:rsid w:val="00FD1AC9"/>
    <w:rsid w:val="00FD2763"/>
    <w:rsid w:val="00FD3454"/>
    <w:rsid w:val="00FD457F"/>
    <w:rsid w:val="00FD53A9"/>
    <w:rsid w:val="00FD573F"/>
    <w:rsid w:val="00FD58A4"/>
    <w:rsid w:val="00FD61FA"/>
    <w:rsid w:val="00FD7643"/>
    <w:rsid w:val="00FE0773"/>
    <w:rsid w:val="00FE12F9"/>
    <w:rsid w:val="00FE274D"/>
    <w:rsid w:val="00FE2912"/>
    <w:rsid w:val="00FE3650"/>
    <w:rsid w:val="00FE36CC"/>
    <w:rsid w:val="00FE4B49"/>
    <w:rsid w:val="00FE4E47"/>
    <w:rsid w:val="00FE5777"/>
    <w:rsid w:val="00FE6FCB"/>
    <w:rsid w:val="00FE6FCE"/>
    <w:rsid w:val="00FF1DE3"/>
    <w:rsid w:val="00FF2165"/>
    <w:rsid w:val="00FF26EB"/>
    <w:rsid w:val="00FF34CC"/>
    <w:rsid w:val="00FF611A"/>
    <w:rsid w:val="00FF68E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D1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0E64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665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autoRedefine/>
    <w:uiPriority w:val="99"/>
    <w:rsid w:val="006B5F93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styleId="a7">
    <w:name w:val="header"/>
    <w:aliases w:val="Знак1"/>
    <w:basedOn w:val="a"/>
    <w:link w:val="a8"/>
    <w:rsid w:val="006B5F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aliases w:val="Знак1 Знак"/>
    <w:basedOn w:val="a0"/>
    <w:link w:val="a7"/>
    <w:locked/>
    <w:rsid w:val="006B5F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6B5F93"/>
    <w:pPr>
      <w:tabs>
        <w:tab w:val="left" w:pos="2160"/>
      </w:tabs>
      <w:spacing w:after="0" w:line="240" w:lineRule="auto"/>
      <w:ind w:left="432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B5F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B5F93"/>
    <w:pPr>
      <w:ind w:left="720"/>
    </w:pPr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244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44C20"/>
    <w:rPr>
      <w:rFonts w:ascii="Calibri" w:hAnsi="Calibri" w:cs="Times New Roman"/>
      <w:lang w:eastAsia="ru-RU"/>
    </w:rPr>
  </w:style>
  <w:style w:type="paragraph" w:styleId="ab">
    <w:name w:val="Body Text"/>
    <w:basedOn w:val="a"/>
    <w:link w:val="ac"/>
    <w:rsid w:val="00244C2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locked/>
    <w:rsid w:val="00244C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autoRedefine/>
    <w:uiPriority w:val="99"/>
    <w:rsid w:val="00244C20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character" w:customStyle="1" w:styleId="ae">
    <w:name w:val="Гипертекстовая ссылка"/>
    <w:uiPriority w:val="99"/>
    <w:rsid w:val="00244C20"/>
    <w:rPr>
      <w:color w:val="106BBE"/>
    </w:rPr>
  </w:style>
  <w:style w:type="paragraph" w:styleId="af">
    <w:name w:val="footer"/>
    <w:basedOn w:val="a"/>
    <w:link w:val="af0"/>
    <w:uiPriority w:val="99"/>
    <w:rsid w:val="00F7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71982"/>
    <w:rPr>
      <w:rFonts w:ascii="Calibri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5B5E0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B5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autoRedefine/>
    <w:uiPriority w:val="99"/>
    <w:rsid w:val="00770BB0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af1">
    <w:name w:val="Знак Знак Знак Знак Знак Знак Знак Знак Знак Знак"/>
    <w:basedOn w:val="a"/>
    <w:autoRedefine/>
    <w:rsid w:val="00305A86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210">
    <w:name w:val="Основной текст 21"/>
    <w:basedOn w:val="a"/>
    <w:rsid w:val="00187FE6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2">
    <w:name w:val="Знак"/>
    <w:basedOn w:val="a"/>
    <w:autoRedefine/>
    <w:rsid w:val="00223FE5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ConsPlusNormal">
    <w:name w:val="ConsPlusNormal"/>
    <w:link w:val="ConsPlusNormal0"/>
    <w:rsid w:val="00EC277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AB490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490F"/>
    <w:rPr>
      <w:rFonts w:ascii="Times New Roman" w:eastAsia="Times New Roman" w:hAnsi="Times New Roman"/>
      <w:sz w:val="16"/>
      <w:szCs w:val="16"/>
    </w:rPr>
  </w:style>
  <w:style w:type="paragraph" w:customStyle="1" w:styleId="af3">
    <w:name w:val="Знак Знак Знак Знак"/>
    <w:basedOn w:val="a"/>
    <w:autoRedefine/>
    <w:rsid w:val="00E82D76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13">
    <w:name w:val="Обычный1"/>
    <w:rsid w:val="00587513"/>
    <w:pPr>
      <w:widowControl w:val="0"/>
      <w:snapToGrid w:val="0"/>
      <w:ind w:right="600" w:firstLine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wmi-callto">
    <w:name w:val="wmi-callto"/>
    <w:basedOn w:val="a0"/>
    <w:rsid w:val="0002307C"/>
  </w:style>
  <w:style w:type="paragraph" w:styleId="af4">
    <w:name w:val="Normal (Web)"/>
    <w:basedOn w:val="a"/>
    <w:uiPriority w:val="99"/>
    <w:rsid w:val="00716E78"/>
    <w:pPr>
      <w:spacing w:before="234" w:after="234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rsid w:val="00716E7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E646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E646A"/>
  </w:style>
  <w:style w:type="paragraph" w:styleId="af5">
    <w:name w:val="footnote text"/>
    <w:basedOn w:val="a"/>
    <w:link w:val="af6"/>
    <w:uiPriority w:val="99"/>
    <w:semiHidden/>
    <w:unhideWhenUsed/>
    <w:rsid w:val="00D33D7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33D77"/>
    <w:rPr>
      <w:rFonts w:eastAsia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33D77"/>
    <w:rPr>
      <w:vertAlign w:val="superscript"/>
    </w:rPr>
  </w:style>
  <w:style w:type="paragraph" w:customStyle="1" w:styleId="af8">
    <w:name w:val="Знак Знак Знак Знак"/>
    <w:basedOn w:val="a"/>
    <w:autoRedefine/>
    <w:rsid w:val="00FF2165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af9">
    <w:name w:val="Знак"/>
    <w:basedOn w:val="a"/>
    <w:autoRedefine/>
    <w:rsid w:val="00050BEF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character" w:customStyle="1" w:styleId="10">
    <w:name w:val="Заголовок 1 Знак"/>
    <w:basedOn w:val="a0"/>
    <w:link w:val="1"/>
    <w:rsid w:val="00CD1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itle"/>
    <w:basedOn w:val="a"/>
    <w:link w:val="afb"/>
    <w:qFormat/>
    <w:locked/>
    <w:rsid w:val="00CD1D9F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CD1D9F"/>
    <w:rPr>
      <w:rFonts w:ascii="Times New Roman" w:eastAsia="Times New Roman" w:hAnsi="Times New Roman"/>
      <w:b/>
      <w:sz w:val="28"/>
      <w:szCs w:val="20"/>
    </w:rPr>
  </w:style>
  <w:style w:type="paragraph" w:styleId="afc">
    <w:name w:val="Block Text"/>
    <w:basedOn w:val="a"/>
    <w:rsid w:val="00CD1D9F"/>
    <w:pPr>
      <w:spacing w:after="0" w:line="240" w:lineRule="auto"/>
      <w:ind w:left="284" w:right="-2"/>
      <w:jc w:val="both"/>
    </w:pPr>
    <w:rPr>
      <w:rFonts w:ascii="Times New Roman" w:hAnsi="Times New Roman"/>
      <w:sz w:val="28"/>
      <w:szCs w:val="20"/>
    </w:rPr>
  </w:style>
  <w:style w:type="paragraph" w:customStyle="1" w:styleId="afd">
    <w:name w:val="Знак Знак Знак Знак"/>
    <w:basedOn w:val="a"/>
    <w:autoRedefine/>
    <w:rsid w:val="00CD1D9F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character" w:customStyle="1" w:styleId="ConsPlusNormal0">
    <w:name w:val="ConsPlusNormal Знак"/>
    <w:link w:val="ConsPlusNormal"/>
    <w:locked/>
    <w:rsid w:val="0025401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D1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0E64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E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665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autoRedefine/>
    <w:uiPriority w:val="99"/>
    <w:rsid w:val="006B5F93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styleId="a7">
    <w:name w:val="header"/>
    <w:aliases w:val="Знак1"/>
    <w:basedOn w:val="a"/>
    <w:link w:val="a8"/>
    <w:rsid w:val="006B5F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aliases w:val="Знак1 Знак"/>
    <w:basedOn w:val="a0"/>
    <w:link w:val="a7"/>
    <w:locked/>
    <w:rsid w:val="006B5F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6B5F93"/>
    <w:pPr>
      <w:tabs>
        <w:tab w:val="left" w:pos="2160"/>
      </w:tabs>
      <w:spacing w:after="0" w:line="240" w:lineRule="auto"/>
      <w:ind w:left="432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B5F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B5F93"/>
    <w:pPr>
      <w:ind w:left="720"/>
    </w:pPr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244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44C20"/>
    <w:rPr>
      <w:rFonts w:ascii="Calibri" w:hAnsi="Calibri" w:cs="Times New Roman"/>
      <w:lang w:eastAsia="ru-RU"/>
    </w:rPr>
  </w:style>
  <w:style w:type="paragraph" w:styleId="ab">
    <w:name w:val="Body Text"/>
    <w:basedOn w:val="a"/>
    <w:link w:val="ac"/>
    <w:rsid w:val="00244C2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locked/>
    <w:rsid w:val="00244C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autoRedefine/>
    <w:uiPriority w:val="99"/>
    <w:rsid w:val="00244C20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character" w:customStyle="1" w:styleId="ae">
    <w:name w:val="Гипертекстовая ссылка"/>
    <w:uiPriority w:val="99"/>
    <w:rsid w:val="00244C20"/>
    <w:rPr>
      <w:color w:val="106BBE"/>
    </w:rPr>
  </w:style>
  <w:style w:type="paragraph" w:styleId="af">
    <w:name w:val="footer"/>
    <w:basedOn w:val="a"/>
    <w:link w:val="af0"/>
    <w:uiPriority w:val="99"/>
    <w:rsid w:val="00F7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71982"/>
    <w:rPr>
      <w:rFonts w:ascii="Calibri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5B5E0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B5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autoRedefine/>
    <w:uiPriority w:val="99"/>
    <w:rsid w:val="00770BB0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af1">
    <w:name w:val="Знак Знак Знак Знак Знак Знак Знак Знак Знак Знак"/>
    <w:basedOn w:val="a"/>
    <w:autoRedefine/>
    <w:rsid w:val="00305A86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210">
    <w:name w:val="Основной текст 21"/>
    <w:basedOn w:val="a"/>
    <w:rsid w:val="00187FE6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2">
    <w:name w:val="Знак"/>
    <w:basedOn w:val="a"/>
    <w:autoRedefine/>
    <w:rsid w:val="00223FE5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ConsPlusNormal">
    <w:name w:val="ConsPlusNormal"/>
    <w:link w:val="ConsPlusNormal0"/>
    <w:rsid w:val="00EC277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AB490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490F"/>
    <w:rPr>
      <w:rFonts w:ascii="Times New Roman" w:eastAsia="Times New Roman" w:hAnsi="Times New Roman"/>
      <w:sz w:val="16"/>
      <w:szCs w:val="16"/>
    </w:rPr>
  </w:style>
  <w:style w:type="paragraph" w:customStyle="1" w:styleId="af3">
    <w:name w:val="Знак Знак Знак Знак"/>
    <w:basedOn w:val="a"/>
    <w:autoRedefine/>
    <w:rsid w:val="00E82D76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13">
    <w:name w:val="Обычный1"/>
    <w:rsid w:val="00587513"/>
    <w:pPr>
      <w:widowControl w:val="0"/>
      <w:snapToGrid w:val="0"/>
      <w:ind w:right="600" w:firstLine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wmi-callto">
    <w:name w:val="wmi-callto"/>
    <w:basedOn w:val="a0"/>
    <w:rsid w:val="0002307C"/>
  </w:style>
  <w:style w:type="paragraph" w:styleId="af4">
    <w:name w:val="Normal (Web)"/>
    <w:basedOn w:val="a"/>
    <w:uiPriority w:val="99"/>
    <w:rsid w:val="00716E78"/>
    <w:pPr>
      <w:spacing w:before="234" w:after="234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rsid w:val="00716E7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E646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E646A"/>
  </w:style>
  <w:style w:type="paragraph" w:styleId="af5">
    <w:name w:val="footnote text"/>
    <w:basedOn w:val="a"/>
    <w:link w:val="af6"/>
    <w:uiPriority w:val="99"/>
    <w:semiHidden/>
    <w:unhideWhenUsed/>
    <w:rsid w:val="00D33D7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33D77"/>
    <w:rPr>
      <w:rFonts w:eastAsia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33D77"/>
    <w:rPr>
      <w:vertAlign w:val="superscript"/>
    </w:rPr>
  </w:style>
  <w:style w:type="paragraph" w:customStyle="1" w:styleId="af8">
    <w:name w:val="Знак Знак Знак Знак"/>
    <w:basedOn w:val="a"/>
    <w:autoRedefine/>
    <w:rsid w:val="00FF2165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paragraph" w:customStyle="1" w:styleId="af9">
    <w:name w:val="Знак"/>
    <w:basedOn w:val="a"/>
    <w:autoRedefine/>
    <w:rsid w:val="00050BEF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character" w:customStyle="1" w:styleId="10">
    <w:name w:val="Заголовок 1 Знак"/>
    <w:basedOn w:val="a0"/>
    <w:link w:val="1"/>
    <w:rsid w:val="00CD1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itle"/>
    <w:basedOn w:val="a"/>
    <w:link w:val="afb"/>
    <w:qFormat/>
    <w:locked/>
    <w:rsid w:val="00CD1D9F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CD1D9F"/>
    <w:rPr>
      <w:rFonts w:ascii="Times New Roman" w:eastAsia="Times New Roman" w:hAnsi="Times New Roman"/>
      <w:b/>
      <w:sz w:val="28"/>
      <w:szCs w:val="20"/>
    </w:rPr>
  </w:style>
  <w:style w:type="paragraph" w:styleId="afc">
    <w:name w:val="Block Text"/>
    <w:basedOn w:val="a"/>
    <w:rsid w:val="00CD1D9F"/>
    <w:pPr>
      <w:spacing w:after="0" w:line="240" w:lineRule="auto"/>
      <w:ind w:left="284" w:right="-2"/>
      <w:jc w:val="both"/>
    </w:pPr>
    <w:rPr>
      <w:rFonts w:ascii="Times New Roman" w:hAnsi="Times New Roman"/>
      <w:sz w:val="28"/>
      <w:szCs w:val="20"/>
    </w:rPr>
  </w:style>
  <w:style w:type="paragraph" w:customStyle="1" w:styleId="afd">
    <w:name w:val="Знак Знак Знак Знак"/>
    <w:basedOn w:val="a"/>
    <w:autoRedefine/>
    <w:rsid w:val="00CD1D9F"/>
    <w:pPr>
      <w:spacing w:after="160" w:line="240" w:lineRule="auto"/>
      <w:ind w:right="-108"/>
      <w:jc w:val="center"/>
    </w:pPr>
    <w:rPr>
      <w:rFonts w:ascii="Times New Roman" w:eastAsia="SimSun" w:hAnsi="Times New Roman"/>
      <w:b/>
      <w:color w:val="000000"/>
      <w:lang w:eastAsia="en-US"/>
    </w:rPr>
  </w:style>
  <w:style w:type="character" w:customStyle="1" w:styleId="ConsPlusNormal0">
    <w:name w:val="ConsPlusNormal Знак"/>
    <w:link w:val="ConsPlusNormal"/>
    <w:locked/>
    <w:rsid w:val="0025401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F9CF-03FD-4458-AB51-0968A80D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63</cp:revision>
  <cp:lastPrinted>2017-12-28T10:03:00Z</cp:lastPrinted>
  <dcterms:created xsi:type="dcterms:W3CDTF">2017-12-27T09:48:00Z</dcterms:created>
  <dcterms:modified xsi:type="dcterms:W3CDTF">2017-12-28T10:34:00Z</dcterms:modified>
</cp:coreProperties>
</file>